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5CB7" w14:textId="77777777" w:rsidR="000B395C" w:rsidRPr="001E5B4A" w:rsidRDefault="000B395C">
      <w:pPr>
        <w:widowControl/>
        <w:tabs>
          <w:tab w:val="center" w:pos="4680"/>
        </w:tabs>
        <w:outlineLvl w:val="0"/>
        <w:rPr>
          <w:rFonts w:ascii="Times New Roman" w:hAnsi="Times New Roman"/>
          <w:sz w:val="22"/>
        </w:rPr>
      </w:pPr>
      <w:r>
        <w:rPr>
          <w:rFonts w:ascii="CG Times" w:hAnsi="CG Times"/>
          <w:sz w:val="22"/>
        </w:rPr>
        <w:tab/>
      </w:r>
      <w:r w:rsidRPr="001E5B4A">
        <w:rPr>
          <w:rFonts w:ascii="Times New Roman" w:hAnsi="Times New Roman"/>
          <w:b/>
          <w:sz w:val="22"/>
        </w:rPr>
        <w:t>CURRICULUM VITAE</w:t>
      </w:r>
    </w:p>
    <w:p w14:paraId="52989C11"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43A80BDF"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20DC3FBB" w14:textId="01A66DE7" w:rsidR="000B395C" w:rsidRPr="001E5B4A" w:rsidRDefault="000B395C">
      <w:pPr>
        <w:widowControl/>
        <w:tabs>
          <w:tab w:val="left" w:pos="-1440"/>
          <w:tab w:val="left" w:pos="-720"/>
          <w:tab w:val="left" w:pos="360"/>
          <w:tab w:val="left" w:pos="960"/>
          <w:tab w:val="left" w:pos="1560"/>
          <w:tab w:val="left" w:pos="2160"/>
          <w:tab w:val="left" w:pos="2760"/>
        </w:tabs>
        <w:outlineLvl w:val="0"/>
        <w:rPr>
          <w:rFonts w:ascii="Times New Roman" w:hAnsi="Times New Roman"/>
          <w:sz w:val="22"/>
        </w:rPr>
      </w:pPr>
      <w:r w:rsidRPr="001E5B4A">
        <w:rPr>
          <w:rFonts w:ascii="Times New Roman" w:hAnsi="Times New Roman"/>
          <w:b/>
          <w:sz w:val="22"/>
        </w:rPr>
        <w:t>Name:</w:t>
      </w:r>
      <w:r w:rsidRPr="001E5B4A">
        <w:rPr>
          <w:rFonts w:ascii="Times New Roman" w:hAnsi="Times New Roman"/>
          <w:sz w:val="22"/>
        </w:rPr>
        <w:tab/>
      </w:r>
      <w:r w:rsidR="00993AFA">
        <w:rPr>
          <w:rFonts w:ascii="Times New Roman" w:hAnsi="Times New Roman"/>
          <w:sz w:val="22"/>
        </w:rPr>
        <w:tab/>
      </w:r>
      <w:r w:rsidRPr="001E5B4A">
        <w:rPr>
          <w:rFonts w:ascii="Times New Roman" w:hAnsi="Times New Roman"/>
          <w:sz w:val="22"/>
        </w:rPr>
        <w:t>Joan W. Conaway, Ph.D.</w:t>
      </w:r>
    </w:p>
    <w:p w14:paraId="3C85BAFB"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7163050C" w14:textId="68D2ED50"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r w:rsidRPr="001E5B4A">
        <w:rPr>
          <w:rFonts w:ascii="Times New Roman" w:hAnsi="Times New Roman"/>
          <w:b/>
          <w:sz w:val="22"/>
        </w:rPr>
        <w:t>Born:</w:t>
      </w:r>
      <w:r w:rsidRPr="001E5B4A">
        <w:rPr>
          <w:rFonts w:ascii="Times New Roman" w:hAnsi="Times New Roman"/>
          <w:sz w:val="22"/>
        </w:rPr>
        <w:tab/>
      </w:r>
      <w:smartTag w:uri="urn:schemas-microsoft-com:office:smarttags" w:element="date">
        <w:smartTagPr>
          <w:attr w:name="Year" w:val="1956"/>
          <w:attr w:name="Day" w:val="8"/>
          <w:attr w:name="Month" w:val="5"/>
        </w:smartTagPr>
        <w:r w:rsidR="00993AFA">
          <w:rPr>
            <w:rFonts w:ascii="Times New Roman" w:hAnsi="Times New Roman"/>
            <w:sz w:val="22"/>
          </w:rPr>
          <w:tab/>
        </w:r>
        <w:r w:rsidRPr="001E5B4A">
          <w:rPr>
            <w:rFonts w:ascii="Times New Roman" w:hAnsi="Times New Roman"/>
            <w:sz w:val="22"/>
          </w:rPr>
          <w:t>May 8, 1956</w:t>
        </w:r>
      </w:smartTag>
    </w:p>
    <w:p w14:paraId="7EC5A3B4" w14:textId="7EE71151" w:rsidR="000B395C" w:rsidRPr="001E5B4A" w:rsidRDefault="00993AFA">
      <w:pPr>
        <w:widowControl/>
        <w:tabs>
          <w:tab w:val="left" w:pos="-1440"/>
          <w:tab w:val="left" w:pos="-720"/>
          <w:tab w:val="left" w:pos="360"/>
          <w:tab w:val="left" w:pos="960"/>
          <w:tab w:val="left" w:pos="1560"/>
          <w:tab w:val="left" w:pos="2160"/>
          <w:tab w:val="left" w:pos="2760"/>
        </w:tabs>
        <w:ind w:firstLine="960"/>
        <w:rPr>
          <w:rFonts w:ascii="Times New Roman" w:hAnsi="Times New Roman"/>
          <w:sz w:val="22"/>
        </w:rPr>
      </w:pPr>
      <w:r>
        <w:rPr>
          <w:rFonts w:ascii="Times New Roman" w:hAnsi="Times New Roman"/>
          <w:sz w:val="22"/>
        </w:rPr>
        <w:tab/>
      </w:r>
      <w:r w:rsidR="000B395C" w:rsidRPr="001E5B4A">
        <w:rPr>
          <w:rFonts w:ascii="Times New Roman" w:hAnsi="Times New Roman"/>
          <w:sz w:val="22"/>
        </w:rPr>
        <w:t>New York, New York</w:t>
      </w:r>
    </w:p>
    <w:p w14:paraId="7F262473"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75515DEA" w14:textId="16470304" w:rsidR="000B395C" w:rsidRPr="001E5B4A" w:rsidRDefault="000B395C">
      <w:pPr>
        <w:widowControl/>
        <w:tabs>
          <w:tab w:val="left" w:pos="-1440"/>
          <w:tab w:val="left" w:pos="-720"/>
          <w:tab w:val="left" w:pos="360"/>
          <w:tab w:val="left" w:pos="960"/>
          <w:tab w:val="left" w:pos="1560"/>
          <w:tab w:val="left" w:pos="2160"/>
          <w:tab w:val="left" w:pos="2760"/>
        </w:tabs>
        <w:ind w:left="1530" w:hanging="1530"/>
        <w:rPr>
          <w:rFonts w:ascii="Times New Roman" w:hAnsi="Times New Roman"/>
          <w:sz w:val="22"/>
        </w:rPr>
      </w:pPr>
      <w:r w:rsidRPr="001E5B4A">
        <w:rPr>
          <w:rFonts w:ascii="Times New Roman" w:hAnsi="Times New Roman"/>
          <w:b/>
          <w:sz w:val="22"/>
        </w:rPr>
        <w:t>Address:</w:t>
      </w:r>
      <w:r w:rsidRPr="001E5B4A">
        <w:rPr>
          <w:rFonts w:ascii="Times New Roman" w:hAnsi="Times New Roman"/>
          <w:b/>
          <w:sz w:val="22"/>
        </w:rPr>
        <w:tab/>
      </w:r>
      <w:r w:rsidRPr="001E5B4A">
        <w:rPr>
          <w:rFonts w:ascii="Times New Roman" w:hAnsi="Times New Roman"/>
          <w:b/>
          <w:sz w:val="22"/>
        </w:rPr>
        <w:tab/>
      </w:r>
      <w:r w:rsidR="005A7675">
        <w:rPr>
          <w:rFonts w:ascii="Times New Roman" w:hAnsi="Times New Roman"/>
          <w:sz w:val="22"/>
        </w:rPr>
        <w:t>University of Texas Southwestern Medical Center</w:t>
      </w:r>
    </w:p>
    <w:p w14:paraId="4D8CC9E0" w14:textId="5274E802" w:rsidR="000B395C" w:rsidRPr="001E5B4A" w:rsidRDefault="000B395C">
      <w:pPr>
        <w:widowControl/>
        <w:tabs>
          <w:tab w:val="left" w:pos="-1440"/>
          <w:tab w:val="left" w:pos="-720"/>
          <w:tab w:val="left" w:pos="360"/>
          <w:tab w:val="left" w:pos="960"/>
          <w:tab w:val="left" w:pos="1560"/>
          <w:tab w:val="left" w:pos="2160"/>
          <w:tab w:val="left" w:pos="2760"/>
        </w:tabs>
        <w:ind w:left="1530" w:hanging="1530"/>
        <w:rPr>
          <w:rFonts w:ascii="Times New Roman" w:hAnsi="Times New Roman"/>
          <w:sz w:val="22"/>
        </w:rPr>
      </w:pPr>
      <w:r w:rsidRPr="001E5B4A">
        <w:rPr>
          <w:rFonts w:ascii="Times New Roman" w:hAnsi="Times New Roman"/>
          <w:sz w:val="22"/>
        </w:rPr>
        <w:tab/>
      </w:r>
      <w:r w:rsidRPr="001E5B4A">
        <w:rPr>
          <w:rFonts w:ascii="Times New Roman" w:hAnsi="Times New Roman"/>
          <w:sz w:val="22"/>
        </w:rPr>
        <w:tab/>
      </w:r>
      <w:r w:rsidRPr="001E5B4A">
        <w:rPr>
          <w:rFonts w:ascii="Times New Roman" w:hAnsi="Times New Roman"/>
          <w:sz w:val="22"/>
        </w:rPr>
        <w:tab/>
      </w:r>
      <w:r w:rsidR="005A7675">
        <w:rPr>
          <w:rFonts w:ascii="Times New Roman" w:hAnsi="Times New Roman"/>
          <w:sz w:val="22"/>
        </w:rPr>
        <w:t>5323 Harry Hines Boulevard</w:t>
      </w:r>
    </w:p>
    <w:p w14:paraId="2D29778F" w14:textId="3224BD1D" w:rsidR="000B395C" w:rsidRPr="001E5B4A" w:rsidRDefault="000B395C">
      <w:pPr>
        <w:widowControl/>
        <w:tabs>
          <w:tab w:val="left" w:pos="-1440"/>
          <w:tab w:val="left" w:pos="-720"/>
          <w:tab w:val="left" w:pos="360"/>
          <w:tab w:val="left" w:pos="960"/>
          <w:tab w:val="left" w:pos="1560"/>
          <w:tab w:val="left" w:pos="2160"/>
          <w:tab w:val="left" w:pos="2760"/>
        </w:tabs>
        <w:ind w:left="1530" w:hanging="1530"/>
        <w:rPr>
          <w:rFonts w:ascii="Times New Roman" w:hAnsi="Times New Roman"/>
          <w:sz w:val="22"/>
        </w:rPr>
      </w:pPr>
      <w:r w:rsidRPr="001E5B4A">
        <w:rPr>
          <w:rFonts w:ascii="Times New Roman" w:hAnsi="Times New Roman"/>
          <w:sz w:val="22"/>
        </w:rPr>
        <w:tab/>
      </w:r>
      <w:r w:rsidRPr="001E5B4A">
        <w:rPr>
          <w:rFonts w:ascii="Times New Roman" w:hAnsi="Times New Roman"/>
          <w:sz w:val="22"/>
        </w:rPr>
        <w:tab/>
      </w:r>
      <w:r w:rsidRPr="001E5B4A">
        <w:rPr>
          <w:rFonts w:ascii="Times New Roman" w:hAnsi="Times New Roman"/>
          <w:sz w:val="22"/>
        </w:rPr>
        <w:tab/>
      </w:r>
      <w:r w:rsidR="005A7675">
        <w:rPr>
          <w:rFonts w:ascii="Times New Roman" w:hAnsi="Times New Roman"/>
          <w:sz w:val="22"/>
        </w:rPr>
        <w:t xml:space="preserve">Dallas, </w:t>
      </w:r>
      <w:proofErr w:type="gramStart"/>
      <w:r w:rsidR="005A7675">
        <w:rPr>
          <w:rFonts w:ascii="Times New Roman" w:hAnsi="Times New Roman"/>
          <w:sz w:val="22"/>
        </w:rPr>
        <w:t>Texas  75390</w:t>
      </w:r>
      <w:proofErr w:type="gramEnd"/>
      <w:r w:rsidRPr="001E5B4A">
        <w:rPr>
          <w:rFonts w:ascii="Times New Roman" w:hAnsi="Times New Roman"/>
          <w:sz w:val="22"/>
        </w:rPr>
        <w:tab/>
      </w:r>
      <w:r w:rsidRPr="001E5B4A">
        <w:rPr>
          <w:rFonts w:ascii="Times New Roman" w:hAnsi="Times New Roman"/>
          <w:sz w:val="22"/>
        </w:rPr>
        <w:tab/>
      </w:r>
    </w:p>
    <w:p w14:paraId="2ADC72FB"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r w:rsidRPr="001E5B4A">
        <w:rPr>
          <w:rFonts w:ascii="Times New Roman" w:hAnsi="Times New Roman"/>
          <w:sz w:val="22"/>
        </w:rPr>
        <w:tab/>
      </w:r>
      <w:r w:rsidRPr="001E5B4A">
        <w:rPr>
          <w:rFonts w:ascii="Times New Roman" w:hAnsi="Times New Roman"/>
          <w:sz w:val="22"/>
        </w:rPr>
        <w:tab/>
      </w:r>
      <w:r w:rsidRPr="001E5B4A">
        <w:rPr>
          <w:rFonts w:ascii="Times New Roman" w:hAnsi="Times New Roman"/>
          <w:sz w:val="22"/>
        </w:rPr>
        <w:tab/>
        <w:t>Tel:  816-</w:t>
      </w:r>
      <w:r w:rsidR="00147E3D">
        <w:rPr>
          <w:rFonts w:ascii="Times New Roman" w:hAnsi="Times New Roman"/>
          <w:sz w:val="22"/>
        </w:rPr>
        <w:t>588-7343</w:t>
      </w:r>
    </w:p>
    <w:p w14:paraId="6633CC57" w14:textId="4C8CCFF6"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r w:rsidRPr="001E5B4A">
        <w:rPr>
          <w:rFonts w:ascii="Times New Roman" w:hAnsi="Times New Roman"/>
          <w:sz w:val="22"/>
        </w:rPr>
        <w:tab/>
      </w:r>
      <w:r w:rsidRPr="001E5B4A">
        <w:rPr>
          <w:rFonts w:ascii="Times New Roman" w:hAnsi="Times New Roman"/>
          <w:sz w:val="22"/>
        </w:rPr>
        <w:tab/>
      </w:r>
      <w:r w:rsidRPr="001E5B4A">
        <w:rPr>
          <w:rFonts w:ascii="Times New Roman" w:hAnsi="Times New Roman"/>
          <w:sz w:val="22"/>
        </w:rPr>
        <w:tab/>
      </w:r>
      <w:r w:rsidR="005A7675">
        <w:rPr>
          <w:rFonts w:ascii="Times New Roman" w:hAnsi="Times New Roman"/>
          <w:sz w:val="22"/>
        </w:rPr>
        <w:t>joan.conaway@utsouthwestern.edu</w:t>
      </w:r>
      <w:r w:rsidRPr="001E5B4A">
        <w:rPr>
          <w:rFonts w:ascii="Times New Roman" w:hAnsi="Times New Roman"/>
          <w:sz w:val="22"/>
        </w:rPr>
        <w:tab/>
      </w:r>
      <w:r w:rsidRPr="001E5B4A">
        <w:rPr>
          <w:rFonts w:ascii="Times New Roman" w:hAnsi="Times New Roman"/>
          <w:sz w:val="22"/>
        </w:rPr>
        <w:tab/>
      </w:r>
      <w:r w:rsidRPr="001E5B4A">
        <w:rPr>
          <w:rFonts w:ascii="Times New Roman" w:hAnsi="Times New Roman"/>
          <w:sz w:val="22"/>
        </w:rPr>
        <w:tab/>
      </w:r>
    </w:p>
    <w:p w14:paraId="6C33188B"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7F417EC2" w14:textId="77777777" w:rsidR="000B395C" w:rsidRPr="001E5B4A" w:rsidRDefault="000B395C">
      <w:pPr>
        <w:widowControl/>
        <w:tabs>
          <w:tab w:val="left" w:pos="-1440"/>
          <w:tab w:val="left" w:pos="-720"/>
          <w:tab w:val="left" w:pos="360"/>
          <w:tab w:val="left" w:pos="960"/>
          <w:tab w:val="left" w:pos="1560"/>
          <w:tab w:val="left" w:pos="2160"/>
          <w:tab w:val="left" w:pos="2760"/>
        </w:tabs>
        <w:outlineLvl w:val="0"/>
        <w:rPr>
          <w:rFonts w:ascii="Times New Roman" w:hAnsi="Times New Roman"/>
          <w:sz w:val="22"/>
        </w:rPr>
      </w:pPr>
      <w:r w:rsidRPr="001E5B4A">
        <w:rPr>
          <w:rFonts w:ascii="Times New Roman" w:hAnsi="Times New Roman"/>
          <w:b/>
          <w:sz w:val="22"/>
        </w:rPr>
        <w:t>Education:</w:t>
      </w:r>
      <w:r w:rsidRPr="001E5B4A">
        <w:rPr>
          <w:rFonts w:ascii="Times New Roman" w:hAnsi="Times New Roman"/>
          <w:sz w:val="22"/>
        </w:rPr>
        <w:tab/>
      </w:r>
    </w:p>
    <w:p w14:paraId="0EA8D8D5" w14:textId="77777777" w:rsidR="000B395C" w:rsidRPr="001E5B4A" w:rsidRDefault="000B395C">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p>
    <w:p w14:paraId="7E931CB2" w14:textId="77777777" w:rsidR="00BF7C93" w:rsidRPr="001E5B4A" w:rsidRDefault="000B395C">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r w:rsidRPr="001E5B4A">
        <w:rPr>
          <w:rFonts w:ascii="Times New Roman" w:hAnsi="Times New Roman"/>
          <w:sz w:val="22"/>
        </w:rPr>
        <w:t>1974-1978</w:t>
      </w:r>
      <w:r w:rsidRPr="001E5B4A">
        <w:rPr>
          <w:rFonts w:ascii="Times New Roman" w:hAnsi="Times New Roman"/>
          <w:sz w:val="22"/>
        </w:rPr>
        <w:tab/>
        <w:t xml:space="preserve">A.B., </w:t>
      </w:r>
      <w:smartTag w:uri="urn:schemas-microsoft-com:office:smarttags" w:element="place">
        <w:smartTag w:uri="urn:schemas-microsoft-com:office:smarttags" w:element="PlaceName">
          <w:r w:rsidRPr="001E5B4A">
            <w:rPr>
              <w:rFonts w:ascii="Times New Roman" w:hAnsi="Times New Roman"/>
              <w:sz w:val="22"/>
            </w:rPr>
            <w:t>Bryn</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Mawr</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College</w:t>
          </w:r>
        </w:smartTag>
      </w:smartTag>
      <w:r w:rsidRPr="001E5B4A">
        <w:rPr>
          <w:rFonts w:ascii="Times New Roman" w:hAnsi="Times New Roman"/>
          <w:sz w:val="22"/>
        </w:rPr>
        <w:t xml:space="preserve">, in Chemistry and in Biology with honors from </w:t>
      </w:r>
      <w:smartTag w:uri="urn:schemas-microsoft-com:office:smarttags" w:element="place">
        <w:smartTag w:uri="urn:schemas-microsoft-com:office:smarttags" w:element="PlaceName">
          <w:r w:rsidRPr="001E5B4A">
            <w:rPr>
              <w:rFonts w:ascii="Times New Roman" w:hAnsi="Times New Roman"/>
              <w:sz w:val="22"/>
            </w:rPr>
            <w:t>Haverford</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College</w:t>
          </w:r>
        </w:smartTag>
      </w:smartTag>
    </w:p>
    <w:p w14:paraId="6CC0D724" w14:textId="77777777" w:rsidR="00BF7C93" w:rsidRPr="001E5B4A" w:rsidRDefault="00BF7C93">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p>
    <w:p w14:paraId="3D0A714C" w14:textId="77777777" w:rsidR="000B395C" w:rsidRPr="001E5B4A" w:rsidRDefault="00BF7C93">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r w:rsidRPr="001E5B4A">
        <w:rPr>
          <w:rFonts w:ascii="Times New Roman" w:hAnsi="Times New Roman"/>
          <w:sz w:val="22"/>
        </w:rPr>
        <w:t>1979-1987</w:t>
      </w:r>
      <w:r w:rsidRPr="001E5B4A">
        <w:rPr>
          <w:rFonts w:ascii="Times New Roman" w:hAnsi="Times New Roman"/>
          <w:sz w:val="22"/>
        </w:rPr>
        <w:tab/>
        <w:t xml:space="preserve">Ph.D., in Cell Biology, </w:t>
      </w:r>
      <w:smartTag w:uri="urn:schemas-microsoft-com:office:smarttags" w:element="place">
        <w:smartTag w:uri="urn:schemas-microsoft-com:office:smarttags" w:element="PlaceName">
          <w:r w:rsidRPr="001E5B4A">
            <w:rPr>
              <w:rFonts w:ascii="Times New Roman" w:hAnsi="Times New Roman"/>
              <w:sz w:val="22"/>
            </w:rPr>
            <w:t>Stanford</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School</w:t>
          </w:r>
        </w:smartTag>
      </w:smartTag>
      <w:r w:rsidRPr="001E5B4A">
        <w:rPr>
          <w:rFonts w:ascii="Times New Roman" w:hAnsi="Times New Roman"/>
          <w:sz w:val="22"/>
        </w:rPr>
        <w:t xml:space="preserve"> of Medicine, with Dr. Roger Kornberg</w:t>
      </w:r>
    </w:p>
    <w:p w14:paraId="54A935C4"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7A809324" w14:textId="77777777" w:rsidR="00BF7C93" w:rsidRPr="001E5B4A" w:rsidRDefault="00BF7C93">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3199BE58" w14:textId="77777777" w:rsidR="000B395C" w:rsidRPr="001E5B4A" w:rsidRDefault="000B395C">
      <w:pPr>
        <w:widowControl/>
        <w:tabs>
          <w:tab w:val="left" w:pos="-1440"/>
          <w:tab w:val="left" w:pos="-720"/>
          <w:tab w:val="left" w:pos="360"/>
          <w:tab w:val="left" w:pos="960"/>
          <w:tab w:val="left" w:pos="1560"/>
          <w:tab w:val="left" w:pos="2160"/>
          <w:tab w:val="left" w:pos="2760"/>
        </w:tabs>
        <w:outlineLvl w:val="0"/>
        <w:rPr>
          <w:rFonts w:ascii="Times New Roman" w:hAnsi="Times New Roman"/>
          <w:sz w:val="22"/>
        </w:rPr>
      </w:pPr>
      <w:r w:rsidRPr="001E5B4A">
        <w:rPr>
          <w:rFonts w:ascii="Times New Roman" w:hAnsi="Times New Roman"/>
          <w:b/>
          <w:sz w:val="22"/>
        </w:rPr>
        <w:t>Post-Graduate Training:</w:t>
      </w:r>
    </w:p>
    <w:p w14:paraId="72280FF4"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05F9099E" w14:textId="77777777" w:rsidR="000B395C" w:rsidRPr="001E5B4A" w:rsidRDefault="000B395C">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r w:rsidRPr="001E5B4A">
        <w:rPr>
          <w:rFonts w:ascii="Times New Roman" w:hAnsi="Times New Roman"/>
          <w:sz w:val="22"/>
        </w:rPr>
        <w:t>1987-1988</w:t>
      </w:r>
      <w:r w:rsidRPr="001E5B4A">
        <w:rPr>
          <w:rFonts w:ascii="Times New Roman" w:hAnsi="Times New Roman"/>
          <w:sz w:val="22"/>
        </w:rPr>
        <w:tab/>
        <w:t xml:space="preserve">DNAX Institute Research Fellow, DNAX Research Institute of Molecular and Cellular Biology, </w:t>
      </w:r>
      <w:smartTag w:uri="urn:schemas-microsoft-com:office:smarttags" w:element="place">
        <w:smartTag w:uri="urn:schemas-microsoft-com:office:smarttags" w:element="City">
          <w:r w:rsidRPr="001E5B4A">
            <w:rPr>
              <w:rFonts w:ascii="Times New Roman" w:hAnsi="Times New Roman"/>
              <w:sz w:val="22"/>
            </w:rPr>
            <w:t>Palo Alto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w:t>
          </w:r>
        </w:smartTag>
      </w:smartTag>
      <w:r w:rsidRPr="001E5B4A">
        <w:rPr>
          <w:rFonts w:ascii="Times New Roman" w:hAnsi="Times New Roman"/>
          <w:sz w:val="22"/>
        </w:rPr>
        <w:t>.</w:t>
      </w:r>
    </w:p>
    <w:p w14:paraId="3DF29D2F" w14:textId="77777777" w:rsidR="000B395C" w:rsidRPr="001E5B4A" w:rsidRDefault="000B395C">
      <w:pPr>
        <w:widowControl/>
        <w:tabs>
          <w:tab w:val="left" w:pos="-1440"/>
          <w:tab w:val="left" w:pos="-720"/>
          <w:tab w:val="left" w:pos="360"/>
          <w:tab w:val="left" w:pos="960"/>
          <w:tab w:val="left" w:pos="1560"/>
          <w:tab w:val="left" w:pos="2160"/>
          <w:tab w:val="left" w:pos="2760"/>
        </w:tabs>
        <w:ind w:firstLine="360"/>
        <w:rPr>
          <w:rFonts w:ascii="Times New Roman" w:hAnsi="Times New Roman"/>
          <w:sz w:val="22"/>
        </w:rPr>
      </w:pPr>
    </w:p>
    <w:p w14:paraId="1F84E30D" w14:textId="77777777" w:rsidR="000B395C" w:rsidRPr="001E5B4A" w:rsidRDefault="000B395C">
      <w:pPr>
        <w:widowControl/>
        <w:tabs>
          <w:tab w:val="left" w:pos="-1440"/>
          <w:tab w:val="left" w:pos="-720"/>
          <w:tab w:val="left" w:pos="360"/>
          <w:tab w:val="left" w:pos="960"/>
          <w:tab w:val="left" w:pos="1560"/>
          <w:tab w:val="left" w:pos="2160"/>
          <w:tab w:val="left" w:pos="2760"/>
        </w:tabs>
        <w:outlineLvl w:val="0"/>
        <w:rPr>
          <w:rFonts w:ascii="Times New Roman" w:hAnsi="Times New Roman"/>
          <w:sz w:val="22"/>
        </w:rPr>
      </w:pPr>
      <w:r w:rsidRPr="001E5B4A">
        <w:rPr>
          <w:rFonts w:ascii="Times New Roman" w:hAnsi="Times New Roman"/>
          <w:b/>
          <w:sz w:val="22"/>
        </w:rPr>
        <w:t>Professional Appointments:</w:t>
      </w:r>
    </w:p>
    <w:p w14:paraId="48072E6F" w14:textId="77777777" w:rsidR="000B395C" w:rsidRPr="001E5B4A" w:rsidRDefault="000B395C">
      <w:pPr>
        <w:widowControl/>
        <w:tabs>
          <w:tab w:val="left" w:pos="-1440"/>
          <w:tab w:val="left" w:pos="-720"/>
          <w:tab w:val="left" w:pos="360"/>
          <w:tab w:val="left" w:pos="960"/>
          <w:tab w:val="left" w:pos="1560"/>
          <w:tab w:val="left" w:pos="2160"/>
          <w:tab w:val="left" w:pos="2760"/>
        </w:tabs>
        <w:ind w:left="1080"/>
        <w:rPr>
          <w:rFonts w:ascii="Times New Roman" w:hAnsi="Times New Roman"/>
          <w:sz w:val="22"/>
        </w:rPr>
      </w:pPr>
    </w:p>
    <w:p w14:paraId="10482B37" w14:textId="3C81BA84" w:rsidR="00ED6455" w:rsidRDefault="00ED6455" w:rsidP="04CF4EB1">
      <w:pPr>
        <w:widowControl/>
        <w:tabs>
          <w:tab w:val="left" w:pos="360"/>
          <w:tab w:val="left" w:pos="960"/>
          <w:tab w:val="left" w:pos="1560"/>
          <w:tab w:val="left" w:pos="2160"/>
          <w:tab w:val="left" w:pos="2760"/>
        </w:tabs>
        <w:ind w:left="1080" w:hanging="720"/>
        <w:rPr>
          <w:rFonts w:ascii="Times New Roman" w:hAnsi="Times New Roman"/>
          <w:sz w:val="22"/>
          <w:szCs w:val="22"/>
        </w:rPr>
      </w:pPr>
      <w:r w:rsidRPr="04CF4EB1">
        <w:rPr>
          <w:rFonts w:ascii="Times New Roman" w:hAnsi="Times New Roman"/>
          <w:sz w:val="22"/>
          <w:szCs w:val="22"/>
        </w:rPr>
        <w:t>2021-</w:t>
      </w:r>
      <w:r>
        <w:tab/>
      </w:r>
      <w:r>
        <w:tab/>
      </w:r>
      <w:r w:rsidRPr="04CF4EB1">
        <w:rPr>
          <w:rFonts w:ascii="Times New Roman" w:hAnsi="Times New Roman"/>
          <w:sz w:val="22"/>
          <w:szCs w:val="22"/>
        </w:rPr>
        <w:t>Vice Provost &amp; Dean for Basic Research, UT Southwestern Medical Center</w:t>
      </w:r>
    </w:p>
    <w:p w14:paraId="7BB4C838" w14:textId="2C7DD87A" w:rsidR="00ED6455" w:rsidRDefault="00ED6455" w:rsidP="04CF4EB1">
      <w:pPr>
        <w:widowControl/>
        <w:tabs>
          <w:tab w:val="left" w:pos="360"/>
          <w:tab w:val="left" w:pos="960"/>
          <w:tab w:val="left" w:pos="1560"/>
          <w:tab w:val="left" w:pos="2160"/>
          <w:tab w:val="left" w:pos="2760"/>
        </w:tabs>
        <w:ind w:left="1080" w:hanging="720"/>
        <w:rPr>
          <w:rFonts w:ascii="Times New Roman" w:hAnsi="Times New Roman"/>
          <w:sz w:val="22"/>
          <w:szCs w:val="22"/>
        </w:rPr>
      </w:pPr>
      <w:r w:rsidRPr="04CF4EB1">
        <w:rPr>
          <w:rFonts w:ascii="Times New Roman" w:hAnsi="Times New Roman"/>
          <w:sz w:val="22"/>
          <w:szCs w:val="22"/>
        </w:rPr>
        <w:t>2021-</w:t>
      </w:r>
      <w:r>
        <w:tab/>
      </w:r>
      <w:r>
        <w:tab/>
      </w:r>
      <w:r w:rsidRPr="04CF4EB1">
        <w:rPr>
          <w:rFonts w:ascii="Times New Roman" w:hAnsi="Times New Roman"/>
          <w:sz w:val="22"/>
          <w:szCs w:val="22"/>
        </w:rPr>
        <w:t>Professor, Department of Molecular Biology, UT Southwestern Medical Center</w:t>
      </w:r>
    </w:p>
    <w:p w14:paraId="568D2174" w14:textId="1216D077" w:rsidR="000B395C" w:rsidRPr="001E5B4A" w:rsidRDefault="000B395C">
      <w:pPr>
        <w:widowControl/>
        <w:tabs>
          <w:tab w:val="left" w:pos="-1440"/>
          <w:tab w:val="left" w:pos="-720"/>
          <w:tab w:val="left" w:pos="360"/>
          <w:tab w:val="left" w:pos="960"/>
          <w:tab w:val="left" w:pos="1560"/>
          <w:tab w:val="left" w:pos="2160"/>
          <w:tab w:val="left" w:pos="2760"/>
        </w:tabs>
        <w:ind w:left="1080" w:hanging="720"/>
        <w:rPr>
          <w:rFonts w:ascii="Times New Roman" w:hAnsi="Times New Roman"/>
          <w:sz w:val="22"/>
        </w:rPr>
      </w:pPr>
      <w:r w:rsidRPr="001E5B4A">
        <w:rPr>
          <w:rFonts w:ascii="Times New Roman" w:hAnsi="Times New Roman"/>
          <w:sz w:val="22"/>
        </w:rPr>
        <w:t>2001-</w:t>
      </w:r>
      <w:r w:rsidR="00ED6455">
        <w:rPr>
          <w:rFonts w:ascii="Times New Roman" w:hAnsi="Times New Roman"/>
          <w:sz w:val="22"/>
        </w:rPr>
        <w:t>2021</w:t>
      </w:r>
      <w:r w:rsidRPr="001E5B4A">
        <w:rPr>
          <w:rFonts w:ascii="Times New Roman" w:hAnsi="Times New Roman"/>
          <w:sz w:val="22"/>
        </w:rPr>
        <w:tab/>
      </w:r>
      <w:r w:rsidR="001C72B7" w:rsidRPr="001E5B4A">
        <w:rPr>
          <w:rFonts w:ascii="Times New Roman" w:hAnsi="Times New Roman"/>
          <w:sz w:val="22"/>
        </w:rPr>
        <w:t>Investigator</w:t>
      </w:r>
      <w:r w:rsidRPr="001E5B4A">
        <w:rPr>
          <w:rFonts w:ascii="Times New Roman" w:hAnsi="Times New Roman"/>
          <w:sz w:val="22"/>
        </w:rPr>
        <w:t>, Stowers Institute for Medical Research</w:t>
      </w:r>
    </w:p>
    <w:p w14:paraId="7F4943C4" w14:textId="2F6C2977" w:rsidR="000B395C" w:rsidRPr="001E5B4A" w:rsidRDefault="2B3F9230" w:rsidP="04CF4EB1">
      <w:pPr>
        <w:widowControl/>
        <w:tabs>
          <w:tab w:val="left" w:pos="360"/>
          <w:tab w:val="left" w:pos="960"/>
          <w:tab w:val="left" w:pos="1560"/>
          <w:tab w:val="left" w:pos="2160"/>
          <w:tab w:val="left" w:pos="2760"/>
        </w:tabs>
        <w:rPr>
          <w:rFonts w:ascii="Times New Roman" w:hAnsi="Times New Roman"/>
          <w:sz w:val="22"/>
          <w:szCs w:val="22"/>
        </w:rPr>
      </w:pPr>
      <w:r w:rsidRPr="04CF4EB1">
        <w:rPr>
          <w:rFonts w:ascii="Times New Roman" w:hAnsi="Times New Roman"/>
          <w:sz w:val="22"/>
          <w:szCs w:val="22"/>
        </w:rPr>
        <w:t xml:space="preserve">       </w:t>
      </w:r>
      <w:r w:rsidR="000B395C" w:rsidRPr="04CF4EB1">
        <w:rPr>
          <w:rFonts w:ascii="Times New Roman" w:hAnsi="Times New Roman"/>
          <w:sz w:val="22"/>
          <w:szCs w:val="22"/>
        </w:rPr>
        <w:t>2001-</w:t>
      </w:r>
      <w:r w:rsidR="005B3EA7" w:rsidRPr="04CF4EB1">
        <w:rPr>
          <w:rFonts w:ascii="Times New Roman" w:hAnsi="Times New Roman"/>
          <w:sz w:val="22"/>
          <w:szCs w:val="22"/>
        </w:rPr>
        <w:t>2021</w:t>
      </w:r>
      <w:r w:rsidR="000B395C" w:rsidRPr="001E5B4A">
        <w:rPr>
          <w:rFonts w:ascii="Times New Roman" w:hAnsi="Times New Roman"/>
          <w:sz w:val="22"/>
        </w:rPr>
        <w:tab/>
      </w:r>
      <w:r w:rsidR="000B395C" w:rsidRPr="04CF4EB1">
        <w:rPr>
          <w:rFonts w:ascii="Times New Roman" w:hAnsi="Times New Roman"/>
          <w:sz w:val="22"/>
          <w:szCs w:val="22"/>
        </w:rPr>
        <w:t xml:space="preserve">Professor (Affiliate), Department of Biochemistry and Molecular Biology, University of </w:t>
      </w:r>
      <w:r w:rsidR="000B395C">
        <w:tab/>
      </w:r>
      <w:r w:rsidR="000B395C">
        <w:tab/>
      </w:r>
      <w:r w:rsidR="000B395C">
        <w:tab/>
      </w:r>
      <w:r w:rsidR="1E41DE68" w:rsidRPr="04CF4EB1">
        <w:rPr>
          <w:rFonts w:ascii="Times New Roman" w:hAnsi="Times New Roman"/>
          <w:sz w:val="22"/>
          <w:szCs w:val="22"/>
        </w:rPr>
        <w:t xml:space="preserve"> </w:t>
      </w:r>
      <w:r w:rsidR="000B395C" w:rsidRPr="04CF4EB1">
        <w:rPr>
          <w:rFonts w:ascii="Times New Roman" w:hAnsi="Times New Roman"/>
          <w:sz w:val="22"/>
          <w:szCs w:val="22"/>
        </w:rPr>
        <w:t>Kansas Medical Center</w:t>
      </w:r>
    </w:p>
    <w:p w14:paraId="38B9B43C" w14:textId="1CB4D4F9" w:rsidR="000B395C" w:rsidRPr="001E5B4A" w:rsidRDefault="000B395C" w:rsidP="04CF4EB1">
      <w:pPr>
        <w:widowControl/>
        <w:tabs>
          <w:tab w:val="left" w:pos="360"/>
          <w:tab w:val="left" w:pos="960"/>
          <w:tab w:val="left" w:pos="1530"/>
          <w:tab w:val="left" w:pos="2160"/>
          <w:tab w:val="left" w:pos="2760"/>
        </w:tabs>
        <w:ind w:left="1530" w:hanging="1530"/>
        <w:rPr>
          <w:rFonts w:ascii="Times New Roman" w:hAnsi="Times New Roman"/>
          <w:sz w:val="22"/>
          <w:szCs w:val="22"/>
        </w:rPr>
      </w:pPr>
      <w:r w:rsidRPr="001E5B4A">
        <w:rPr>
          <w:rFonts w:ascii="Times New Roman" w:hAnsi="Times New Roman"/>
          <w:sz w:val="22"/>
        </w:rPr>
        <w:tab/>
      </w:r>
      <w:r w:rsidR="3E8C6EB9" w:rsidRPr="04CF4EB1">
        <w:rPr>
          <w:rFonts w:ascii="Times New Roman" w:hAnsi="Times New Roman"/>
          <w:sz w:val="22"/>
          <w:szCs w:val="22"/>
        </w:rPr>
        <w:t xml:space="preserve">       </w:t>
      </w:r>
      <w:r w:rsidRPr="04CF4EB1">
        <w:rPr>
          <w:rFonts w:ascii="Times New Roman" w:hAnsi="Times New Roman"/>
          <w:sz w:val="22"/>
          <w:szCs w:val="22"/>
        </w:rPr>
        <w:t>2000</w:t>
      </w:r>
      <w:r w:rsidRPr="001E5B4A">
        <w:rPr>
          <w:rFonts w:ascii="Times New Roman" w:hAnsi="Times New Roman"/>
          <w:sz w:val="22"/>
        </w:rPr>
        <w:tab/>
      </w:r>
      <w:r w:rsidRPr="04CF4EB1">
        <w:rPr>
          <w:rFonts w:ascii="Times New Roman" w:hAnsi="Times New Roman"/>
          <w:sz w:val="22"/>
          <w:szCs w:val="22"/>
        </w:rPr>
        <w:t>Interim Head, Program in Molecular and Cell Biology, Oklahoma Medical Research Foundation</w:t>
      </w:r>
    </w:p>
    <w:p w14:paraId="4744295A" w14:textId="77777777" w:rsidR="000B395C" w:rsidRPr="001E5B4A" w:rsidRDefault="000B395C" w:rsidP="00BA600F">
      <w:pPr>
        <w:widowControl/>
        <w:tabs>
          <w:tab w:val="left" w:pos="-1440"/>
          <w:tab w:val="left" w:pos="-720"/>
          <w:tab w:val="left" w:pos="360"/>
          <w:tab w:val="left" w:pos="960"/>
          <w:tab w:val="left" w:pos="1560"/>
          <w:tab w:val="left" w:pos="2160"/>
          <w:tab w:val="left" w:pos="2760"/>
        </w:tabs>
        <w:ind w:left="1530" w:hanging="1170"/>
        <w:rPr>
          <w:rFonts w:ascii="Times New Roman" w:hAnsi="Times New Roman"/>
          <w:sz w:val="22"/>
        </w:rPr>
      </w:pPr>
      <w:r w:rsidRPr="001E5B4A">
        <w:rPr>
          <w:rFonts w:ascii="Times New Roman" w:hAnsi="Times New Roman"/>
          <w:sz w:val="22"/>
        </w:rPr>
        <w:t>1998-</w:t>
      </w:r>
      <w:r w:rsidR="008E6A90" w:rsidRPr="001E5B4A">
        <w:rPr>
          <w:rFonts w:ascii="Times New Roman" w:hAnsi="Times New Roman"/>
          <w:sz w:val="22"/>
        </w:rPr>
        <w:t>2006</w:t>
      </w:r>
      <w:r w:rsidR="008D5DD6" w:rsidRPr="001E5B4A">
        <w:rPr>
          <w:rFonts w:ascii="Times New Roman" w:hAnsi="Times New Roman"/>
          <w:sz w:val="22"/>
        </w:rPr>
        <w:tab/>
      </w:r>
      <w:r w:rsidRPr="001E5B4A">
        <w:rPr>
          <w:rFonts w:ascii="Times New Roman" w:hAnsi="Times New Roman"/>
          <w:sz w:val="22"/>
        </w:rPr>
        <w:t>Adjunct Professor, Department of Biochemistry and Molec</w:t>
      </w:r>
      <w:r w:rsidR="00BA600F" w:rsidRPr="001E5B4A">
        <w:rPr>
          <w:rFonts w:ascii="Times New Roman" w:hAnsi="Times New Roman"/>
          <w:sz w:val="22"/>
        </w:rPr>
        <w:t xml:space="preserve">ular Biology, University of </w:t>
      </w:r>
      <w:r w:rsidRPr="001E5B4A">
        <w:rPr>
          <w:rFonts w:ascii="Times New Roman" w:hAnsi="Times New Roman"/>
          <w:sz w:val="22"/>
        </w:rPr>
        <w:t>Oklahoma Health Sciences Center</w:t>
      </w:r>
    </w:p>
    <w:p w14:paraId="1CF34D72" w14:textId="77777777" w:rsidR="000B395C" w:rsidRPr="001E5B4A" w:rsidRDefault="000B395C">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r w:rsidRPr="001E5B4A">
        <w:rPr>
          <w:rFonts w:ascii="Times New Roman" w:hAnsi="Times New Roman"/>
          <w:sz w:val="22"/>
        </w:rPr>
        <w:t>1997-2001</w:t>
      </w:r>
      <w:r w:rsidRPr="001E5B4A">
        <w:rPr>
          <w:rFonts w:ascii="Times New Roman" w:hAnsi="Times New Roman"/>
          <w:sz w:val="22"/>
        </w:rPr>
        <w:tab/>
        <w:t>Associate Investigator, Howard Hughes Medical Institute</w:t>
      </w:r>
    </w:p>
    <w:p w14:paraId="3CEEC988" w14:textId="77777777" w:rsidR="000B395C" w:rsidRPr="001E5B4A" w:rsidRDefault="000B395C">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r w:rsidRPr="001E5B4A">
        <w:rPr>
          <w:rFonts w:ascii="Times New Roman" w:hAnsi="Times New Roman"/>
          <w:sz w:val="22"/>
        </w:rPr>
        <w:t>1996-2001</w:t>
      </w:r>
      <w:r w:rsidRPr="001E5B4A">
        <w:rPr>
          <w:rFonts w:ascii="Times New Roman" w:hAnsi="Times New Roman"/>
          <w:sz w:val="22"/>
        </w:rPr>
        <w:tab/>
        <w:t xml:space="preserve">Member, Program in Molecular and Cell Biology, </w:t>
      </w:r>
      <w:smartTag w:uri="urn:schemas-microsoft-com:office:smarttags" w:element="State">
        <w:smartTag w:uri="urn:schemas-microsoft-com:office:smarttags" w:element="place">
          <w:r w:rsidRPr="001E5B4A">
            <w:rPr>
              <w:rFonts w:ascii="Times New Roman" w:hAnsi="Times New Roman"/>
              <w:sz w:val="22"/>
            </w:rPr>
            <w:t>Oklahoma</w:t>
          </w:r>
        </w:smartTag>
      </w:smartTag>
      <w:r w:rsidRPr="001E5B4A">
        <w:rPr>
          <w:rFonts w:ascii="Times New Roman" w:hAnsi="Times New Roman"/>
          <w:sz w:val="22"/>
        </w:rPr>
        <w:t xml:space="preserve"> Medical Research Foundation, </w:t>
      </w:r>
      <w:smartTag w:uri="urn:schemas-microsoft-com:office:smarttags" w:element="place">
        <w:smartTag w:uri="urn:schemas-microsoft-com:office:smarttags" w:element="City">
          <w:r w:rsidRPr="001E5B4A">
            <w:rPr>
              <w:rFonts w:ascii="Times New Roman" w:hAnsi="Times New Roman"/>
              <w:sz w:val="22"/>
            </w:rPr>
            <w:t>Oklahoma City</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OK</w:t>
          </w:r>
        </w:smartTag>
      </w:smartTag>
      <w:r w:rsidRPr="001E5B4A">
        <w:rPr>
          <w:rFonts w:ascii="Times New Roman" w:hAnsi="Times New Roman"/>
          <w:sz w:val="22"/>
        </w:rPr>
        <w:t>.</w:t>
      </w:r>
    </w:p>
    <w:p w14:paraId="2FB64C4F" w14:textId="77777777" w:rsidR="000B395C" w:rsidRPr="001E5B4A" w:rsidRDefault="000B395C">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r w:rsidRPr="001E5B4A">
        <w:rPr>
          <w:rFonts w:ascii="Times New Roman" w:hAnsi="Times New Roman"/>
          <w:sz w:val="22"/>
        </w:rPr>
        <w:t>1993-1996</w:t>
      </w:r>
      <w:r w:rsidRPr="001E5B4A">
        <w:rPr>
          <w:rFonts w:ascii="Times New Roman" w:hAnsi="Times New Roman"/>
          <w:sz w:val="22"/>
        </w:rPr>
        <w:tab/>
        <w:t xml:space="preserve">Associate Member, Program in Molecular and Cell Biology, </w:t>
      </w:r>
      <w:smartTag w:uri="urn:schemas-microsoft-com:office:smarttags" w:element="State">
        <w:smartTag w:uri="urn:schemas-microsoft-com:office:smarttags" w:element="place">
          <w:r w:rsidRPr="001E5B4A">
            <w:rPr>
              <w:rFonts w:ascii="Times New Roman" w:hAnsi="Times New Roman"/>
              <w:sz w:val="22"/>
            </w:rPr>
            <w:t>Oklahoma</w:t>
          </w:r>
        </w:smartTag>
      </w:smartTag>
      <w:r w:rsidRPr="001E5B4A">
        <w:rPr>
          <w:rFonts w:ascii="Times New Roman" w:hAnsi="Times New Roman"/>
          <w:sz w:val="22"/>
        </w:rPr>
        <w:t xml:space="preserve"> Medical Research Foundation, </w:t>
      </w:r>
      <w:smartTag w:uri="urn:schemas-microsoft-com:office:smarttags" w:element="place">
        <w:smartTag w:uri="urn:schemas-microsoft-com:office:smarttags" w:element="City">
          <w:r w:rsidRPr="001E5B4A">
            <w:rPr>
              <w:rFonts w:ascii="Times New Roman" w:hAnsi="Times New Roman"/>
              <w:sz w:val="22"/>
            </w:rPr>
            <w:t>Oklahoma City</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OK</w:t>
          </w:r>
        </w:smartTag>
      </w:smartTag>
      <w:r w:rsidRPr="001E5B4A">
        <w:rPr>
          <w:rFonts w:ascii="Times New Roman" w:hAnsi="Times New Roman"/>
          <w:sz w:val="22"/>
        </w:rPr>
        <w:t>.</w:t>
      </w:r>
    </w:p>
    <w:p w14:paraId="7F9A4DBC" w14:textId="77777777" w:rsidR="000B395C" w:rsidRPr="001E5B4A" w:rsidRDefault="000B395C">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r w:rsidRPr="001E5B4A">
        <w:rPr>
          <w:rFonts w:ascii="Times New Roman" w:hAnsi="Times New Roman"/>
          <w:sz w:val="22"/>
        </w:rPr>
        <w:t>1991-1998</w:t>
      </w:r>
      <w:r w:rsidRPr="001E5B4A">
        <w:rPr>
          <w:rFonts w:ascii="Times New Roman" w:hAnsi="Times New Roman"/>
          <w:sz w:val="22"/>
        </w:rPr>
        <w:tab/>
        <w:t>Adjunct Assistant Professor, Department of Biochemistry and Molecular Biology, University of Oklahoma Health Sciences Center</w:t>
      </w:r>
    </w:p>
    <w:p w14:paraId="5DA519BC" w14:textId="77777777" w:rsidR="000B395C" w:rsidRPr="001E5B4A" w:rsidRDefault="000B395C">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r w:rsidRPr="001E5B4A">
        <w:rPr>
          <w:rFonts w:ascii="Times New Roman" w:hAnsi="Times New Roman"/>
          <w:sz w:val="22"/>
        </w:rPr>
        <w:t>1989-1993</w:t>
      </w:r>
      <w:r w:rsidRPr="001E5B4A">
        <w:rPr>
          <w:rFonts w:ascii="Times New Roman" w:hAnsi="Times New Roman"/>
          <w:sz w:val="22"/>
        </w:rPr>
        <w:tab/>
        <w:t xml:space="preserve">Assistant Member, Program in Molecular and Cell Biology, </w:t>
      </w:r>
      <w:smartTag w:uri="urn:schemas-microsoft-com:office:smarttags" w:element="State">
        <w:smartTag w:uri="urn:schemas-microsoft-com:office:smarttags" w:element="place">
          <w:r w:rsidRPr="001E5B4A">
            <w:rPr>
              <w:rFonts w:ascii="Times New Roman" w:hAnsi="Times New Roman"/>
              <w:sz w:val="22"/>
            </w:rPr>
            <w:t>Oklahoma</w:t>
          </w:r>
        </w:smartTag>
      </w:smartTag>
      <w:r w:rsidRPr="001E5B4A">
        <w:rPr>
          <w:rFonts w:ascii="Times New Roman" w:hAnsi="Times New Roman"/>
          <w:sz w:val="22"/>
        </w:rPr>
        <w:t xml:space="preserve"> Medical Research Foundation, </w:t>
      </w:r>
      <w:smartTag w:uri="urn:schemas-microsoft-com:office:smarttags" w:element="place">
        <w:smartTag w:uri="urn:schemas-microsoft-com:office:smarttags" w:element="City">
          <w:r w:rsidRPr="001E5B4A">
            <w:rPr>
              <w:rFonts w:ascii="Times New Roman" w:hAnsi="Times New Roman"/>
              <w:sz w:val="22"/>
            </w:rPr>
            <w:t>Oklahoma City</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OK</w:t>
          </w:r>
        </w:smartTag>
      </w:smartTag>
      <w:r w:rsidRPr="001E5B4A">
        <w:rPr>
          <w:rFonts w:ascii="Times New Roman" w:hAnsi="Times New Roman"/>
          <w:sz w:val="22"/>
        </w:rPr>
        <w:t>.</w:t>
      </w:r>
    </w:p>
    <w:p w14:paraId="21D925A1" w14:textId="639B0AD6" w:rsidR="000B395C" w:rsidRDefault="000B395C">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r w:rsidRPr="001E5B4A">
        <w:rPr>
          <w:rFonts w:ascii="Times New Roman" w:hAnsi="Times New Roman"/>
          <w:sz w:val="22"/>
        </w:rPr>
        <w:t>1988-1989</w:t>
      </w:r>
      <w:r w:rsidRPr="001E5B4A">
        <w:rPr>
          <w:rFonts w:ascii="Times New Roman" w:hAnsi="Times New Roman"/>
          <w:sz w:val="22"/>
        </w:rPr>
        <w:tab/>
        <w:t>Research Associate and Lecturer, Clayton Foundation Biochemical Institute, Department of Chemistry, University of Texas, Austin, TX.</w:t>
      </w:r>
    </w:p>
    <w:p w14:paraId="4DFBAD6D" w14:textId="4B3907D6" w:rsidR="00ED6455" w:rsidRDefault="00ED6455">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p>
    <w:p w14:paraId="65EE8364" w14:textId="77777777" w:rsidR="00ED6455" w:rsidRPr="001E5B4A" w:rsidRDefault="00ED6455">
      <w:pPr>
        <w:widowControl/>
        <w:tabs>
          <w:tab w:val="left" w:pos="-1440"/>
          <w:tab w:val="left" w:pos="-720"/>
          <w:tab w:val="left" w:pos="360"/>
          <w:tab w:val="left" w:pos="960"/>
          <w:tab w:val="left" w:pos="1560"/>
          <w:tab w:val="left" w:pos="2160"/>
          <w:tab w:val="left" w:pos="2760"/>
        </w:tabs>
        <w:ind w:left="1560" w:hanging="1200"/>
        <w:rPr>
          <w:rFonts w:ascii="Times New Roman" w:hAnsi="Times New Roman"/>
          <w:sz w:val="22"/>
        </w:rPr>
      </w:pPr>
    </w:p>
    <w:p w14:paraId="22854D48" w14:textId="46FC998A" w:rsidR="000B395C" w:rsidRPr="001E5B4A" w:rsidRDefault="000B395C" w:rsidP="00247181">
      <w:pPr>
        <w:widowControl/>
        <w:tabs>
          <w:tab w:val="left" w:pos="-1440"/>
          <w:tab w:val="left" w:pos="-720"/>
          <w:tab w:val="left" w:pos="360"/>
          <w:tab w:val="left" w:pos="960"/>
          <w:tab w:val="left" w:pos="1560"/>
          <w:tab w:val="left" w:pos="2160"/>
          <w:tab w:val="left" w:pos="2760"/>
        </w:tabs>
        <w:rPr>
          <w:rFonts w:ascii="Times New Roman" w:hAnsi="Times New Roman"/>
          <w:b/>
          <w:sz w:val="22"/>
        </w:rPr>
      </w:pPr>
      <w:r w:rsidRPr="001E5B4A">
        <w:rPr>
          <w:rFonts w:ascii="Times New Roman" w:hAnsi="Times New Roman"/>
          <w:b/>
          <w:sz w:val="22"/>
        </w:rPr>
        <w:t>Honors:</w:t>
      </w:r>
    </w:p>
    <w:p w14:paraId="6EF29B0B" w14:textId="77777777" w:rsidR="000B395C" w:rsidRPr="001E5B4A" w:rsidRDefault="000B395C">
      <w:pPr>
        <w:widowControl/>
        <w:tabs>
          <w:tab w:val="left" w:pos="-1440"/>
          <w:tab w:val="left" w:pos="-720"/>
          <w:tab w:val="left" w:pos="360"/>
          <w:tab w:val="left" w:pos="960"/>
          <w:tab w:val="left" w:pos="1560"/>
          <w:tab w:val="left" w:pos="2160"/>
          <w:tab w:val="left" w:pos="2760"/>
        </w:tabs>
        <w:ind w:left="360"/>
        <w:outlineLvl w:val="0"/>
        <w:rPr>
          <w:rFonts w:ascii="Times New Roman" w:hAnsi="Times New Roman"/>
          <w:sz w:val="22"/>
        </w:rPr>
      </w:pPr>
    </w:p>
    <w:p w14:paraId="6C32F7AB" w14:textId="77777777" w:rsidR="000B395C" w:rsidRPr="001E5B4A" w:rsidRDefault="000B395C">
      <w:pPr>
        <w:widowControl/>
        <w:tabs>
          <w:tab w:val="left" w:pos="-1440"/>
          <w:tab w:val="left" w:pos="-720"/>
          <w:tab w:val="left" w:pos="360"/>
          <w:tab w:val="left" w:pos="960"/>
          <w:tab w:val="left" w:pos="1560"/>
          <w:tab w:val="left" w:pos="2160"/>
          <w:tab w:val="left" w:pos="2760"/>
        </w:tabs>
        <w:outlineLvl w:val="0"/>
        <w:rPr>
          <w:rFonts w:ascii="Times New Roman" w:hAnsi="Times New Roman"/>
          <w:sz w:val="22"/>
        </w:rPr>
      </w:pPr>
      <w:r w:rsidRPr="001E5B4A">
        <w:rPr>
          <w:rFonts w:ascii="Times New Roman" w:hAnsi="Times New Roman"/>
          <w:sz w:val="22"/>
        </w:rPr>
        <w:tab/>
        <w:t>1991 Edward L. and Thelma Gaylord Award for Scientific Excellence</w:t>
      </w:r>
    </w:p>
    <w:p w14:paraId="7A5452EE" w14:textId="77777777" w:rsidR="00BF7C93" w:rsidRPr="001E5B4A" w:rsidRDefault="000B395C">
      <w:pPr>
        <w:widowControl/>
        <w:tabs>
          <w:tab w:val="left" w:pos="-1440"/>
          <w:tab w:val="left" w:pos="-720"/>
          <w:tab w:val="left" w:pos="360"/>
          <w:tab w:val="left" w:pos="960"/>
          <w:tab w:val="left" w:pos="1560"/>
          <w:tab w:val="left" w:pos="2160"/>
          <w:tab w:val="left" w:pos="2760"/>
        </w:tabs>
        <w:outlineLvl w:val="0"/>
        <w:rPr>
          <w:rFonts w:ascii="Times New Roman" w:hAnsi="Times New Roman"/>
          <w:sz w:val="22"/>
        </w:rPr>
      </w:pPr>
      <w:r w:rsidRPr="001E5B4A">
        <w:rPr>
          <w:rFonts w:ascii="Times New Roman" w:hAnsi="Times New Roman"/>
          <w:sz w:val="22"/>
        </w:rPr>
        <w:tab/>
      </w:r>
      <w:r w:rsidR="00BF7C93" w:rsidRPr="001E5B4A">
        <w:rPr>
          <w:rFonts w:ascii="Times New Roman" w:hAnsi="Times New Roman"/>
          <w:sz w:val="22"/>
        </w:rPr>
        <w:t>1997 ASBMB-Amgen Award</w:t>
      </w:r>
    </w:p>
    <w:p w14:paraId="0FFE5F63" w14:textId="77777777" w:rsidR="000B395C" w:rsidRPr="001E5B4A" w:rsidRDefault="00BF7C93">
      <w:pPr>
        <w:widowControl/>
        <w:tabs>
          <w:tab w:val="left" w:pos="-1440"/>
          <w:tab w:val="left" w:pos="-720"/>
          <w:tab w:val="left" w:pos="360"/>
          <w:tab w:val="left" w:pos="960"/>
          <w:tab w:val="left" w:pos="1560"/>
          <w:tab w:val="left" w:pos="2160"/>
          <w:tab w:val="left" w:pos="2760"/>
        </w:tabs>
        <w:outlineLvl w:val="0"/>
        <w:rPr>
          <w:rFonts w:ascii="Times New Roman" w:hAnsi="Times New Roman"/>
          <w:sz w:val="22"/>
        </w:rPr>
      </w:pPr>
      <w:r w:rsidRPr="001E5B4A">
        <w:rPr>
          <w:rFonts w:ascii="Times New Roman" w:hAnsi="Times New Roman"/>
          <w:sz w:val="22"/>
        </w:rPr>
        <w:tab/>
        <w:t xml:space="preserve">2001 Burroughs-Wellcome Visiting Professorship, </w:t>
      </w:r>
      <w:smartTag w:uri="urn:schemas-microsoft-com:office:smarttags" w:element="place">
        <w:smartTag w:uri="urn:schemas-microsoft-com:office:smarttags" w:element="PlaceName">
          <w:r w:rsidRPr="001E5B4A">
            <w:rPr>
              <w:rFonts w:ascii="Times New Roman" w:hAnsi="Times New Roman"/>
              <w:sz w:val="22"/>
            </w:rPr>
            <w:t>Saint Louis</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School</w:t>
          </w:r>
        </w:smartTag>
      </w:smartTag>
      <w:r w:rsidRPr="001E5B4A">
        <w:rPr>
          <w:rFonts w:ascii="Times New Roman" w:hAnsi="Times New Roman"/>
          <w:sz w:val="22"/>
        </w:rPr>
        <w:t xml:space="preserve"> of Medicine</w:t>
      </w:r>
      <w:r w:rsidR="000B395C" w:rsidRPr="001E5B4A">
        <w:rPr>
          <w:rFonts w:ascii="Times New Roman" w:hAnsi="Times New Roman"/>
          <w:sz w:val="22"/>
        </w:rPr>
        <w:tab/>
      </w:r>
    </w:p>
    <w:p w14:paraId="2C9E143C" w14:textId="77777777" w:rsidR="00BF7C93" w:rsidRPr="001E5B4A" w:rsidRDefault="00BF7C93" w:rsidP="00BF7C93">
      <w:pPr>
        <w:widowControl/>
        <w:tabs>
          <w:tab w:val="left" w:pos="-1440"/>
          <w:tab w:val="left" w:pos="-720"/>
          <w:tab w:val="left" w:pos="360"/>
          <w:tab w:val="left" w:pos="1560"/>
          <w:tab w:val="left" w:pos="2160"/>
          <w:tab w:val="left" w:pos="2760"/>
        </w:tabs>
        <w:ind w:left="360"/>
        <w:outlineLvl w:val="0"/>
        <w:rPr>
          <w:rFonts w:ascii="Times New Roman" w:hAnsi="Times New Roman"/>
          <w:sz w:val="22"/>
        </w:rPr>
      </w:pPr>
      <w:r w:rsidRPr="001E5B4A">
        <w:rPr>
          <w:rFonts w:ascii="Times New Roman" w:hAnsi="Times New Roman"/>
          <w:sz w:val="22"/>
        </w:rPr>
        <w:t xml:space="preserve">2002 Fellow, </w:t>
      </w:r>
      <w:smartTag w:uri="urn:schemas-microsoft-com:office:smarttags" w:element="place">
        <w:smartTag w:uri="urn:schemas-microsoft-com:office:smarttags" w:element="PlaceName">
          <w:r w:rsidRPr="001E5B4A">
            <w:rPr>
              <w:rFonts w:ascii="Times New Roman" w:hAnsi="Times New Roman"/>
              <w:sz w:val="22"/>
            </w:rPr>
            <w:t>American</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Academy</w:t>
          </w:r>
        </w:smartTag>
      </w:smartTag>
      <w:r w:rsidRPr="001E5B4A">
        <w:rPr>
          <w:rFonts w:ascii="Times New Roman" w:hAnsi="Times New Roman"/>
          <w:sz w:val="22"/>
        </w:rPr>
        <w:t xml:space="preserve"> of Arts and Sciences</w:t>
      </w:r>
    </w:p>
    <w:p w14:paraId="477B0F46" w14:textId="77777777" w:rsidR="00BF7C93" w:rsidRDefault="00D06765" w:rsidP="00BF7C93">
      <w:pPr>
        <w:widowControl/>
        <w:tabs>
          <w:tab w:val="left" w:pos="-1440"/>
          <w:tab w:val="left" w:pos="-720"/>
          <w:tab w:val="left" w:pos="360"/>
          <w:tab w:val="left" w:pos="1560"/>
          <w:tab w:val="left" w:pos="2160"/>
          <w:tab w:val="left" w:pos="2760"/>
        </w:tabs>
        <w:ind w:left="360"/>
        <w:outlineLvl w:val="0"/>
        <w:rPr>
          <w:rFonts w:ascii="Times New Roman" w:hAnsi="Times New Roman"/>
          <w:sz w:val="22"/>
        </w:rPr>
      </w:pPr>
      <w:r>
        <w:rPr>
          <w:rFonts w:ascii="Times New Roman" w:hAnsi="Times New Roman"/>
          <w:sz w:val="22"/>
        </w:rPr>
        <w:t>2005 Helen Nelson Distinguished Chair</w:t>
      </w:r>
    </w:p>
    <w:p w14:paraId="5705C339" w14:textId="77777777" w:rsidR="0063132A" w:rsidRDefault="0063132A" w:rsidP="00BF7C93">
      <w:pPr>
        <w:widowControl/>
        <w:tabs>
          <w:tab w:val="left" w:pos="-1440"/>
          <w:tab w:val="left" w:pos="-720"/>
          <w:tab w:val="left" w:pos="360"/>
          <w:tab w:val="left" w:pos="1560"/>
          <w:tab w:val="left" w:pos="2160"/>
          <w:tab w:val="left" w:pos="2760"/>
        </w:tabs>
        <w:ind w:left="360"/>
        <w:outlineLvl w:val="0"/>
        <w:rPr>
          <w:rFonts w:ascii="Times New Roman" w:hAnsi="Times New Roman"/>
          <w:sz w:val="22"/>
        </w:rPr>
      </w:pPr>
      <w:r>
        <w:rPr>
          <w:rFonts w:ascii="Times New Roman" w:hAnsi="Times New Roman"/>
          <w:sz w:val="22"/>
        </w:rPr>
        <w:t>2019 The University of Kansas Cancer Center Director’s Award for Basic Research</w:t>
      </w:r>
    </w:p>
    <w:p w14:paraId="131F56E6" w14:textId="0A338DB1" w:rsidR="00FD32E0" w:rsidRDefault="00FD32E0" w:rsidP="00BF7C93">
      <w:pPr>
        <w:widowControl/>
        <w:tabs>
          <w:tab w:val="left" w:pos="-1440"/>
          <w:tab w:val="left" w:pos="-720"/>
          <w:tab w:val="left" w:pos="360"/>
          <w:tab w:val="left" w:pos="1560"/>
          <w:tab w:val="left" w:pos="2160"/>
          <w:tab w:val="left" w:pos="2760"/>
        </w:tabs>
        <w:ind w:left="360"/>
        <w:outlineLvl w:val="0"/>
        <w:rPr>
          <w:rFonts w:ascii="Times New Roman" w:hAnsi="Times New Roman"/>
          <w:sz w:val="22"/>
        </w:rPr>
      </w:pPr>
      <w:r>
        <w:rPr>
          <w:rFonts w:ascii="Times New Roman" w:hAnsi="Times New Roman"/>
          <w:sz w:val="22"/>
        </w:rPr>
        <w:t>2020 National Academy of Sciences</w:t>
      </w:r>
    </w:p>
    <w:p w14:paraId="76CF642A" w14:textId="7F4F03B5" w:rsidR="00ED6455" w:rsidRDefault="00ED6455" w:rsidP="00BF7C93">
      <w:pPr>
        <w:widowControl/>
        <w:tabs>
          <w:tab w:val="left" w:pos="-1440"/>
          <w:tab w:val="left" w:pos="-720"/>
          <w:tab w:val="left" w:pos="360"/>
          <w:tab w:val="left" w:pos="1560"/>
          <w:tab w:val="left" w:pos="2160"/>
          <w:tab w:val="left" w:pos="2760"/>
        </w:tabs>
        <w:ind w:left="360"/>
        <w:outlineLvl w:val="0"/>
        <w:rPr>
          <w:rFonts w:ascii="Times New Roman" w:hAnsi="Times New Roman"/>
          <w:sz w:val="22"/>
        </w:rPr>
      </w:pPr>
      <w:r>
        <w:rPr>
          <w:rFonts w:ascii="Times New Roman" w:hAnsi="Times New Roman"/>
          <w:sz w:val="22"/>
        </w:rPr>
        <w:t>2021 Cecil H. Green Distinguished Chair in Cellular and Molecular Biology</w:t>
      </w:r>
    </w:p>
    <w:p w14:paraId="54E1D97A" w14:textId="29F6F698" w:rsidR="000B7F2B" w:rsidRPr="001E5B4A" w:rsidRDefault="000B7F2B" w:rsidP="00BF7C93">
      <w:pPr>
        <w:widowControl/>
        <w:tabs>
          <w:tab w:val="left" w:pos="-1440"/>
          <w:tab w:val="left" w:pos="-720"/>
          <w:tab w:val="left" w:pos="360"/>
          <w:tab w:val="left" w:pos="1560"/>
          <w:tab w:val="left" w:pos="2160"/>
          <w:tab w:val="left" w:pos="2760"/>
        </w:tabs>
        <w:ind w:left="360"/>
        <w:outlineLvl w:val="0"/>
        <w:rPr>
          <w:rFonts w:ascii="Times New Roman" w:hAnsi="Times New Roman"/>
          <w:sz w:val="22"/>
        </w:rPr>
      </w:pPr>
      <w:r>
        <w:rPr>
          <w:rFonts w:ascii="Times New Roman" w:hAnsi="Times New Roman"/>
          <w:sz w:val="22"/>
        </w:rPr>
        <w:t xml:space="preserve">2024 Fellow, American Society for Biochemistry </w:t>
      </w:r>
      <w:r w:rsidR="0000270C">
        <w:rPr>
          <w:rFonts w:ascii="Times New Roman" w:hAnsi="Times New Roman"/>
          <w:sz w:val="22"/>
        </w:rPr>
        <w:t>and</w:t>
      </w:r>
      <w:r>
        <w:rPr>
          <w:rFonts w:ascii="Times New Roman" w:hAnsi="Times New Roman"/>
          <w:sz w:val="22"/>
        </w:rPr>
        <w:t xml:space="preserve"> Mo</w:t>
      </w:r>
      <w:r w:rsidR="0000270C">
        <w:rPr>
          <w:rFonts w:ascii="Times New Roman" w:hAnsi="Times New Roman"/>
          <w:sz w:val="22"/>
        </w:rPr>
        <w:t>lecular Biology</w:t>
      </w:r>
    </w:p>
    <w:p w14:paraId="34556C54"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4C29A3E3" w14:textId="77777777" w:rsidR="00E53104" w:rsidRPr="001E5B4A" w:rsidRDefault="00E53104">
      <w:pPr>
        <w:widowControl/>
        <w:tabs>
          <w:tab w:val="left" w:pos="-1440"/>
          <w:tab w:val="left" w:pos="-720"/>
          <w:tab w:val="left" w:pos="360"/>
          <w:tab w:val="left" w:pos="960"/>
          <w:tab w:val="left" w:pos="1560"/>
          <w:tab w:val="left" w:pos="2160"/>
          <w:tab w:val="left" w:pos="2760"/>
        </w:tabs>
        <w:rPr>
          <w:rFonts w:ascii="Times New Roman" w:hAnsi="Times New Roman"/>
          <w:sz w:val="22"/>
        </w:rPr>
      </w:pPr>
      <w:r w:rsidRPr="001E5B4A">
        <w:rPr>
          <w:rFonts w:ascii="Times New Roman" w:hAnsi="Times New Roman"/>
          <w:b/>
          <w:sz w:val="22"/>
        </w:rPr>
        <w:t>Advisory Boards</w:t>
      </w:r>
    </w:p>
    <w:p w14:paraId="74811F57" w14:textId="77777777" w:rsidR="00E53104" w:rsidRPr="001E5B4A" w:rsidRDefault="00E53104">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164FE486" w14:textId="202C00DC" w:rsidR="009A40FF" w:rsidRDefault="009A40FF" w:rsidP="009A40FF">
      <w:pPr>
        <w:widowControl/>
        <w:tabs>
          <w:tab w:val="left" w:pos="-1440"/>
          <w:tab w:val="left" w:pos="-720"/>
          <w:tab w:val="left" w:pos="360"/>
          <w:tab w:val="left" w:pos="960"/>
          <w:tab w:val="left" w:pos="1560"/>
          <w:tab w:val="left" w:pos="2160"/>
          <w:tab w:val="left" w:pos="2760"/>
        </w:tabs>
        <w:ind w:left="810" w:hanging="360"/>
        <w:rPr>
          <w:rFonts w:ascii="Times New Roman" w:hAnsi="Times New Roman"/>
          <w:sz w:val="22"/>
        </w:rPr>
      </w:pPr>
      <w:r>
        <w:rPr>
          <w:rFonts w:ascii="Times New Roman" w:hAnsi="Times New Roman"/>
          <w:sz w:val="22"/>
        </w:rPr>
        <w:t xml:space="preserve">Chair, External Advisory Board, City of Hope </w:t>
      </w:r>
      <w:proofErr w:type="spellStart"/>
      <w:r>
        <w:rPr>
          <w:rFonts w:ascii="Times New Roman" w:hAnsi="Times New Roman"/>
          <w:sz w:val="22"/>
        </w:rPr>
        <w:t>Irell</w:t>
      </w:r>
      <w:proofErr w:type="spellEnd"/>
      <w:r>
        <w:rPr>
          <w:rFonts w:ascii="Times New Roman" w:hAnsi="Times New Roman"/>
          <w:sz w:val="22"/>
        </w:rPr>
        <w:t xml:space="preserve"> &amp; Manella Graduate School of Biological Sciences, Duarte, CA, January 2022-</w:t>
      </w:r>
    </w:p>
    <w:p w14:paraId="189C51AE" w14:textId="14AB9A6C" w:rsidR="004533F1" w:rsidRDefault="004533F1" w:rsidP="004533F1">
      <w:pPr>
        <w:widowControl/>
        <w:tabs>
          <w:tab w:val="left" w:pos="-1440"/>
          <w:tab w:val="left" w:pos="-720"/>
          <w:tab w:val="left" w:pos="360"/>
          <w:tab w:val="left" w:pos="960"/>
          <w:tab w:val="left" w:pos="1560"/>
          <w:tab w:val="left" w:pos="2160"/>
          <w:tab w:val="left" w:pos="2760"/>
        </w:tabs>
        <w:ind w:left="810" w:hanging="360"/>
        <w:rPr>
          <w:rFonts w:ascii="Times New Roman" w:hAnsi="Times New Roman"/>
          <w:sz w:val="22"/>
        </w:rPr>
      </w:pPr>
      <w:r>
        <w:rPr>
          <w:rFonts w:ascii="Times New Roman" w:hAnsi="Times New Roman"/>
          <w:sz w:val="22"/>
        </w:rPr>
        <w:t xml:space="preserve">External Advisory Board, City of Hope </w:t>
      </w:r>
      <w:proofErr w:type="spellStart"/>
      <w:r>
        <w:rPr>
          <w:rFonts w:ascii="Times New Roman" w:hAnsi="Times New Roman"/>
          <w:sz w:val="22"/>
        </w:rPr>
        <w:t>Irell</w:t>
      </w:r>
      <w:proofErr w:type="spellEnd"/>
      <w:r>
        <w:rPr>
          <w:rFonts w:ascii="Times New Roman" w:hAnsi="Times New Roman"/>
          <w:sz w:val="22"/>
        </w:rPr>
        <w:t xml:space="preserve"> &amp; Manella Graduate School of Biological Sciences, Duarte, CA, January 2020-</w:t>
      </w:r>
    </w:p>
    <w:p w14:paraId="3FF64A77" w14:textId="77777777" w:rsidR="007B1FAD" w:rsidRDefault="007B1FAD" w:rsidP="004533F1">
      <w:pPr>
        <w:widowControl/>
        <w:tabs>
          <w:tab w:val="left" w:pos="-1440"/>
          <w:tab w:val="left" w:pos="-720"/>
          <w:tab w:val="left" w:pos="360"/>
          <w:tab w:val="left" w:pos="960"/>
          <w:tab w:val="left" w:pos="1560"/>
          <w:tab w:val="left" w:pos="2160"/>
          <w:tab w:val="left" w:pos="2760"/>
        </w:tabs>
        <w:ind w:left="810" w:hanging="360"/>
        <w:rPr>
          <w:rFonts w:ascii="Times New Roman" w:hAnsi="Times New Roman"/>
          <w:sz w:val="22"/>
        </w:rPr>
      </w:pPr>
      <w:r>
        <w:rPr>
          <w:rFonts w:ascii="Times New Roman" w:hAnsi="Times New Roman"/>
          <w:sz w:val="22"/>
        </w:rPr>
        <w:t xml:space="preserve">Chair, </w:t>
      </w:r>
      <w:r w:rsidRPr="001E5B4A">
        <w:rPr>
          <w:rFonts w:ascii="Times New Roman" w:hAnsi="Times New Roman"/>
          <w:sz w:val="22"/>
        </w:rPr>
        <w:t>Scientific Advisory Board, Institute for Genetics and Molecular and Cellular Biology (IGBMC)</w:t>
      </w:r>
      <w:r w:rsidR="004533F1">
        <w:rPr>
          <w:rFonts w:ascii="Times New Roman" w:hAnsi="Times New Roman"/>
          <w:sz w:val="22"/>
        </w:rPr>
        <w:t xml:space="preserve">, </w:t>
      </w:r>
      <w:r w:rsidRPr="001E5B4A">
        <w:rPr>
          <w:rFonts w:ascii="Times New Roman" w:hAnsi="Times New Roman"/>
          <w:sz w:val="22"/>
        </w:rPr>
        <w:t xml:space="preserve">Strasbourg, </w:t>
      </w:r>
      <w:smartTag w:uri="urn:schemas-microsoft-com:office:smarttags" w:element="country-region">
        <w:r w:rsidRPr="001E5B4A">
          <w:rPr>
            <w:rFonts w:ascii="Times New Roman" w:hAnsi="Times New Roman"/>
            <w:sz w:val="22"/>
          </w:rPr>
          <w:t>France</w:t>
        </w:r>
      </w:smartTag>
      <w:r w:rsidRPr="001E5B4A">
        <w:rPr>
          <w:rFonts w:ascii="Times New Roman" w:hAnsi="Times New Roman"/>
          <w:sz w:val="22"/>
        </w:rPr>
        <w:t xml:space="preserve">, </w:t>
      </w:r>
      <w:r>
        <w:rPr>
          <w:rFonts w:ascii="Times New Roman" w:hAnsi="Times New Roman"/>
          <w:sz w:val="22"/>
        </w:rPr>
        <w:t>January 201</w:t>
      </w:r>
      <w:r w:rsidR="00D36115">
        <w:rPr>
          <w:rFonts w:ascii="Times New Roman" w:hAnsi="Times New Roman"/>
          <w:sz w:val="22"/>
        </w:rPr>
        <w:t>6</w:t>
      </w:r>
      <w:r>
        <w:rPr>
          <w:rFonts w:ascii="Times New Roman" w:hAnsi="Times New Roman"/>
          <w:sz w:val="22"/>
        </w:rPr>
        <w:t xml:space="preserve"> –</w:t>
      </w:r>
      <w:r w:rsidR="002E4BAD">
        <w:rPr>
          <w:rFonts w:ascii="Times New Roman" w:hAnsi="Times New Roman"/>
          <w:sz w:val="22"/>
        </w:rPr>
        <w:t xml:space="preserve"> December 2019</w:t>
      </w:r>
    </w:p>
    <w:p w14:paraId="6693914B" w14:textId="77777777" w:rsidR="007B1FAD" w:rsidRDefault="007B1FAD" w:rsidP="004533F1">
      <w:pPr>
        <w:widowControl/>
        <w:tabs>
          <w:tab w:val="left" w:pos="-1440"/>
          <w:tab w:val="left" w:pos="-720"/>
          <w:tab w:val="left" w:pos="360"/>
          <w:tab w:val="left" w:pos="960"/>
          <w:tab w:val="left" w:pos="1560"/>
          <w:tab w:val="left" w:pos="2160"/>
          <w:tab w:val="left" w:pos="2760"/>
        </w:tabs>
        <w:ind w:left="810" w:hanging="360"/>
        <w:rPr>
          <w:rFonts w:ascii="Times New Roman" w:hAnsi="Times New Roman"/>
          <w:sz w:val="22"/>
        </w:rPr>
      </w:pPr>
      <w:r w:rsidRPr="001E5B4A">
        <w:rPr>
          <w:rFonts w:ascii="Times New Roman" w:hAnsi="Times New Roman"/>
          <w:sz w:val="22"/>
        </w:rPr>
        <w:t>Scientific Advisory Board, Institute for Genetics and Molecular and Cellular Biology (IGBMC)</w:t>
      </w:r>
      <w:r w:rsidR="004533F1">
        <w:rPr>
          <w:rFonts w:ascii="Times New Roman" w:hAnsi="Times New Roman"/>
          <w:sz w:val="22"/>
        </w:rPr>
        <w:t xml:space="preserve">, </w:t>
      </w:r>
      <w:r w:rsidRPr="001E5B4A">
        <w:rPr>
          <w:rFonts w:ascii="Times New Roman" w:hAnsi="Times New Roman"/>
          <w:sz w:val="22"/>
        </w:rPr>
        <w:t xml:space="preserve">Strasbourg, </w:t>
      </w:r>
      <w:smartTag w:uri="urn:schemas-microsoft-com:office:smarttags" w:element="country-region">
        <w:r w:rsidRPr="001E5B4A">
          <w:rPr>
            <w:rFonts w:ascii="Times New Roman" w:hAnsi="Times New Roman"/>
            <w:sz w:val="22"/>
          </w:rPr>
          <w:t>France</w:t>
        </w:r>
      </w:smartTag>
      <w:r w:rsidRPr="001E5B4A">
        <w:rPr>
          <w:rFonts w:ascii="Times New Roman" w:hAnsi="Times New Roman"/>
          <w:sz w:val="22"/>
        </w:rPr>
        <w:t xml:space="preserve">, September 2010 </w:t>
      </w:r>
      <w:r>
        <w:rPr>
          <w:rFonts w:ascii="Times New Roman" w:hAnsi="Times New Roman"/>
          <w:sz w:val="22"/>
        </w:rPr>
        <w:t>–</w:t>
      </w:r>
    </w:p>
    <w:p w14:paraId="4639D0D3" w14:textId="77777777" w:rsidR="00426758" w:rsidRPr="001E5B4A" w:rsidRDefault="00426758" w:rsidP="004533F1">
      <w:pPr>
        <w:widowControl/>
        <w:tabs>
          <w:tab w:val="left" w:pos="-1440"/>
          <w:tab w:val="left" w:pos="-720"/>
          <w:tab w:val="left" w:pos="360"/>
          <w:tab w:val="left" w:pos="960"/>
          <w:tab w:val="left" w:pos="1560"/>
          <w:tab w:val="left" w:pos="2160"/>
          <w:tab w:val="left" w:pos="2760"/>
        </w:tabs>
        <w:ind w:left="810" w:hanging="360"/>
        <w:rPr>
          <w:rFonts w:ascii="Times New Roman" w:hAnsi="Times New Roman"/>
          <w:sz w:val="22"/>
        </w:rPr>
      </w:pPr>
      <w:r>
        <w:rPr>
          <w:rFonts w:ascii="Times New Roman" w:hAnsi="Times New Roman"/>
          <w:sz w:val="22"/>
        </w:rPr>
        <w:t>Chair</w:t>
      </w:r>
      <w:r w:rsidR="000855AB">
        <w:rPr>
          <w:rFonts w:ascii="Times New Roman" w:hAnsi="Times New Roman"/>
          <w:sz w:val="22"/>
        </w:rPr>
        <w:t>person</w:t>
      </w:r>
      <w:r>
        <w:rPr>
          <w:rFonts w:ascii="Times New Roman" w:hAnsi="Times New Roman"/>
          <w:sz w:val="22"/>
        </w:rPr>
        <w:t xml:space="preserve">, </w:t>
      </w:r>
      <w:r w:rsidRPr="001E5B4A">
        <w:rPr>
          <w:rFonts w:ascii="Times New Roman" w:hAnsi="Times New Roman"/>
          <w:sz w:val="22"/>
        </w:rPr>
        <w:t>Board of Scientific Counselors</w:t>
      </w:r>
      <w:r>
        <w:rPr>
          <w:rFonts w:ascii="Times New Roman" w:hAnsi="Times New Roman"/>
          <w:sz w:val="22"/>
        </w:rPr>
        <w:t xml:space="preserve"> </w:t>
      </w:r>
      <w:r w:rsidRPr="001E5B4A">
        <w:rPr>
          <w:rFonts w:ascii="Times New Roman" w:hAnsi="Times New Roman"/>
          <w:sz w:val="22"/>
        </w:rPr>
        <w:t xml:space="preserve">- Basic Science, National Cancer Institute, </w:t>
      </w:r>
      <w:smartTag w:uri="urn:schemas-microsoft-com:office:smarttags" w:element="place">
        <w:smartTag w:uri="urn:schemas-microsoft-com:office:smarttags" w:element="City">
          <w:r w:rsidRPr="001E5B4A">
            <w:rPr>
              <w:rFonts w:ascii="Times New Roman" w:hAnsi="Times New Roman"/>
              <w:sz w:val="22"/>
            </w:rPr>
            <w:t>Bethesda</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MD</w:t>
          </w:r>
        </w:smartTag>
      </w:smartTag>
      <w:r w:rsidRPr="001E5B4A">
        <w:rPr>
          <w:rFonts w:ascii="Times New Roman" w:hAnsi="Times New Roman"/>
          <w:sz w:val="22"/>
        </w:rPr>
        <w:t>,</w:t>
      </w:r>
      <w:r w:rsidR="004533F1">
        <w:rPr>
          <w:rFonts w:ascii="Times New Roman" w:hAnsi="Times New Roman"/>
          <w:sz w:val="22"/>
        </w:rPr>
        <w:t xml:space="preserve"> </w:t>
      </w:r>
      <w:r>
        <w:rPr>
          <w:rFonts w:ascii="Times New Roman" w:hAnsi="Times New Roman"/>
          <w:sz w:val="22"/>
        </w:rPr>
        <w:t xml:space="preserve">September </w:t>
      </w:r>
      <w:r w:rsidRPr="001E5B4A">
        <w:rPr>
          <w:rFonts w:ascii="Times New Roman" w:hAnsi="Times New Roman"/>
          <w:sz w:val="22"/>
        </w:rPr>
        <w:t>201</w:t>
      </w:r>
      <w:r>
        <w:rPr>
          <w:rFonts w:ascii="Times New Roman" w:hAnsi="Times New Roman"/>
          <w:sz w:val="22"/>
        </w:rPr>
        <w:t>1</w:t>
      </w:r>
      <w:r w:rsidR="00F72207">
        <w:rPr>
          <w:rFonts w:ascii="Times New Roman" w:hAnsi="Times New Roman"/>
          <w:sz w:val="22"/>
        </w:rPr>
        <w:t xml:space="preserve"> -</w:t>
      </w:r>
      <w:r>
        <w:rPr>
          <w:rFonts w:ascii="Times New Roman" w:hAnsi="Times New Roman"/>
          <w:sz w:val="22"/>
        </w:rPr>
        <w:t xml:space="preserve"> </w:t>
      </w:r>
      <w:r w:rsidR="000855AB">
        <w:rPr>
          <w:rFonts w:ascii="Times New Roman" w:hAnsi="Times New Roman"/>
          <w:sz w:val="22"/>
        </w:rPr>
        <w:t>July 2015</w:t>
      </w:r>
    </w:p>
    <w:p w14:paraId="330CFBAE" w14:textId="77777777" w:rsidR="00426758" w:rsidRPr="001E5B4A" w:rsidRDefault="00426758" w:rsidP="004533F1">
      <w:pPr>
        <w:widowControl/>
        <w:tabs>
          <w:tab w:val="left" w:pos="-1440"/>
          <w:tab w:val="left" w:pos="-720"/>
          <w:tab w:val="left" w:pos="360"/>
          <w:tab w:val="left" w:pos="960"/>
          <w:tab w:val="left" w:pos="1560"/>
          <w:tab w:val="left" w:pos="2160"/>
          <w:tab w:val="left" w:pos="2760"/>
        </w:tabs>
        <w:ind w:left="810" w:hanging="360"/>
        <w:rPr>
          <w:rFonts w:ascii="Times New Roman" w:hAnsi="Times New Roman"/>
          <w:sz w:val="22"/>
        </w:rPr>
      </w:pPr>
      <w:r w:rsidRPr="001E5B4A">
        <w:rPr>
          <w:rFonts w:ascii="Times New Roman" w:hAnsi="Times New Roman"/>
          <w:sz w:val="22"/>
        </w:rPr>
        <w:t>Board of Scientific Counselors -</w:t>
      </w:r>
      <w:r w:rsidR="00F72207">
        <w:rPr>
          <w:rFonts w:ascii="Times New Roman" w:hAnsi="Times New Roman"/>
          <w:sz w:val="22"/>
        </w:rPr>
        <w:t xml:space="preserve"> </w:t>
      </w:r>
      <w:r w:rsidRPr="001E5B4A">
        <w:rPr>
          <w:rFonts w:ascii="Times New Roman" w:hAnsi="Times New Roman"/>
          <w:sz w:val="22"/>
        </w:rPr>
        <w:t xml:space="preserve">Basic Science, National Cancer Institute, </w:t>
      </w:r>
      <w:smartTag w:uri="urn:schemas-microsoft-com:office:smarttags" w:element="place">
        <w:smartTag w:uri="urn:schemas-microsoft-com:office:smarttags" w:element="City">
          <w:r w:rsidRPr="001E5B4A">
            <w:rPr>
              <w:rFonts w:ascii="Times New Roman" w:hAnsi="Times New Roman"/>
              <w:sz w:val="22"/>
            </w:rPr>
            <w:t>Bethesda</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MD</w:t>
          </w:r>
        </w:smartTag>
      </w:smartTag>
      <w:r w:rsidRPr="001E5B4A">
        <w:rPr>
          <w:rFonts w:ascii="Times New Roman" w:hAnsi="Times New Roman"/>
          <w:sz w:val="22"/>
        </w:rPr>
        <w:t>,</w:t>
      </w:r>
      <w:r w:rsidR="004533F1">
        <w:rPr>
          <w:rFonts w:ascii="Times New Roman" w:hAnsi="Times New Roman"/>
          <w:sz w:val="22"/>
        </w:rPr>
        <w:t xml:space="preserve"> </w:t>
      </w:r>
      <w:r w:rsidR="000855AB">
        <w:rPr>
          <w:rFonts w:ascii="Times New Roman" w:hAnsi="Times New Roman"/>
          <w:sz w:val="22"/>
        </w:rPr>
        <w:t xml:space="preserve">September </w:t>
      </w:r>
      <w:r w:rsidRPr="001E5B4A">
        <w:rPr>
          <w:rFonts w:ascii="Times New Roman" w:hAnsi="Times New Roman"/>
          <w:sz w:val="22"/>
        </w:rPr>
        <w:t>2010</w:t>
      </w:r>
      <w:r w:rsidR="00F72207">
        <w:rPr>
          <w:rFonts w:ascii="Times New Roman" w:hAnsi="Times New Roman"/>
          <w:sz w:val="22"/>
        </w:rPr>
        <w:t xml:space="preserve"> -</w:t>
      </w:r>
      <w:r>
        <w:rPr>
          <w:rFonts w:ascii="Times New Roman" w:hAnsi="Times New Roman"/>
          <w:sz w:val="22"/>
        </w:rPr>
        <w:t xml:space="preserve"> </w:t>
      </w:r>
      <w:r w:rsidR="000855AB">
        <w:rPr>
          <w:rFonts w:ascii="Times New Roman" w:hAnsi="Times New Roman"/>
          <w:sz w:val="22"/>
        </w:rPr>
        <w:t>July 2015</w:t>
      </w:r>
    </w:p>
    <w:p w14:paraId="2D4E8280" w14:textId="6C95DA8C" w:rsidR="00BF7C93" w:rsidRPr="001E5B4A" w:rsidRDefault="00E53104">
      <w:pPr>
        <w:widowControl/>
        <w:tabs>
          <w:tab w:val="left" w:pos="-1440"/>
          <w:tab w:val="left" w:pos="-720"/>
          <w:tab w:val="left" w:pos="360"/>
          <w:tab w:val="left" w:pos="960"/>
          <w:tab w:val="left" w:pos="1560"/>
          <w:tab w:val="left" w:pos="2160"/>
          <w:tab w:val="left" w:pos="2760"/>
        </w:tabs>
        <w:rPr>
          <w:rFonts w:ascii="Times New Roman" w:hAnsi="Times New Roman"/>
          <w:sz w:val="22"/>
        </w:rPr>
      </w:pPr>
      <w:r w:rsidRPr="001E5B4A">
        <w:rPr>
          <w:rFonts w:ascii="Times New Roman" w:hAnsi="Times New Roman"/>
          <w:sz w:val="22"/>
        </w:rPr>
        <w:t xml:space="preserve"> </w:t>
      </w:r>
      <w:r w:rsidRPr="001E5B4A">
        <w:rPr>
          <w:rFonts w:ascii="Times New Roman" w:hAnsi="Times New Roman"/>
          <w:sz w:val="22"/>
        </w:rPr>
        <w:tab/>
      </w:r>
    </w:p>
    <w:p w14:paraId="37F14364" w14:textId="77777777" w:rsidR="000B395C" w:rsidRPr="001E5B4A" w:rsidRDefault="000B395C">
      <w:pPr>
        <w:pStyle w:val="Heading1"/>
        <w:rPr>
          <w:rFonts w:ascii="Times New Roman" w:hAnsi="Times New Roman"/>
        </w:rPr>
      </w:pPr>
      <w:r w:rsidRPr="001E5B4A">
        <w:rPr>
          <w:rFonts w:ascii="Times New Roman" w:hAnsi="Times New Roman"/>
        </w:rPr>
        <w:t>Editorial Boards and Review Committees</w:t>
      </w:r>
    </w:p>
    <w:p w14:paraId="3DB31378"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p>
    <w:p w14:paraId="19FEA8A8" w14:textId="6C993340" w:rsidR="008D5DD6" w:rsidRPr="001E5B4A" w:rsidRDefault="008D5DD6" w:rsidP="006A727D">
      <w:pPr>
        <w:widowControl/>
        <w:tabs>
          <w:tab w:val="left" w:pos="-1440"/>
          <w:tab w:val="left" w:pos="-720"/>
          <w:tab w:val="left" w:pos="720"/>
          <w:tab w:val="left" w:pos="960"/>
          <w:tab w:val="left" w:pos="1560"/>
          <w:tab w:val="left" w:pos="2160"/>
          <w:tab w:val="left" w:pos="2760"/>
        </w:tabs>
        <w:ind w:left="720" w:hanging="360"/>
        <w:outlineLvl w:val="0"/>
        <w:rPr>
          <w:rFonts w:ascii="Times New Roman" w:hAnsi="Times New Roman"/>
          <w:sz w:val="22"/>
        </w:rPr>
      </w:pPr>
      <w:r w:rsidRPr="001E5B4A">
        <w:rPr>
          <w:rFonts w:ascii="Times New Roman" w:hAnsi="Times New Roman"/>
          <w:sz w:val="22"/>
        </w:rPr>
        <w:t xml:space="preserve">Editorial Committee, </w:t>
      </w:r>
      <w:r w:rsidRPr="001E5B4A">
        <w:rPr>
          <w:rFonts w:ascii="Times New Roman" w:hAnsi="Times New Roman"/>
          <w:i/>
          <w:sz w:val="22"/>
        </w:rPr>
        <w:t>Annual Review of Biochemistry</w:t>
      </w:r>
      <w:r w:rsidR="006002CC">
        <w:rPr>
          <w:rFonts w:ascii="Times New Roman" w:hAnsi="Times New Roman"/>
          <w:sz w:val="22"/>
        </w:rPr>
        <w:t>, January 2007</w:t>
      </w:r>
      <w:r w:rsidR="008C118F">
        <w:rPr>
          <w:rFonts w:ascii="Times New Roman" w:hAnsi="Times New Roman"/>
          <w:sz w:val="22"/>
        </w:rPr>
        <w:t xml:space="preserve"> </w:t>
      </w:r>
      <w:r w:rsidR="00ED6455">
        <w:rPr>
          <w:rFonts w:ascii="Times New Roman" w:hAnsi="Times New Roman"/>
          <w:sz w:val="22"/>
        </w:rPr>
        <w:t>–</w:t>
      </w:r>
      <w:r w:rsidR="006002CC">
        <w:rPr>
          <w:rFonts w:ascii="Times New Roman" w:hAnsi="Times New Roman"/>
          <w:sz w:val="22"/>
        </w:rPr>
        <w:t xml:space="preserve"> </w:t>
      </w:r>
      <w:r w:rsidR="00ED6455">
        <w:rPr>
          <w:rFonts w:ascii="Times New Roman" w:hAnsi="Times New Roman"/>
          <w:sz w:val="22"/>
        </w:rPr>
        <w:t>March 2021</w:t>
      </w:r>
    </w:p>
    <w:p w14:paraId="5998E223" w14:textId="77777777" w:rsidR="000B395C" w:rsidRPr="001E5B4A" w:rsidRDefault="000B395C" w:rsidP="006A727D">
      <w:pPr>
        <w:widowControl/>
        <w:tabs>
          <w:tab w:val="left" w:pos="-1440"/>
          <w:tab w:val="left" w:pos="-720"/>
          <w:tab w:val="left" w:pos="720"/>
          <w:tab w:val="left" w:pos="960"/>
          <w:tab w:val="left" w:pos="1560"/>
          <w:tab w:val="left" w:pos="2160"/>
          <w:tab w:val="left" w:pos="2760"/>
        </w:tabs>
        <w:ind w:left="720" w:hanging="360"/>
        <w:outlineLvl w:val="0"/>
        <w:rPr>
          <w:rFonts w:ascii="Times New Roman" w:hAnsi="Times New Roman"/>
          <w:sz w:val="22"/>
        </w:rPr>
      </w:pPr>
      <w:r w:rsidRPr="001E5B4A">
        <w:rPr>
          <w:rFonts w:ascii="Times New Roman" w:hAnsi="Times New Roman"/>
          <w:sz w:val="22"/>
        </w:rPr>
        <w:t xml:space="preserve">Associate Editor, </w:t>
      </w:r>
      <w:r w:rsidRPr="001E5B4A">
        <w:rPr>
          <w:rFonts w:ascii="Times New Roman" w:hAnsi="Times New Roman"/>
          <w:i/>
          <w:sz w:val="22"/>
        </w:rPr>
        <w:t>Journal of Biological Chemistry</w:t>
      </w:r>
      <w:r w:rsidRPr="001E5B4A">
        <w:rPr>
          <w:rFonts w:ascii="Times New Roman" w:hAnsi="Times New Roman"/>
          <w:sz w:val="22"/>
        </w:rPr>
        <w:t>, September 1999</w:t>
      </w:r>
      <w:r w:rsidR="008C118F">
        <w:rPr>
          <w:rFonts w:ascii="Times New Roman" w:hAnsi="Times New Roman"/>
          <w:sz w:val="22"/>
        </w:rPr>
        <w:t xml:space="preserve"> </w:t>
      </w:r>
      <w:r w:rsidRPr="001E5B4A">
        <w:rPr>
          <w:rFonts w:ascii="Times New Roman" w:hAnsi="Times New Roman"/>
          <w:sz w:val="22"/>
        </w:rPr>
        <w:t xml:space="preserve">- </w:t>
      </w:r>
      <w:r w:rsidR="008C118F">
        <w:rPr>
          <w:rFonts w:ascii="Times New Roman" w:hAnsi="Times New Roman"/>
          <w:sz w:val="22"/>
        </w:rPr>
        <w:t>February 2014</w:t>
      </w:r>
    </w:p>
    <w:p w14:paraId="59283FE4" w14:textId="77777777" w:rsidR="000B395C" w:rsidRPr="001E5B4A" w:rsidRDefault="000B395C">
      <w:pPr>
        <w:widowControl/>
        <w:tabs>
          <w:tab w:val="left" w:pos="-1440"/>
          <w:tab w:val="left" w:pos="-720"/>
          <w:tab w:val="left" w:pos="360"/>
          <w:tab w:val="left" w:pos="960"/>
          <w:tab w:val="left" w:pos="1560"/>
          <w:tab w:val="left" w:pos="2160"/>
          <w:tab w:val="left" w:pos="2760"/>
        </w:tabs>
        <w:ind w:left="360"/>
        <w:outlineLvl w:val="0"/>
        <w:rPr>
          <w:rFonts w:ascii="Times New Roman" w:hAnsi="Times New Roman"/>
          <w:sz w:val="22"/>
        </w:rPr>
      </w:pPr>
      <w:r w:rsidRPr="001E5B4A">
        <w:rPr>
          <w:rFonts w:ascii="Times New Roman" w:hAnsi="Times New Roman"/>
          <w:sz w:val="22"/>
        </w:rPr>
        <w:t>Member, NIH Molecular Biology Study Section, February 1994</w:t>
      </w:r>
      <w:r w:rsidR="008C118F">
        <w:rPr>
          <w:rFonts w:ascii="Times New Roman" w:hAnsi="Times New Roman"/>
          <w:sz w:val="22"/>
        </w:rPr>
        <w:t xml:space="preserve"> </w:t>
      </w:r>
      <w:r w:rsidRPr="001E5B4A">
        <w:rPr>
          <w:rFonts w:ascii="Times New Roman" w:hAnsi="Times New Roman"/>
          <w:sz w:val="22"/>
        </w:rPr>
        <w:t>- June 1998</w:t>
      </w:r>
    </w:p>
    <w:p w14:paraId="7827EC3C" w14:textId="77777777" w:rsidR="000B395C" w:rsidRPr="001E5B4A" w:rsidRDefault="000B395C">
      <w:pPr>
        <w:widowControl/>
        <w:tabs>
          <w:tab w:val="left" w:pos="-1440"/>
          <w:tab w:val="left" w:pos="-720"/>
          <w:tab w:val="left" w:pos="360"/>
          <w:tab w:val="left" w:pos="960"/>
          <w:tab w:val="left" w:pos="1560"/>
          <w:tab w:val="left" w:pos="2160"/>
          <w:tab w:val="left" w:pos="2760"/>
        </w:tabs>
        <w:ind w:left="360"/>
        <w:outlineLvl w:val="0"/>
        <w:rPr>
          <w:rFonts w:ascii="Times New Roman" w:hAnsi="Times New Roman"/>
          <w:sz w:val="22"/>
        </w:rPr>
      </w:pPr>
      <w:r w:rsidRPr="001E5B4A">
        <w:rPr>
          <w:rFonts w:ascii="Times New Roman" w:hAnsi="Times New Roman"/>
          <w:sz w:val="22"/>
        </w:rPr>
        <w:t>Ad Hoc Member, NIH Molecular Biology Study Section, February 1993</w:t>
      </w:r>
    </w:p>
    <w:p w14:paraId="2E9EB4E8" w14:textId="77777777" w:rsidR="000B395C" w:rsidRPr="001E5B4A" w:rsidRDefault="000B395C">
      <w:pPr>
        <w:widowControl/>
        <w:tabs>
          <w:tab w:val="left" w:pos="-1440"/>
          <w:tab w:val="left" w:pos="-720"/>
          <w:tab w:val="left" w:pos="360"/>
          <w:tab w:val="left" w:pos="960"/>
          <w:tab w:val="left" w:pos="1560"/>
          <w:tab w:val="left" w:pos="2160"/>
          <w:tab w:val="left" w:pos="2760"/>
        </w:tabs>
        <w:rPr>
          <w:rFonts w:ascii="Times New Roman" w:hAnsi="Times New Roman"/>
          <w:sz w:val="22"/>
        </w:rPr>
      </w:pPr>
      <w:r w:rsidRPr="001E5B4A">
        <w:rPr>
          <w:rFonts w:ascii="Times New Roman" w:hAnsi="Times New Roman"/>
          <w:sz w:val="22"/>
        </w:rPr>
        <w:tab/>
        <w:t xml:space="preserve">Editorial Board Member, </w:t>
      </w:r>
      <w:r w:rsidRPr="001E5B4A">
        <w:rPr>
          <w:rFonts w:ascii="Times New Roman" w:hAnsi="Times New Roman"/>
          <w:i/>
          <w:sz w:val="22"/>
        </w:rPr>
        <w:t>Journal of Biological Chemistry</w:t>
      </w:r>
      <w:r w:rsidRPr="001E5B4A">
        <w:rPr>
          <w:rFonts w:ascii="Times New Roman" w:hAnsi="Times New Roman"/>
          <w:sz w:val="22"/>
        </w:rPr>
        <w:t>, July 1993 - July 1998</w:t>
      </w:r>
    </w:p>
    <w:p w14:paraId="198EEC8B" w14:textId="77777777" w:rsidR="000B395C" w:rsidRPr="001E5B4A" w:rsidRDefault="008D5DD6">
      <w:pPr>
        <w:widowControl/>
        <w:tabs>
          <w:tab w:val="left" w:pos="-1440"/>
          <w:tab w:val="left" w:pos="-720"/>
          <w:tab w:val="left" w:pos="360"/>
          <w:tab w:val="left" w:pos="960"/>
          <w:tab w:val="left" w:pos="1560"/>
          <w:tab w:val="left" w:pos="2160"/>
          <w:tab w:val="left" w:pos="2760"/>
        </w:tabs>
        <w:rPr>
          <w:rFonts w:ascii="Times New Roman" w:hAnsi="Times New Roman"/>
          <w:sz w:val="22"/>
        </w:rPr>
      </w:pPr>
      <w:r w:rsidRPr="001E5B4A">
        <w:rPr>
          <w:rFonts w:ascii="Times New Roman" w:hAnsi="Times New Roman"/>
          <w:sz w:val="22"/>
        </w:rPr>
        <w:tab/>
      </w:r>
    </w:p>
    <w:p w14:paraId="1B15562F" w14:textId="77777777" w:rsidR="000B395C" w:rsidRPr="001E5B4A" w:rsidRDefault="000B395C">
      <w:pPr>
        <w:widowControl/>
        <w:tabs>
          <w:tab w:val="left" w:pos="-1440"/>
          <w:tab w:val="left" w:pos="-720"/>
          <w:tab w:val="left" w:pos="360"/>
          <w:tab w:val="left" w:pos="960"/>
          <w:tab w:val="left" w:pos="1560"/>
          <w:tab w:val="left" w:pos="2160"/>
          <w:tab w:val="left" w:pos="2760"/>
        </w:tabs>
        <w:outlineLvl w:val="0"/>
        <w:rPr>
          <w:rFonts w:ascii="Times New Roman" w:hAnsi="Times New Roman"/>
          <w:sz w:val="22"/>
        </w:rPr>
      </w:pPr>
      <w:r w:rsidRPr="001E5B4A">
        <w:rPr>
          <w:rFonts w:ascii="Times New Roman" w:hAnsi="Times New Roman"/>
          <w:b/>
          <w:sz w:val="22"/>
        </w:rPr>
        <w:t>Other Professional Activities:</w:t>
      </w:r>
    </w:p>
    <w:p w14:paraId="1C97F9B5"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p>
    <w:p w14:paraId="654591B3" w14:textId="19A9F676" w:rsidR="00A55312" w:rsidRDefault="00A55312" w:rsidP="00C508CA">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Pr>
          <w:rFonts w:ascii="Times New Roman" w:hAnsi="Times New Roman"/>
          <w:sz w:val="22"/>
        </w:rPr>
        <w:t>President, American Society of Biochemistry and Molecular Biology, July 2024 – June 2026</w:t>
      </w:r>
    </w:p>
    <w:p w14:paraId="0457410A" w14:textId="10F6C08D" w:rsidR="0068317C" w:rsidRDefault="0068317C" w:rsidP="00C508CA">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Pr>
          <w:rFonts w:ascii="Times New Roman" w:hAnsi="Times New Roman"/>
          <w:sz w:val="22"/>
        </w:rPr>
        <w:t xml:space="preserve">President Elect, American Society of Biochemistry and Molecular Biology, </w:t>
      </w:r>
      <w:r w:rsidR="00A55312">
        <w:rPr>
          <w:rFonts w:ascii="Times New Roman" w:hAnsi="Times New Roman"/>
          <w:sz w:val="22"/>
        </w:rPr>
        <w:t xml:space="preserve">July </w:t>
      </w:r>
      <w:r>
        <w:rPr>
          <w:rFonts w:ascii="Times New Roman" w:hAnsi="Times New Roman"/>
          <w:sz w:val="22"/>
        </w:rPr>
        <w:t xml:space="preserve">2023 – </w:t>
      </w:r>
      <w:r w:rsidR="00A55312">
        <w:rPr>
          <w:rFonts w:ascii="Times New Roman" w:hAnsi="Times New Roman"/>
          <w:sz w:val="22"/>
        </w:rPr>
        <w:t xml:space="preserve">June </w:t>
      </w:r>
      <w:r>
        <w:rPr>
          <w:rFonts w:ascii="Times New Roman" w:hAnsi="Times New Roman"/>
          <w:sz w:val="22"/>
        </w:rPr>
        <w:t>2024.</w:t>
      </w:r>
    </w:p>
    <w:p w14:paraId="0D5343D0" w14:textId="6118829A" w:rsidR="00BE5444" w:rsidRDefault="009150F9" w:rsidP="00C508CA">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Pr>
          <w:rFonts w:ascii="Times New Roman" w:hAnsi="Times New Roman"/>
          <w:sz w:val="22"/>
        </w:rPr>
        <w:t>Treasurer</w:t>
      </w:r>
      <w:r w:rsidR="00BE5444">
        <w:rPr>
          <w:rFonts w:ascii="Times New Roman" w:hAnsi="Times New Roman"/>
          <w:sz w:val="22"/>
        </w:rPr>
        <w:t xml:space="preserve">, </w:t>
      </w:r>
      <w:r w:rsidR="00BE5444" w:rsidRPr="001E5B4A">
        <w:rPr>
          <w:rFonts w:ascii="Times New Roman" w:hAnsi="Times New Roman"/>
          <w:sz w:val="22"/>
        </w:rPr>
        <w:t>American Society of Biochemistry and Molecular Biology</w:t>
      </w:r>
      <w:r w:rsidR="00BE5444">
        <w:rPr>
          <w:rFonts w:ascii="Times New Roman" w:hAnsi="Times New Roman"/>
          <w:sz w:val="22"/>
        </w:rPr>
        <w:t>, 201</w:t>
      </w:r>
      <w:r w:rsidR="00FD57F4">
        <w:rPr>
          <w:rFonts w:ascii="Times New Roman" w:hAnsi="Times New Roman"/>
          <w:sz w:val="22"/>
        </w:rPr>
        <w:t>9</w:t>
      </w:r>
      <w:r w:rsidR="00BE5444">
        <w:rPr>
          <w:rFonts w:ascii="Times New Roman" w:hAnsi="Times New Roman"/>
          <w:sz w:val="22"/>
        </w:rPr>
        <w:t xml:space="preserve"> – </w:t>
      </w:r>
      <w:r w:rsidR="000151FB">
        <w:rPr>
          <w:rFonts w:ascii="Times New Roman" w:hAnsi="Times New Roman"/>
          <w:sz w:val="22"/>
        </w:rPr>
        <w:t>202</w:t>
      </w:r>
      <w:r w:rsidR="0068317C">
        <w:rPr>
          <w:rFonts w:ascii="Times New Roman" w:hAnsi="Times New Roman"/>
          <w:sz w:val="22"/>
        </w:rPr>
        <w:t>3</w:t>
      </w:r>
      <w:r w:rsidR="00BE5444">
        <w:rPr>
          <w:rFonts w:ascii="Times New Roman" w:hAnsi="Times New Roman"/>
          <w:sz w:val="22"/>
        </w:rPr>
        <w:t>.</w:t>
      </w:r>
    </w:p>
    <w:p w14:paraId="4E5D38BC" w14:textId="07CD9639" w:rsidR="005823D3" w:rsidRDefault="005823D3" w:rsidP="00C508CA">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Pr>
          <w:rFonts w:ascii="Times New Roman" w:hAnsi="Times New Roman"/>
          <w:sz w:val="22"/>
        </w:rPr>
        <w:t xml:space="preserve">Member, Finance Committee, </w:t>
      </w:r>
      <w:r w:rsidRPr="001E5B4A">
        <w:rPr>
          <w:rFonts w:ascii="Times New Roman" w:hAnsi="Times New Roman"/>
          <w:sz w:val="22"/>
        </w:rPr>
        <w:t>American Society of Biochemistry and Molecular Biology</w:t>
      </w:r>
      <w:r>
        <w:rPr>
          <w:rFonts w:ascii="Times New Roman" w:hAnsi="Times New Roman"/>
          <w:sz w:val="22"/>
        </w:rPr>
        <w:t xml:space="preserve">, </w:t>
      </w:r>
      <w:r w:rsidR="004E2AE2">
        <w:rPr>
          <w:rFonts w:ascii="Times New Roman" w:hAnsi="Times New Roman"/>
          <w:sz w:val="22"/>
        </w:rPr>
        <w:t xml:space="preserve">2016 – </w:t>
      </w:r>
      <w:r w:rsidR="00ED6455">
        <w:rPr>
          <w:rFonts w:ascii="Times New Roman" w:hAnsi="Times New Roman"/>
          <w:sz w:val="22"/>
        </w:rPr>
        <w:t>2025</w:t>
      </w:r>
      <w:r w:rsidR="004E2AE2">
        <w:rPr>
          <w:rFonts w:ascii="Times New Roman" w:hAnsi="Times New Roman"/>
          <w:sz w:val="22"/>
        </w:rPr>
        <w:t>.</w:t>
      </w:r>
    </w:p>
    <w:p w14:paraId="69566AA6" w14:textId="77777777" w:rsidR="00D64C44" w:rsidRDefault="00D64C44" w:rsidP="00C508CA">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Pr>
          <w:rFonts w:ascii="Times New Roman" w:hAnsi="Times New Roman"/>
          <w:sz w:val="22"/>
        </w:rPr>
        <w:t xml:space="preserve">Co-organizer, Chromatin and Gene Regulation Theme, 2016 National Meeting of the </w:t>
      </w:r>
      <w:r w:rsidRPr="001E5B4A">
        <w:rPr>
          <w:rFonts w:ascii="Times New Roman" w:hAnsi="Times New Roman"/>
          <w:sz w:val="22"/>
        </w:rPr>
        <w:t>American Society for Biochemistry and Molecular Biology</w:t>
      </w:r>
      <w:r>
        <w:rPr>
          <w:rFonts w:ascii="Times New Roman" w:hAnsi="Times New Roman"/>
          <w:sz w:val="22"/>
        </w:rPr>
        <w:t>.</w:t>
      </w:r>
    </w:p>
    <w:p w14:paraId="334640CA" w14:textId="77777777" w:rsidR="008C118F" w:rsidRDefault="008C118F" w:rsidP="00C508CA">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Pr>
          <w:rFonts w:ascii="Times New Roman" w:hAnsi="Times New Roman"/>
          <w:sz w:val="22"/>
        </w:rPr>
        <w:t>Co-chairperson, Intramural Long-Term Planning Committee, National Cancer Institute, 2014</w:t>
      </w:r>
    </w:p>
    <w:p w14:paraId="29306119" w14:textId="77777777" w:rsidR="00C508CA" w:rsidRPr="001E5B4A" w:rsidRDefault="00C508CA" w:rsidP="00C508CA">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sidRPr="001E5B4A">
        <w:rPr>
          <w:rFonts w:ascii="Times New Roman" w:hAnsi="Times New Roman"/>
          <w:sz w:val="22"/>
        </w:rPr>
        <w:t>American Society for Biochemistry and Molecular Biology Meetings Committee, 2002-2004; 2006-2009 (</w:t>
      </w:r>
      <w:r w:rsidRPr="001E5B4A">
        <w:rPr>
          <w:rFonts w:ascii="Times New Roman" w:hAnsi="Times New Roman"/>
          <w:i/>
          <w:sz w:val="22"/>
        </w:rPr>
        <w:t>co-chair, small meetings subcommittee</w:t>
      </w:r>
      <w:r w:rsidRPr="001E5B4A">
        <w:rPr>
          <w:rFonts w:ascii="Times New Roman" w:hAnsi="Times New Roman"/>
          <w:sz w:val="22"/>
        </w:rPr>
        <w:t>); 2009-2012 (</w:t>
      </w:r>
      <w:r w:rsidRPr="001E5B4A">
        <w:rPr>
          <w:rFonts w:ascii="Times New Roman" w:hAnsi="Times New Roman"/>
          <w:i/>
          <w:sz w:val="22"/>
        </w:rPr>
        <w:t>committee chair</w:t>
      </w:r>
      <w:r w:rsidRPr="001E5B4A">
        <w:rPr>
          <w:rFonts w:ascii="Times New Roman" w:hAnsi="Times New Roman"/>
          <w:sz w:val="22"/>
        </w:rPr>
        <w:t>).</w:t>
      </w:r>
    </w:p>
    <w:p w14:paraId="4009BC25" w14:textId="77777777" w:rsidR="00B31530" w:rsidRPr="001E5B4A" w:rsidRDefault="00B31530" w:rsidP="00A82AE7">
      <w:pPr>
        <w:widowControl/>
        <w:tabs>
          <w:tab w:val="left" w:pos="-1440"/>
          <w:tab w:val="left" w:pos="-720"/>
          <w:tab w:val="left" w:pos="360"/>
          <w:tab w:val="left" w:pos="960"/>
          <w:tab w:val="left" w:pos="1560"/>
          <w:tab w:val="left" w:pos="2160"/>
          <w:tab w:val="left" w:pos="2760"/>
        </w:tabs>
        <w:ind w:left="960" w:hanging="600"/>
        <w:rPr>
          <w:rFonts w:ascii="Times New Roman" w:hAnsi="Times New Roman"/>
          <w:sz w:val="22"/>
        </w:rPr>
      </w:pPr>
      <w:r w:rsidRPr="001E5B4A">
        <w:rPr>
          <w:rFonts w:ascii="Times New Roman" w:hAnsi="Times New Roman"/>
          <w:sz w:val="22"/>
        </w:rPr>
        <w:t>Co-chair, Program Committee for the 2009 National Meeting of the American Society for Biochemistry and Molecular Biology.</w:t>
      </w:r>
    </w:p>
    <w:p w14:paraId="5083BCE5" w14:textId="77777777" w:rsidR="00193FA4" w:rsidRPr="001E5B4A" w:rsidRDefault="00193FA4" w:rsidP="00A82AE7">
      <w:pPr>
        <w:widowControl/>
        <w:tabs>
          <w:tab w:val="left" w:pos="-1440"/>
          <w:tab w:val="left" w:pos="-720"/>
          <w:tab w:val="left" w:pos="360"/>
          <w:tab w:val="left" w:pos="960"/>
          <w:tab w:val="left" w:pos="1560"/>
          <w:tab w:val="left" w:pos="2160"/>
          <w:tab w:val="left" w:pos="2760"/>
        </w:tabs>
        <w:ind w:left="960" w:hanging="600"/>
        <w:rPr>
          <w:rFonts w:ascii="Times New Roman" w:hAnsi="Times New Roman"/>
          <w:sz w:val="22"/>
        </w:rPr>
      </w:pPr>
      <w:r w:rsidRPr="001E5B4A">
        <w:rPr>
          <w:rFonts w:ascii="Times New Roman" w:hAnsi="Times New Roman"/>
          <w:sz w:val="22"/>
        </w:rPr>
        <w:t>Programming Consultant, 2006 Keystone Symposia Series</w:t>
      </w:r>
    </w:p>
    <w:p w14:paraId="68F274C8" w14:textId="77777777" w:rsidR="00EB2483" w:rsidRPr="001E5B4A" w:rsidRDefault="00EB2483" w:rsidP="00A82AE7">
      <w:pPr>
        <w:widowControl/>
        <w:tabs>
          <w:tab w:val="left" w:pos="-1440"/>
          <w:tab w:val="left" w:pos="-720"/>
          <w:tab w:val="left" w:pos="360"/>
          <w:tab w:val="left" w:pos="960"/>
          <w:tab w:val="left" w:pos="1560"/>
          <w:tab w:val="left" w:pos="2160"/>
          <w:tab w:val="left" w:pos="2760"/>
        </w:tabs>
        <w:ind w:left="960" w:hanging="600"/>
        <w:rPr>
          <w:rFonts w:ascii="Times New Roman" w:hAnsi="Times New Roman"/>
          <w:sz w:val="22"/>
        </w:rPr>
      </w:pPr>
      <w:r w:rsidRPr="001E5B4A">
        <w:rPr>
          <w:rFonts w:ascii="Times New Roman" w:hAnsi="Times New Roman"/>
          <w:sz w:val="22"/>
        </w:rPr>
        <w:t>Co-organizer, 2005</w:t>
      </w:r>
      <w:r w:rsidR="00247181" w:rsidRPr="001E5B4A">
        <w:rPr>
          <w:rFonts w:ascii="Times New Roman" w:hAnsi="Times New Roman"/>
          <w:sz w:val="22"/>
        </w:rPr>
        <w:t xml:space="preserve"> and 2007</w:t>
      </w:r>
      <w:r w:rsidRPr="001E5B4A">
        <w:rPr>
          <w:rFonts w:ascii="Times New Roman" w:hAnsi="Times New Roman"/>
          <w:sz w:val="22"/>
        </w:rPr>
        <w:t xml:space="preserve"> </w:t>
      </w:r>
      <w:smartTag w:uri="urn:schemas-microsoft-com:office:smarttags" w:element="place">
        <w:smartTag w:uri="urn:schemas-microsoft-com:office:smarttags" w:element="PlaceName">
          <w:r w:rsidRPr="001E5B4A">
            <w:rPr>
              <w:rFonts w:ascii="Times New Roman" w:hAnsi="Times New Roman"/>
              <w:sz w:val="22"/>
            </w:rPr>
            <w:t>Cold</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Spring</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Harbor</w:t>
          </w:r>
        </w:smartTag>
      </w:smartTag>
      <w:r w:rsidRPr="001E5B4A">
        <w:rPr>
          <w:rFonts w:ascii="Times New Roman" w:hAnsi="Times New Roman"/>
          <w:sz w:val="22"/>
        </w:rPr>
        <w:t xml:space="preserve"> Ubiquitin Family Meeting</w:t>
      </w:r>
    </w:p>
    <w:p w14:paraId="38770375" w14:textId="77777777" w:rsidR="00A82AE7" w:rsidRPr="001E5B4A" w:rsidRDefault="00A82AE7" w:rsidP="00A82AE7">
      <w:pPr>
        <w:widowControl/>
        <w:tabs>
          <w:tab w:val="left" w:pos="-1440"/>
          <w:tab w:val="left" w:pos="-720"/>
          <w:tab w:val="left" w:pos="360"/>
          <w:tab w:val="left" w:pos="960"/>
          <w:tab w:val="left" w:pos="1560"/>
          <w:tab w:val="left" w:pos="2160"/>
          <w:tab w:val="left" w:pos="2760"/>
        </w:tabs>
        <w:ind w:left="960" w:hanging="600"/>
        <w:rPr>
          <w:rFonts w:ascii="Times New Roman" w:hAnsi="Times New Roman"/>
          <w:sz w:val="22"/>
        </w:rPr>
      </w:pPr>
      <w:r w:rsidRPr="001E5B4A">
        <w:rPr>
          <w:rFonts w:ascii="Times New Roman" w:hAnsi="Times New Roman"/>
          <w:sz w:val="22"/>
        </w:rPr>
        <w:t>Council, American Society of Biochemistry and Molecular Biology, July 2004-</w:t>
      </w:r>
      <w:r w:rsidR="00A102AF" w:rsidRPr="001E5B4A">
        <w:rPr>
          <w:rFonts w:ascii="Times New Roman" w:hAnsi="Times New Roman"/>
          <w:sz w:val="22"/>
        </w:rPr>
        <w:t>July 2007</w:t>
      </w:r>
      <w:r w:rsidRPr="001E5B4A">
        <w:rPr>
          <w:rFonts w:ascii="Times New Roman" w:hAnsi="Times New Roman"/>
          <w:sz w:val="22"/>
        </w:rPr>
        <w:t>.</w:t>
      </w:r>
    </w:p>
    <w:p w14:paraId="48CC816F"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sidRPr="001E5B4A">
        <w:rPr>
          <w:rFonts w:ascii="Times New Roman" w:hAnsi="Times New Roman"/>
          <w:sz w:val="22"/>
        </w:rPr>
        <w:t xml:space="preserve">Co-organizer, </w:t>
      </w:r>
      <w:r w:rsidR="00424D35" w:rsidRPr="001E5B4A">
        <w:rPr>
          <w:rFonts w:ascii="Times New Roman" w:hAnsi="Times New Roman"/>
          <w:sz w:val="22"/>
        </w:rPr>
        <w:t xml:space="preserve">2003 and 2005 </w:t>
      </w:r>
      <w:smartTag w:uri="urn:schemas-microsoft-com:office:smarttags" w:element="place">
        <w:smartTag w:uri="urn:schemas-microsoft-com:office:smarttags" w:element="PlaceName">
          <w:r w:rsidRPr="001E5B4A">
            <w:rPr>
              <w:rFonts w:ascii="Times New Roman" w:hAnsi="Times New Roman"/>
              <w:sz w:val="22"/>
            </w:rPr>
            <w:t>Cold</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Spring</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Harbor</w:t>
          </w:r>
        </w:smartTag>
      </w:smartTag>
      <w:r w:rsidRPr="001E5B4A">
        <w:rPr>
          <w:rFonts w:ascii="Times New Roman" w:hAnsi="Times New Roman"/>
          <w:sz w:val="22"/>
        </w:rPr>
        <w:t xml:space="preserve"> Meeting on Mechanisms of Euk</w:t>
      </w:r>
      <w:r w:rsidR="00424D35" w:rsidRPr="001E5B4A">
        <w:rPr>
          <w:rFonts w:ascii="Times New Roman" w:hAnsi="Times New Roman"/>
          <w:sz w:val="22"/>
        </w:rPr>
        <w:t>aryotic Transcription</w:t>
      </w:r>
      <w:r w:rsidRPr="001E5B4A">
        <w:rPr>
          <w:rFonts w:ascii="Times New Roman" w:hAnsi="Times New Roman"/>
          <w:sz w:val="22"/>
        </w:rPr>
        <w:t>.</w:t>
      </w:r>
    </w:p>
    <w:p w14:paraId="688E68AC"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sidRPr="001E5B4A">
        <w:rPr>
          <w:rFonts w:ascii="Times New Roman" w:hAnsi="Times New Roman"/>
          <w:sz w:val="22"/>
        </w:rPr>
        <w:t xml:space="preserve">Co-Chair, Program Committee for the 2002 National Meeting of the American Society for Biochemistry and Molecular Biology, </w:t>
      </w:r>
      <w:smartTag w:uri="urn:schemas-microsoft-com:office:smarttags" w:element="place">
        <w:smartTag w:uri="urn:schemas-microsoft-com:office:smarttags" w:element="City">
          <w:r w:rsidRPr="001E5B4A">
            <w:rPr>
              <w:rFonts w:ascii="Times New Roman" w:hAnsi="Times New Roman"/>
              <w:sz w:val="22"/>
            </w:rPr>
            <w:t>New Orleans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LA.</w:t>
          </w:r>
        </w:smartTag>
      </w:smartTag>
    </w:p>
    <w:p w14:paraId="3A527729" w14:textId="77777777" w:rsidR="000B395C" w:rsidRPr="001E5B4A" w:rsidRDefault="000B395C" w:rsidP="005F2490">
      <w:pPr>
        <w:widowControl/>
        <w:tabs>
          <w:tab w:val="left" w:pos="-1440"/>
          <w:tab w:val="left" w:pos="-720"/>
          <w:tab w:val="left" w:pos="360"/>
          <w:tab w:val="left" w:pos="960"/>
          <w:tab w:val="left" w:pos="1560"/>
          <w:tab w:val="left" w:pos="2160"/>
          <w:tab w:val="left" w:pos="2760"/>
        </w:tabs>
        <w:ind w:left="360"/>
        <w:rPr>
          <w:rFonts w:ascii="Times New Roman" w:hAnsi="Times New Roman"/>
          <w:sz w:val="22"/>
        </w:rPr>
      </w:pPr>
      <w:r w:rsidRPr="001E5B4A">
        <w:rPr>
          <w:rFonts w:ascii="Times New Roman" w:hAnsi="Times New Roman"/>
          <w:sz w:val="22"/>
        </w:rPr>
        <w:t>Co-organizer, 2001 Keystone Symposium “Mechanisms of Eukaryotic Transcriptional Regulation.”</w:t>
      </w:r>
    </w:p>
    <w:p w14:paraId="08B23039"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sidRPr="001E5B4A">
        <w:rPr>
          <w:rFonts w:ascii="Times New Roman" w:hAnsi="Times New Roman"/>
          <w:sz w:val="22"/>
        </w:rPr>
        <w:t xml:space="preserve">Member, Program Committee for the 2001 National Meeting of the American Society for Biochemistry and Molecular Biology, </w:t>
      </w:r>
      <w:smartTag w:uri="urn:schemas-microsoft-com:office:smarttags" w:element="place">
        <w:smartTag w:uri="urn:schemas-microsoft-com:office:smarttags" w:element="City">
          <w:r w:rsidRPr="001E5B4A">
            <w:rPr>
              <w:rFonts w:ascii="Times New Roman" w:hAnsi="Times New Roman"/>
              <w:sz w:val="22"/>
            </w:rPr>
            <w:t>Orlando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FL.</w:t>
          </w:r>
        </w:smartTag>
      </w:smartTag>
    </w:p>
    <w:p w14:paraId="36F0A365"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sidRPr="001E5B4A">
        <w:rPr>
          <w:rFonts w:ascii="Times New Roman" w:hAnsi="Times New Roman"/>
          <w:sz w:val="22"/>
        </w:rPr>
        <w:t>Co-organizer, 1999 ASBMB Fall Symposium “Mechanism and Regulation of Transcription by RNA Polymerase II”</w:t>
      </w:r>
    </w:p>
    <w:p w14:paraId="48B9255E"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sidRPr="001E5B4A">
        <w:rPr>
          <w:rFonts w:ascii="Times New Roman" w:hAnsi="Times New Roman"/>
          <w:sz w:val="22"/>
        </w:rPr>
        <w:t>Member, Nominations Committee, American Society for Biochemistry and Molecular Biology, 1999-2002</w:t>
      </w:r>
    </w:p>
    <w:p w14:paraId="01DB7286" w14:textId="77777777" w:rsidR="00AD2CB6" w:rsidRPr="001E5B4A" w:rsidRDefault="00AD2CB6" w:rsidP="00AD2CB6">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sidRPr="001E5B4A">
        <w:rPr>
          <w:rFonts w:ascii="Times New Roman" w:hAnsi="Times New Roman"/>
          <w:sz w:val="22"/>
        </w:rPr>
        <w:t>Chair, Selection Committee, FASEB Excellence in Science Award, 2001</w:t>
      </w:r>
    </w:p>
    <w:p w14:paraId="5AC53D52"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sidRPr="001E5B4A">
        <w:rPr>
          <w:rFonts w:ascii="Times New Roman" w:hAnsi="Times New Roman"/>
          <w:sz w:val="22"/>
        </w:rPr>
        <w:t>Member, Selection Committee, FASEB Excellence in Science Award, 1998 - 2000</w:t>
      </w:r>
    </w:p>
    <w:p w14:paraId="5BCE46EF"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outlineLvl w:val="0"/>
        <w:rPr>
          <w:rFonts w:ascii="Times New Roman" w:hAnsi="Times New Roman"/>
          <w:sz w:val="22"/>
        </w:rPr>
      </w:pPr>
      <w:r w:rsidRPr="001E5B4A">
        <w:rPr>
          <w:rFonts w:ascii="Times New Roman" w:hAnsi="Times New Roman"/>
          <w:sz w:val="22"/>
        </w:rPr>
        <w:t>Session chair, 1996 Gordon Conference on Molecular Genetics</w:t>
      </w:r>
    </w:p>
    <w:p w14:paraId="13842EFF"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sidRPr="001E5B4A">
        <w:rPr>
          <w:rFonts w:ascii="Times New Roman" w:hAnsi="Times New Roman"/>
          <w:sz w:val="22"/>
        </w:rPr>
        <w:t>Session chair, 1993 Gordon Conference on Nucleic Acids</w:t>
      </w:r>
    </w:p>
    <w:p w14:paraId="510B9CE4"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outlineLvl w:val="0"/>
        <w:rPr>
          <w:rFonts w:ascii="Times New Roman" w:hAnsi="Times New Roman"/>
          <w:sz w:val="22"/>
        </w:rPr>
      </w:pPr>
      <w:r w:rsidRPr="001E5B4A">
        <w:rPr>
          <w:rFonts w:ascii="Times New Roman" w:hAnsi="Times New Roman"/>
          <w:sz w:val="22"/>
        </w:rPr>
        <w:t>Co-organizer, 1992 Keystone Symposium "Fundamental Mechanisms of Transcription"</w:t>
      </w:r>
    </w:p>
    <w:p w14:paraId="458EAFC5" w14:textId="77777777" w:rsidR="000B395C" w:rsidRPr="001E5B4A" w:rsidRDefault="000B395C">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r w:rsidRPr="001E5B4A">
        <w:rPr>
          <w:rFonts w:ascii="Times New Roman" w:hAnsi="Times New Roman"/>
          <w:sz w:val="22"/>
        </w:rPr>
        <w:t>Session chair, 1992 Gordon Conference on Nuclear Proteins, Chromatin Structure, and Gene Expression</w:t>
      </w:r>
    </w:p>
    <w:p w14:paraId="0DF9E359" w14:textId="77777777" w:rsidR="00D97113" w:rsidRPr="001E5B4A" w:rsidRDefault="00D97113">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p>
    <w:p w14:paraId="46938B73" w14:textId="77777777" w:rsidR="00D97113" w:rsidRPr="001E5B4A" w:rsidRDefault="00D97113">
      <w:pPr>
        <w:widowControl/>
        <w:tabs>
          <w:tab w:val="left" w:pos="-1440"/>
          <w:tab w:val="left" w:pos="-720"/>
          <w:tab w:val="left" w:pos="360"/>
          <w:tab w:val="left" w:pos="960"/>
          <w:tab w:val="left" w:pos="1560"/>
          <w:tab w:val="left" w:pos="2160"/>
          <w:tab w:val="left" w:pos="2760"/>
        </w:tabs>
        <w:ind w:left="720" w:hanging="360"/>
        <w:rPr>
          <w:rFonts w:ascii="Times New Roman" w:hAnsi="Times New Roman"/>
          <w:sz w:val="22"/>
        </w:rPr>
      </w:pPr>
    </w:p>
    <w:p w14:paraId="25598482" w14:textId="77777777" w:rsidR="000B395C" w:rsidRPr="001E5B4A" w:rsidRDefault="000B395C">
      <w:pPr>
        <w:widowControl/>
        <w:tabs>
          <w:tab w:val="center" w:pos="4680"/>
        </w:tabs>
        <w:outlineLvl w:val="0"/>
        <w:rPr>
          <w:rFonts w:ascii="Times New Roman" w:hAnsi="Times New Roman"/>
          <w:sz w:val="22"/>
          <w:szCs w:val="22"/>
        </w:rPr>
      </w:pPr>
      <w:r w:rsidRPr="001E5B4A">
        <w:rPr>
          <w:rFonts w:ascii="Times New Roman" w:hAnsi="Times New Roman"/>
          <w:b/>
          <w:sz w:val="22"/>
          <w:szCs w:val="22"/>
        </w:rPr>
        <w:t>BIBLIOGRAPHY</w:t>
      </w:r>
      <w:r w:rsidRPr="001E5B4A">
        <w:rPr>
          <w:rFonts w:ascii="Times New Roman" w:hAnsi="Times New Roman"/>
          <w:sz w:val="22"/>
          <w:szCs w:val="22"/>
        </w:rPr>
        <w:t xml:space="preserve"> </w:t>
      </w:r>
    </w:p>
    <w:p w14:paraId="763D3EDF" w14:textId="77777777" w:rsidR="000B395C" w:rsidRPr="001E5B4A" w:rsidRDefault="000B395C">
      <w:pPr>
        <w:widowControl/>
        <w:tabs>
          <w:tab w:val="left" w:pos="-1440"/>
          <w:tab w:val="left" w:pos="-720"/>
          <w:tab w:val="left" w:pos="540"/>
          <w:tab w:val="left" w:pos="960"/>
          <w:tab w:val="left" w:pos="1560"/>
          <w:tab w:val="left" w:pos="2160"/>
          <w:tab w:val="left" w:pos="2760"/>
        </w:tabs>
        <w:ind w:left="540" w:hanging="540"/>
        <w:rPr>
          <w:rFonts w:ascii="Times New Roman" w:hAnsi="Times New Roman"/>
          <w:sz w:val="22"/>
          <w:szCs w:val="22"/>
        </w:rPr>
      </w:pPr>
    </w:p>
    <w:p w14:paraId="26A1F470"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Conaway, J. W., Bond, M. W., and Conaway, R. C.  (1987</w:t>
      </w:r>
      <w:proofErr w:type="gramStart"/>
      <w:r w:rsidRPr="001E5B4A">
        <w:rPr>
          <w:rFonts w:ascii="Times New Roman" w:hAnsi="Times New Roman"/>
          <w:sz w:val="22"/>
          <w:szCs w:val="22"/>
        </w:rPr>
        <w:t>)  An</w:t>
      </w:r>
      <w:proofErr w:type="gramEnd"/>
      <w:r w:rsidRPr="001E5B4A">
        <w:rPr>
          <w:rFonts w:ascii="Times New Roman" w:hAnsi="Times New Roman"/>
          <w:sz w:val="22"/>
          <w:szCs w:val="22"/>
        </w:rPr>
        <w:t xml:space="preserve"> RNA polymerase II transcription system from rat liver:  Purification of an essential component.  J. Biol. Chem.  </w:t>
      </w:r>
      <w:r w:rsidRPr="001E5B4A">
        <w:rPr>
          <w:rFonts w:ascii="Times New Roman" w:hAnsi="Times New Roman"/>
          <w:i/>
          <w:sz w:val="22"/>
          <w:szCs w:val="22"/>
        </w:rPr>
        <w:t>262</w:t>
      </w:r>
      <w:r w:rsidRPr="001E5B4A">
        <w:rPr>
          <w:rFonts w:ascii="Times New Roman" w:hAnsi="Times New Roman"/>
          <w:sz w:val="22"/>
          <w:szCs w:val="22"/>
        </w:rPr>
        <w:t>, 8293-8297.</w:t>
      </w:r>
    </w:p>
    <w:p w14:paraId="2E2B373E"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4AF31519"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Otsuka, T., Miyatake, S., Yokota, T., Conaway, J., Conaway, R., Arai, N., Lee, F. and Arai, K.  (1987</w:t>
      </w:r>
      <w:proofErr w:type="gramStart"/>
      <w:r w:rsidRPr="001E5B4A">
        <w:rPr>
          <w:rFonts w:ascii="Times New Roman" w:hAnsi="Times New Roman"/>
          <w:sz w:val="22"/>
          <w:szCs w:val="22"/>
        </w:rPr>
        <w:t>)  Organization</w:t>
      </w:r>
      <w:proofErr w:type="gramEnd"/>
      <w:r w:rsidRPr="001E5B4A">
        <w:rPr>
          <w:rFonts w:ascii="Times New Roman" w:hAnsi="Times New Roman"/>
          <w:sz w:val="22"/>
          <w:szCs w:val="22"/>
        </w:rPr>
        <w:t xml:space="preserve"> of the chromosomal genes for interleukin-3 and granulocyte-macrophage colony stimulating factor and their expression in activated T cells.  Lymphokines </w:t>
      </w:r>
      <w:r w:rsidRPr="001E5B4A">
        <w:rPr>
          <w:rFonts w:ascii="Times New Roman" w:hAnsi="Times New Roman"/>
          <w:i/>
          <w:sz w:val="22"/>
          <w:szCs w:val="22"/>
        </w:rPr>
        <w:t>13</w:t>
      </w:r>
      <w:r w:rsidRPr="001E5B4A">
        <w:rPr>
          <w:rFonts w:ascii="Times New Roman" w:hAnsi="Times New Roman"/>
          <w:sz w:val="22"/>
          <w:szCs w:val="22"/>
        </w:rPr>
        <w:t>, 261-273.</w:t>
      </w:r>
    </w:p>
    <w:p w14:paraId="6A7D362C"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0942ADF"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Yokota, T., Miyatake, S., Hagiwara, H., </w:t>
      </w:r>
      <w:proofErr w:type="spellStart"/>
      <w:r w:rsidRPr="001E5B4A">
        <w:rPr>
          <w:rFonts w:ascii="Times New Roman" w:hAnsi="Times New Roman"/>
          <w:sz w:val="22"/>
          <w:szCs w:val="22"/>
        </w:rPr>
        <w:t>Mosmann</w:t>
      </w:r>
      <w:proofErr w:type="spellEnd"/>
      <w:r w:rsidRPr="001E5B4A">
        <w:rPr>
          <w:rFonts w:ascii="Times New Roman" w:hAnsi="Times New Roman"/>
          <w:sz w:val="22"/>
          <w:szCs w:val="22"/>
        </w:rPr>
        <w:t>, T., Conaway, J., Conaway, R., Miyajima, A., Takebe, Y., Arai, N., Lee, F. and Arai, K.  (1988) Isolation and characterization of the mouse interleukin-3 gene and its expression in activated T cells.  Lymphokines 15, 393-408.</w:t>
      </w:r>
    </w:p>
    <w:p w14:paraId="2F3D94A4"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87C1312"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R.C. and Conaway, J.W.  (1988) ATP activates transcription initiation from promoters by RNA polymerase II in a reversible step prior to RNA synthesis.  J. Biol. Chem.  </w:t>
      </w:r>
      <w:r w:rsidRPr="001E5B4A">
        <w:rPr>
          <w:rFonts w:ascii="Times New Roman" w:hAnsi="Times New Roman"/>
          <w:i/>
          <w:sz w:val="22"/>
          <w:szCs w:val="22"/>
        </w:rPr>
        <w:t>263</w:t>
      </w:r>
      <w:r w:rsidRPr="001E5B4A">
        <w:rPr>
          <w:rFonts w:ascii="Times New Roman" w:hAnsi="Times New Roman"/>
          <w:sz w:val="22"/>
          <w:szCs w:val="22"/>
        </w:rPr>
        <w:t>, 2962-2968.</w:t>
      </w:r>
    </w:p>
    <w:p w14:paraId="7AF47BEB"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1042D32C" w14:textId="77777777" w:rsidR="000B395C" w:rsidRPr="001E5B4A" w:rsidRDefault="000B395C" w:rsidP="000B5342">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and Conaway, R.C.  (1989) A multisubunit transcription factor essential for accurate initiation by RNA polymerase II.  J. Biol. Chem.  </w:t>
      </w:r>
      <w:r w:rsidRPr="001E5B4A">
        <w:rPr>
          <w:rFonts w:ascii="Times New Roman" w:hAnsi="Times New Roman"/>
          <w:i/>
          <w:sz w:val="22"/>
          <w:szCs w:val="22"/>
        </w:rPr>
        <w:t>264</w:t>
      </w:r>
      <w:r w:rsidRPr="001E5B4A">
        <w:rPr>
          <w:rFonts w:ascii="Times New Roman" w:hAnsi="Times New Roman"/>
          <w:sz w:val="22"/>
          <w:szCs w:val="22"/>
        </w:rPr>
        <w:t>, 2357-2362.</w:t>
      </w:r>
    </w:p>
    <w:p w14:paraId="6EABE891"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5405FB9C" w14:textId="77777777" w:rsidR="000B395C" w:rsidRPr="001E5B4A" w:rsidRDefault="000B395C" w:rsidP="000B5342">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Conaway, R.C. and Muramatsu, M.  Signal transduction and transcription regulation, in </w:t>
      </w:r>
      <w:r w:rsidRPr="001E5B4A">
        <w:rPr>
          <w:rFonts w:ascii="Times New Roman" w:hAnsi="Times New Roman"/>
          <w:i/>
          <w:sz w:val="22"/>
          <w:szCs w:val="22"/>
        </w:rPr>
        <w:t>Cell Technology</w:t>
      </w:r>
      <w:r w:rsidRPr="001E5B4A">
        <w:rPr>
          <w:rFonts w:ascii="Times New Roman" w:hAnsi="Times New Roman"/>
          <w:sz w:val="22"/>
          <w:szCs w:val="22"/>
        </w:rPr>
        <w:t xml:space="preserve">.  </w:t>
      </w:r>
      <w:smartTag w:uri="urn:schemas-microsoft-com:office:smarttags" w:element="City">
        <w:smartTag w:uri="urn:schemas-microsoft-com:office:smarttags" w:element="place">
          <w:r w:rsidRPr="001E5B4A">
            <w:rPr>
              <w:rFonts w:ascii="Times New Roman" w:hAnsi="Times New Roman"/>
              <w:sz w:val="22"/>
              <w:szCs w:val="22"/>
            </w:rPr>
            <w:t>Tokyo</w:t>
          </w:r>
        </w:smartTag>
      </w:smartTag>
      <w:r w:rsidRPr="001E5B4A">
        <w:rPr>
          <w:rFonts w:ascii="Times New Roman" w:hAnsi="Times New Roman"/>
          <w:sz w:val="22"/>
          <w:szCs w:val="22"/>
        </w:rPr>
        <w:t xml:space="preserve">: </w:t>
      </w:r>
      <w:proofErr w:type="spellStart"/>
      <w:r w:rsidRPr="001E5B4A">
        <w:rPr>
          <w:rFonts w:ascii="Times New Roman" w:hAnsi="Times New Roman"/>
          <w:sz w:val="22"/>
          <w:szCs w:val="22"/>
        </w:rPr>
        <w:t>Shujunshu</w:t>
      </w:r>
      <w:proofErr w:type="spellEnd"/>
      <w:r w:rsidRPr="001E5B4A">
        <w:rPr>
          <w:rFonts w:ascii="Times New Roman" w:hAnsi="Times New Roman"/>
          <w:sz w:val="22"/>
          <w:szCs w:val="22"/>
        </w:rPr>
        <w:t>, 1989.</w:t>
      </w:r>
    </w:p>
    <w:p w14:paraId="0492701C"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00E38CE3" w14:textId="77777777" w:rsidR="000B395C" w:rsidRPr="001E5B4A" w:rsidRDefault="000B395C" w:rsidP="000B5342">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Conaway, R.C. and Conaway, J.W.  (1989) An RNA polymerase II transcription factor has an associated DNA-dependent ATPase (</w:t>
      </w:r>
      <w:proofErr w:type="spellStart"/>
      <w:r w:rsidRPr="001E5B4A">
        <w:rPr>
          <w:rFonts w:ascii="Times New Roman" w:hAnsi="Times New Roman"/>
          <w:sz w:val="22"/>
          <w:szCs w:val="22"/>
        </w:rPr>
        <w:t>dATPase</w:t>
      </w:r>
      <w:proofErr w:type="spellEnd"/>
      <w:r w:rsidRPr="001E5B4A">
        <w:rPr>
          <w:rFonts w:ascii="Times New Roman" w:hAnsi="Times New Roman"/>
          <w:sz w:val="22"/>
          <w:szCs w:val="22"/>
        </w:rPr>
        <w:t xml:space="preserve">) activity strongly stimulated by the TATA region of promoters.  Proc. Natl. Acad. Sci. USA  </w:t>
      </w:r>
      <w:r w:rsidRPr="001E5B4A">
        <w:rPr>
          <w:rFonts w:ascii="Times New Roman" w:hAnsi="Times New Roman"/>
          <w:i/>
          <w:sz w:val="22"/>
          <w:szCs w:val="22"/>
        </w:rPr>
        <w:t>86</w:t>
      </w:r>
      <w:r w:rsidRPr="001E5B4A">
        <w:rPr>
          <w:rFonts w:ascii="Times New Roman" w:hAnsi="Times New Roman"/>
          <w:sz w:val="22"/>
          <w:szCs w:val="22"/>
        </w:rPr>
        <w:t>, 7356-7360.</w:t>
      </w:r>
    </w:p>
    <w:p w14:paraId="34A0821C"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0CAC3502" w14:textId="77777777" w:rsidR="000B395C" w:rsidRPr="001E5B4A" w:rsidRDefault="000B395C" w:rsidP="000B5342">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Conaway, J.W., Reines, D. and Conaway, R.C.  (1990</w:t>
      </w:r>
      <w:proofErr w:type="gramStart"/>
      <w:r w:rsidRPr="001E5B4A">
        <w:rPr>
          <w:rFonts w:ascii="Times New Roman" w:hAnsi="Times New Roman"/>
          <w:sz w:val="22"/>
          <w:szCs w:val="22"/>
        </w:rPr>
        <w:t>)  Transcription</w:t>
      </w:r>
      <w:proofErr w:type="gramEnd"/>
      <w:r w:rsidRPr="001E5B4A">
        <w:rPr>
          <w:rFonts w:ascii="Times New Roman" w:hAnsi="Times New Roman"/>
          <w:sz w:val="22"/>
          <w:szCs w:val="22"/>
        </w:rPr>
        <w:t xml:space="preserve"> initiated by RNA polymerase II and purified transcription factors from liver:  Cooperative action of transcription factors τ and ε in initial complex formation.  J. Biol. Chem., </w:t>
      </w:r>
      <w:r w:rsidRPr="001E5B4A">
        <w:rPr>
          <w:rFonts w:ascii="Times New Roman" w:hAnsi="Times New Roman"/>
          <w:i/>
          <w:sz w:val="22"/>
          <w:szCs w:val="22"/>
        </w:rPr>
        <w:t>265</w:t>
      </w:r>
      <w:r w:rsidRPr="001E5B4A">
        <w:rPr>
          <w:rFonts w:ascii="Times New Roman" w:hAnsi="Times New Roman"/>
          <w:sz w:val="22"/>
          <w:szCs w:val="22"/>
        </w:rPr>
        <w:t>, 7552-7558.</w:t>
      </w:r>
    </w:p>
    <w:p w14:paraId="457A3B9F"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7D4E1332"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R.C. and Conaway, J.W.  (1990) Transcription initiated by RNA polymerase II and purified transcription factors from liver:  Transcription factors α, βγ, and δ promote formation of intermediates in assembly of the functional preinitiation complex.  J. Biol. Chem., </w:t>
      </w:r>
      <w:r w:rsidRPr="001E5B4A">
        <w:rPr>
          <w:rFonts w:ascii="Times New Roman" w:hAnsi="Times New Roman"/>
          <w:i/>
          <w:sz w:val="22"/>
          <w:szCs w:val="22"/>
        </w:rPr>
        <w:t>265</w:t>
      </w:r>
      <w:r w:rsidRPr="001E5B4A">
        <w:rPr>
          <w:rFonts w:ascii="Times New Roman" w:hAnsi="Times New Roman"/>
          <w:sz w:val="22"/>
          <w:szCs w:val="22"/>
        </w:rPr>
        <w:t>, 7559-7563.</w:t>
      </w:r>
    </w:p>
    <w:p w14:paraId="374351D0"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2CA65ABA"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Travis, E. and Conaway, R.C.  (1990) Transcription initiated by RNA polymerase II and purified transcription factors from liver:  A complex set of promoter sequences governs formation of the initial complex.  J. Biol. Chem., </w:t>
      </w:r>
      <w:r w:rsidRPr="001E5B4A">
        <w:rPr>
          <w:rFonts w:ascii="Times New Roman" w:hAnsi="Times New Roman"/>
          <w:i/>
          <w:sz w:val="22"/>
          <w:szCs w:val="22"/>
        </w:rPr>
        <w:t>265</w:t>
      </w:r>
      <w:r w:rsidRPr="001E5B4A">
        <w:rPr>
          <w:rFonts w:ascii="Times New Roman" w:hAnsi="Times New Roman"/>
          <w:sz w:val="22"/>
          <w:szCs w:val="22"/>
        </w:rPr>
        <w:t>, 7564-7569.</w:t>
      </w:r>
    </w:p>
    <w:p w14:paraId="04F353F6"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05E8B54D"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and Conaway, R.C.  (1990) An RNA polymerase II transcription factor shares functional properties with </w:t>
      </w:r>
      <w:r w:rsidRPr="001E5B4A">
        <w:rPr>
          <w:rFonts w:ascii="Times New Roman" w:hAnsi="Times New Roman"/>
          <w:i/>
          <w:sz w:val="22"/>
          <w:szCs w:val="22"/>
        </w:rPr>
        <w:t>Escherichia coli</w:t>
      </w:r>
      <w:r w:rsidRPr="001E5B4A">
        <w:rPr>
          <w:rFonts w:ascii="Times New Roman" w:hAnsi="Times New Roman"/>
          <w:sz w:val="22"/>
          <w:szCs w:val="22"/>
        </w:rPr>
        <w:t xml:space="preserve"> σ</w:t>
      </w:r>
      <w:r w:rsidRPr="001E5B4A">
        <w:rPr>
          <w:rFonts w:ascii="Times New Roman" w:hAnsi="Times New Roman"/>
          <w:sz w:val="22"/>
          <w:szCs w:val="22"/>
          <w:vertAlign w:val="superscript"/>
        </w:rPr>
        <w:t>70</w:t>
      </w:r>
      <w:r w:rsidRPr="001E5B4A">
        <w:rPr>
          <w:rFonts w:ascii="Times New Roman" w:hAnsi="Times New Roman"/>
          <w:sz w:val="22"/>
          <w:szCs w:val="22"/>
        </w:rPr>
        <w:t xml:space="preserve">.  </w:t>
      </w:r>
      <w:proofErr w:type="gramStart"/>
      <w:r w:rsidRPr="001E5B4A">
        <w:rPr>
          <w:rFonts w:ascii="Times New Roman" w:hAnsi="Times New Roman"/>
          <w:sz w:val="22"/>
          <w:szCs w:val="22"/>
        </w:rPr>
        <w:t xml:space="preserve">Science  </w:t>
      </w:r>
      <w:r w:rsidRPr="001E5B4A">
        <w:rPr>
          <w:rFonts w:ascii="Times New Roman" w:hAnsi="Times New Roman"/>
          <w:i/>
          <w:sz w:val="22"/>
          <w:szCs w:val="22"/>
        </w:rPr>
        <w:t>248</w:t>
      </w:r>
      <w:proofErr w:type="gramEnd"/>
      <w:r w:rsidRPr="001E5B4A">
        <w:rPr>
          <w:rFonts w:ascii="Times New Roman" w:hAnsi="Times New Roman"/>
          <w:sz w:val="22"/>
          <w:szCs w:val="22"/>
        </w:rPr>
        <w:t>, 1550-1553.</w:t>
      </w:r>
    </w:p>
    <w:p w14:paraId="4B7FEF8A" w14:textId="77777777" w:rsidR="000B395C" w:rsidRPr="001E5B4A" w:rsidRDefault="000B395C" w:rsidP="000B5342">
      <w:pPr>
        <w:widowControl/>
        <w:tabs>
          <w:tab w:val="left" w:pos="-1440"/>
          <w:tab w:val="right" w:pos="-1152"/>
          <w:tab w:val="left" w:pos="-720"/>
          <w:tab w:val="left" w:pos="648"/>
        </w:tabs>
        <w:ind w:right="648" w:hanging="540"/>
        <w:rPr>
          <w:rFonts w:ascii="Times New Roman" w:hAnsi="Times New Roman"/>
          <w:sz w:val="22"/>
          <w:szCs w:val="22"/>
        </w:rPr>
      </w:pPr>
    </w:p>
    <w:p w14:paraId="06154D30"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Hanley, J.P., Garrett, K.P. and Conaway, R.C.  (1991) Transcription initiated by RNA polymerase II and transcription factors from liver:  Structure and action of transcription factors ε and τ.  J. Biol. Chem., </w:t>
      </w:r>
      <w:r w:rsidRPr="001E5B4A">
        <w:rPr>
          <w:rFonts w:ascii="Times New Roman" w:hAnsi="Times New Roman"/>
          <w:i/>
          <w:sz w:val="22"/>
          <w:szCs w:val="22"/>
        </w:rPr>
        <w:t>12</w:t>
      </w:r>
      <w:r w:rsidRPr="001E5B4A">
        <w:rPr>
          <w:rFonts w:ascii="Times New Roman" w:hAnsi="Times New Roman"/>
          <w:sz w:val="22"/>
          <w:szCs w:val="22"/>
        </w:rPr>
        <w:t>, 7804-7811.</w:t>
      </w:r>
    </w:p>
    <w:p w14:paraId="7A3EEBEC"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5AEDB37F"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Conaway, R.C., Garrett, K.P., Hanley, J.P. and Conaway, J.W.  (1991</w:t>
      </w:r>
      <w:proofErr w:type="gramStart"/>
      <w:r w:rsidRPr="001E5B4A">
        <w:rPr>
          <w:rFonts w:ascii="Times New Roman" w:hAnsi="Times New Roman"/>
          <w:sz w:val="22"/>
          <w:szCs w:val="22"/>
        </w:rPr>
        <w:t>)  Mechanism</w:t>
      </w:r>
      <w:proofErr w:type="gramEnd"/>
      <w:r w:rsidRPr="001E5B4A">
        <w:rPr>
          <w:rFonts w:ascii="Times New Roman" w:hAnsi="Times New Roman"/>
          <w:sz w:val="22"/>
          <w:szCs w:val="22"/>
        </w:rPr>
        <w:t xml:space="preserve"> of promoter selection by RNA polymerase II.  Mammalian transcription factors α and βγ promote entry of polymerase into the preinitiation complex.  Proc. Natl. Acad. Sci., </w:t>
      </w:r>
      <w:r w:rsidRPr="001E5B4A">
        <w:rPr>
          <w:rFonts w:ascii="Times New Roman" w:hAnsi="Times New Roman"/>
          <w:i/>
          <w:sz w:val="22"/>
          <w:szCs w:val="22"/>
        </w:rPr>
        <w:t>88</w:t>
      </w:r>
      <w:r w:rsidRPr="001E5B4A">
        <w:rPr>
          <w:rFonts w:ascii="Times New Roman" w:hAnsi="Times New Roman"/>
          <w:sz w:val="22"/>
          <w:szCs w:val="22"/>
        </w:rPr>
        <w:t>, 6205-6209.</w:t>
      </w:r>
    </w:p>
    <w:p w14:paraId="6C0BE53A"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1F65D6F6" w14:textId="77777777" w:rsidR="000B395C" w:rsidRPr="001E5B4A" w:rsidRDefault="000B395C" w:rsidP="00081F57">
      <w:pPr>
        <w:widowControl/>
        <w:numPr>
          <w:ilvl w:val="0"/>
          <w:numId w:val="25"/>
        </w:numPr>
        <w:tabs>
          <w:tab w:val="left" w:pos="-1440"/>
          <w:tab w:val="right" w:pos="-1152"/>
          <w:tab w:val="left" w:pos="-720"/>
        </w:tabs>
        <w:ind w:right="90" w:hanging="540"/>
        <w:rPr>
          <w:rFonts w:ascii="Times New Roman" w:hAnsi="Times New Roman"/>
          <w:sz w:val="22"/>
          <w:szCs w:val="22"/>
        </w:rPr>
      </w:pPr>
      <w:r w:rsidRPr="001E5B4A">
        <w:rPr>
          <w:rFonts w:ascii="Times New Roman" w:hAnsi="Times New Roman"/>
          <w:sz w:val="22"/>
          <w:szCs w:val="22"/>
        </w:rPr>
        <w:t>Conaway, J.W. and Conaway, R.C.  (1991) Initiation of eukaryotic messenger RNA synthesis.  (mini-</w:t>
      </w:r>
      <w:proofErr w:type="gramStart"/>
      <w:r w:rsidRPr="001E5B4A">
        <w:rPr>
          <w:rFonts w:ascii="Times New Roman" w:hAnsi="Times New Roman"/>
          <w:sz w:val="22"/>
          <w:szCs w:val="22"/>
        </w:rPr>
        <w:t>review)  J.</w:t>
      </w:r>
      <w:proofErr w:type="gramEnd"/>
      <w:r w:rsidRPr="001E5B4A">
        <w:rPr>
          <w:rFonts w:ascii="Times New Roman" w:hAnsi="Times New Roman"/>
          <w:sz w:val="22"/>
          <w:szCs w:val="22"/>
        </w:rPr>
        <w:t xml:space="preserve"> Biol. Chem., </w:t>
      </w:r>
      <w:r w:rsidRPr="001E5B4A">
        <w:rPr>
          <w:rFonts w:ascii="Times New Roman" w:hAnsi="Times New Roman"/>
          <w:i/>
          <w:sz w:val="22"/>
          <w:szCs w:val="22"/>
        </w:rPr>
        <w:t>266</w:t>
      </w:r>
      <w:r w:rsidRPr="001E5B4A">
        <w:rPr>
          <w:rFonts w:ascii="Times New Roman" w:hAnsi="Times New Roman"/>
          <w:sz w:val="22"/>
          <w:szCs w:val="22"/>
        </w:rPr>
        <w:t>, 17721-17724.</w:t>
      </w:r>
    </w:p>
    <w:p w14:paraId="20F45CA2"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59926E58"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Tsuboi, A., Conger, K., Garrett, K.P. Conaway, R.C., Conaway, J.W., and Arai, N. (1992). RNA polymerase II initiation factor α from rat liver is almost identical to human TFIIB. </w:t>
      </w:r>
      <w:proofErr w:type="spellStart"/>
      <w:r w:rsidRPr="001E5B4A">
        <w:rPr>
          <w:rFonts w:ascii="Times New Roman" w:hAnsi="Times New Roman"/>
          <w:sz w:val="22"/>
          <w:szCs w:val="22"/>
        </w:rPr>
        <w:t>Nucl</w:t>
      </w:r>
      <w:proofErr w:type="spellEnd"/>
      <w:r w:rsidRPr="001E5B4A">
        <w:rPr>
          <w:rFonts w:ascii="Times New Roman" w:hAnsi="Times New Roman"/>
          <w:sz w:val="22"/>
          <w:szCs w:val="22"/>
        </w:rPr>
        <w:t xml:space="preserve">. Acids Res., </w:t>
      </w:r>
      <w:r w:rsidRPr="001E5B4A">
        <w:rPr>
          <w:rFonts w:ascii="Times New Roman" w:hAnsi="Times New Roman"/>
          <w:i/>
          <w:sz w:val="22"/>
          <w:szCs w:val="22"/>
        </w:rPr>
        <w:t>20</w:t>
      </w:r>
      <w:r w:rsidRPr="001E5B4A">
        <w:rPr>
          <w:rFonts w:ascii="Times New Roman" w:hAnsi="Times New Roman"/>
          <w:sz w:val="22"/>
          <w:szCs w:val="22"/>
        </w:rPr>
        <w:t>, 3250.</w:t>
      </w:r>
    </w:p>
    <w:p w14:paraId="61A00859"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536D2B21"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Bradsher, J.N. and Conaway, R.C.  (1992).  Mechanism of assembly of the RNA polymerase II preinitiation complex:  Transcription factors δ and ε promote stable binding of the transcription apparatus to the initiator element.  J. Biol. Chem., </w:t>
      </w:r>
      <w:r w:rsidRPr="001E5B4A">
        <w:rPr>
          <w:rFonts w:ascii="Times New Roman" w:hAnsi="Times New Roman"/>
          <w:i/>
          <w:sz w:val="22"/>
          <w:szCs w:val="22"/>
        </w:rPr>
        <w:t>267</w:t>
      </w:r>
      <w:r w:rsidRPr="001E5B4A">
        <w:rPr>
          <w:rFonts w:ascii="Times New Roman" w:hAnsi="Times New Roman"/>
          <w:sz w:val="22"/>
          <w:szCs w:val="22"/>
        </w:rPr>
        <w:t>, 10142-10148.</w:t>
      </w:r>
    </w:p>
    <w:p w14:paraId="1E1C60F0"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41BFA9C2"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R.C., Bradsher, J.N. and Conaway, J.W.  (1992).  Mechanism of assembly of the RNA polymerase II preinitiation complex: Evidence for a functional interaction of the carboxyl terminal domain of RNA polymerase II and a high molecular mass form of the TATA factor.  J. Biol. Chem., </w:t>
      </w:r>
      <w:r w:rsidRPr="001E5B4A">
        <w:rPr>
          <w:rFonts w:ascii="Times New Roman" w:hAnsi="Times New Roman"/>
          <w:i/>
          <w:sz w:val="22"/>
          <w:szCs w:val="22"/>
        </w:rPr>
        <w:t>267</w:t>
      </w:r>
      <w:r w:rsidRPr="001E5B4A">
        <w:rPr>
          <w:rFonts w:ascii="Times New Roman" w:hAnsi="Times New Roman"/>
          <w:sz w:val="22"/>
          <w:szCs w:val="22"/>
        </w:rPr>
        <w:t xml:space="preserve">, 8464-8467. </w:t>
      </w:r>
    </w:p>
    <w:p w14:paraId="70E057C2"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99396F9"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Serizawa, H., Conaway, R. C. and Conaway, J.W.  (1992).  A carboxyl-terminal-domain kinase associated with RNA polymerase II transcription factor δ from rat liver.  Proc. Natl. Acad. Sci. USA, </w:t>
      </w:r>
      <w:r w:rsidRPr="001E5B4A">
        <w:rPr>
          <w:rFonts w:ascii="Times New Roman" w:hAnsi="Times New Roman"/>
          <w:i/>
          <w:sz w:val="22"/>
          <w:szCs w:val="22"/>
        </w:rPr>
        <w:t>89</w:t>
      </w:r>
      <w:r w:rsidRPr="001E5B4A">
        <w:rPr>
          <w:rFonts w:ascii="Times New Roman" w:hAnsi="Times New Roman"/>
          <w:sz w:val="22"/>
          <w:szCs w:val="22"/>
        </w:rPr>
        <w:t>, 7476-7480.</w:t>
      </w:r>
    </w:p>
    <w:p w14:paraId="5E13C511"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377C0B9F"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Garrett, K.P., Serizawa, H., Hanley, J.P., Bradsher, J.N., Tsuboi, A., Arai, N., Yokota, T., Arai, K., Conaway, R.C., Conaway, J.W. (1992) The C-terminus of RAP30 is similar in sequence to region 4 of bacterial sigma factors and is required for function.  J. Biol. Chem. </w:t>
      </w:r>
      <w:r w:rsidRPr="001E5B4A">
        <w:rPr>
          <w:rFonts w:ascii="Times New Roman" w:hAnsi="Times New Roman"/>
          <w:i/>
          <w:sz w:val="22"/>
          <w:szCs w:val="22"/>
        </w:rPr>
        <w:t>267</w:t>
      </w:r>
      <w:r w:rsidRPr="001E5B4A">
        <w:rPr>
          <w:rFonts w:ascii="Times New Roman" w:hAnsi="Times New Roman"/>
          <w:sz w:val="22"/>
          <w:szCs w:val="22"/>
        </w:rPr>
        <w:t>, 23942-23949.</w:t>
      </w:r>
    </w:p>
    <w:p w14:paraId="2CD6A290"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412732F2"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R.C. and Conaway, J.W. (1993) General initiation factors for RNA polymerase II.  Ann. Rev. </w:t>
      </w:r>
      <w:proofErr w:type="spellStart"/>
      <w:r w:rsidRPr="001E5B4A">
        <w:rPr>
          <w:rFonts w:ascii="Times New Roman" w:hAnsi="Times New Roman"/>
          <w:sz w:val="22"/>
          <w:szCs w:val="22"/>
        </w:rPr>
        <w:t>Biochem</w:t>
      </w:r>
      <w:proofErr w:type="spellEnd"/>
      <w:r w:rsidRPr="001E5B4A">
        <w:rPr>
          <w:rFonts w:ascii="Times New Roman" w:hAnsi="Times New Roman"/>
          <w:sz w:val="22"/>
          <w:szCs w:val="22"/>
        </w:rPr>
        <w:t xml:space="preserve">. </w:t>
      </w:r>
      <w:r w:rsidRPr="001E5B4A">
        <w:rPr>
          <w:rFonts w:ascii="Times New Roman" w:hAnsi="Times New Roman"/>
          <w:i/>
          <w:sz w:val="22"/>
          <w:szCs w:val="22"/>
        </w:rPr>
        <w:t>62</w:t>
      </w:r>
      <w:r w:rsidRPr="001E5B4A">
        <w:rPr>
          <w:rFonts w:ascii="Times New Roman" w:hAnsi="Times New Roman"/>
          <w:sz w:val="22"/>
          <w:szCs w:val="22"/>
        </w:rPr>
        <w:t>, 161-190.</w:t>
      </w:r>
    </w:p>
    <w:p w14:paraId="17DA5671"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2E32EF70"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Serizawa, H., Conaway, J.W., and Conaway, R.C.  (1993) Phosphorylation of C-terminal domain of RNA polymerase II is not required in basal transcription.  Nature </w:t>
      </w:r>
      <w:r w:rsidRPr="001E5B4A">
        <w:rPr>
          <w:rFonts w:ascii="Times New Roman" w:hAnsi="Times New Roman"/>
          <w:i/>
          <w:sz w:val="22"/>
          <w:szCs w:val="22"/>
        </w:rPr>
        <w:t>363</w:t>
      </w:r>
      <w:r w:rsidRPr="001E5B4A">
        <w:rPr>
          <w:rFonts w:ascii="Times New Roman" w:hAnsi="Times New Roman"/>
          <w:sz w:val="22"/>
          <w:szCs w:val="22"/>
        </w:rPr>
        <w:t>, 371-374.</w:t>
      </w:r>
    </w:p>
    <w:p w14:paraId="731872FA"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0BFFD21E"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Serizawa, H., Conaway, R.C., and Conaway, J.W. (1993) Multi-functional RNA polymerase II initiation factor δ from rat liver: Relationship between CTD kinase, ATPase, and DNA helicase activities.  J. Biol. Chem. </w:t>
      </w:r>
      <w:r w:rsidRPr="001E5B4A">
        <w:rPr>
          <w:rFonts w:ascii="Times New Roman" w:hAnsi="Times New Roman"/>
          <w:i/>
          <w:sz w:val="22"/>
          <w:szCs w:val="22"/>
        </w:rPr>
        <w:t>268</w:t>
      </w:r>
      <w:r w:rsidRPr="001E5B4A">
        <w:rPr>
          <w:rFonts w:ascii="Times New Roman" w:hAnsi="Times New Roman"/>
          <w:sz w:val="22"/>
          <w:szCs w:val="22"/>
        </w:rPr>
        <w:t>, 17300-17308.</w:t>
      </w:r>
    </w:p>
    <w:p w14:paraId="702C6E96"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739B5857"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Bradsher, J.N., Tan, S., and Conaway, R.C. (1993) Transcription factor SIII: A novel component of the RNA polymerase II elongation complex.  Cell. </w:t>
      </w:r>
      <w:proofErr w:type="spellStart"/>
      <w:r w:rsidRPr="001E5B4A">
        <w:rPr>
          <w:rFonts w:ascii="Times New Roman" w:hAnsi="Times New Roman"/>
          <w:sz w:val="22"/>
          <w:szCs w:val="22"/>
        </w:rPr>
        <w:t>Molec</w:t>
      </w:r>
      <w:proofErr w:type="spellEnd"/>
      <w:r w:rsidRPr="001E5B4A">
        <w:rPr>
          <w:rFonts w:ascii="Times New Roman" w:hAnsi="Times New Roman"/>
          <w:sz w:val="22"/>
          <w:szCs w:val="22"/>
        </w:rPr>
        <w:t xml:space="preserve">. Biol. Res. </w:t>
      </w:r>
      <w:r w:rsidRPr="001E5B4A">
        <w:rPr>
          <w:rFonts w:ascii="Times New Roman" w:hAnsi="Times New Roman"/>
          <w:i/>
          <w:sz w:val="22"/>
          <w:szCs w:val="22"/>
        </w:rPr>
        <w:t>39</w:t>
      </w:r>
      <w:r w:rsidRPr="001E5B4A">
        <w:rPr>
          <w:rFonts w:ascii="Times New Roman" w:hAnsi="Times New Roman"/>
          <w:sz w:val="22"/>
          <w:szCs w:val="22"/>
        </w:rPr>
        <w:t>, 323-329.</w:t>
      </w:r>
    </w:p>
    <w:p w14:paraId="2998F885"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C82C3FB"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Bradsher, J.N., </w:t>
      </w:r>
      <w:smartTag w:uri="urn:schemas-microsoft-com:office:smarttags" w:element="City">
        <w:smartTag w:uri="urn:schemas-microsoft-com:office:smarttags" w:element="place">
          <w:r w:rsidRPr="001E5B4A">
            <w:rPr>
              <w:rFonts w:ascii="Times New Roman" w:hAnsi="Times New Roman"/>
              <w:sz w:val="22"/>
              <w:szCs w:val="22"/>
            </w:rPr>
            <w:t>Jackson</w:t>
          </w:r>
        </w:smartTag>
      </w:smartTag>
      <w:r w:rsidRPr="001E5B4A">
        <w:rPr>
          <w:rFonts w:ascii="Times New Roman" w:hAnsi="Times New Roman"/>
          <w:sz w:val="22"/>
          <w:szCs w:val="22"/>
        </w:rPr>
        <w:t xml:space="preserve">, K.W., Conaway, R.C., and Conaway, J.W. (1993) RNA polymerase II transcription factor SIII: I. Identification, purification, and properties.  J. Biol. Chem. </w:t>
      </w:r>
      <w:r w:rsidRPr="001E5B4A">
        <w:rPr>
          <w:rFonts w:ascii="Times New Roman" w:hAnsi="Times New Roman"/>
          <w:i/>
          <w:sz w:val="22"/>
          <w:szCs w:val="22"/>
        </w:rPr>
        <w:t>268</w:t>
      </w:r>
      <w:r w:rsidRPr="001E5B4A">
        <w:rPr>
          <w:rFonts w:ascii="Times New Roman" w:hAnsi="Times New Roman"/>
          <w:sz w:val="22"/>
          <w:szCs w:val="22"/>
        </w:rPr>
        <w:t>, 25587-25593.</w:t>
      </w:r>
    </w:p>
    <w:p w14:paraId="6FA560D4"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36808D8B"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Bradsher, J.N., Tan, S., McLaury, H.J., Conaway, J.W., and Conaway, R.C. (1993) RNA polymerase II transcription factor SIII: II. Functional properties and role in RNA chain elongation.  J. Biol. Chem. </w:t>
      </w:r>
      <w:r w:rsidRPr="001E5B4A">
        <w:rPr>
          <w:rFonts w:ascii="Times New Roman" w:hAnsi="Times New Roman"/>
          <w:i/>
          <w:sz w:val="22"/>
          <w:szCs w:val="22"/>
        </w:rPr>
        <w:t>268</w:t>
      </w:r>
      <w:r w:rsidRPr="001E5B4A">
        <w:rPr>
          <w:rFonts w:ascii="Times New Roman" w:hAnsi="Times New Roman"/>
          <w:sz w:val="22"/>
          <w:szCs w:val="22"/>
        </w:rPr>
        <w:t>, 25594-25603.</w:t>
      </w:r>
    </w:p>
    <w:p w14:paraId="7CC2CFF4"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58B0C843"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u w:val="single"/>
        </w:rPr>
        <w:t>Transcription: Mechanisms and Regulation</w:t>
      </w:r>
      <w:r w:rsidRPr="001E5B4A">
        <w:rPr>
          <w:rFonts w:ascii="Times New Roman" w:hAnsi="Times New Roman"/>
          <w:sz w:val="22"/>
          <w:szCs w:val="22"/>
        </w:rPr>
        <w:t xml:space="preserve">, R.C. Conaway and J.W. Conaway, Eds., </w:t>
      </w:r>
      <w:smartTag w:uri="urn:schemas-microsoft-com:office:smarttags" w:element="State">
        <w:smartTag w:uri="urn:schemas-microsoft-com:office:smarttags" w:element="place">
          <w:r w:rsidRPr="001E5B4A">
            <w:rPr>
              <w:rFonts w:ascii="Times New Roman" w:hAnsi="Times New Roman"/>
              <w:sz w:val="22"/>
              <w:szCs w:val="22"/>
            </w:rPr>
            <w:t>New York</w:t>
          </w:r>
        </w:smartTag>
      </w:smartTag>
      <w:r w:rsidRPr="001E5B4A">
        <w:rPr>
          <w:rFonts w:ascii="Times New Roman" w:hAnsi="Times New Roman"/>
          <w:sz w:val="22"/>
          <w:szCs w:val="22"/>
        </w:rPr>
        <w:t>: Raven Press, 1994.</w:t>
      </w:r>
    </w:p>
    <w:p w14:paraId="10FF9FAA"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399CF0C2"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Serizawa, H., Conaway, J.W., and Conaway, R.C.</w:t>
      </w:r>
      <w:proofErr w:type="gramStart"/>
      <w:r w:rsidRPr="001E5B4A">
        <w:rPr>
          <w:rFonts w:ascii="Times New Roman" w:hAnsi="Times New Roman"/>
          <w:sz w:val="22"/>
          <w:szCs w:val="22"/>
        </w:rPr>
        <w:t>,  Transcription</w:t>
      </w:r>
      <w:proofErr w:type="gramEnd"/>
      <w:r w:rsidRPr="001E5B4A">
        <w:rPr>
          <w:rFonts w:ascii="Times New Roman" w:hAnsi="Times New Roman"/>
          <w:sz w:val="22"/>
          <w:szCs w:val="22"/>
        </w:rPr>
        <w:t xml:space="preserve"> initiation by RNA polymerase II.  In </w:t>
      </w:r>
      <w:r w:rsidRPr="001E5B4A">
        <w:rPr>
          <w:rFonts w:ascii="Times New Roman" w:hAnsi="Times New Roman"/>
          <w:sz w:val="22"/>
          <w:szCs w:val="22"/>
          <w:u w:val="single"/>
        </w:rPr>
        <w:t>Transcription Mechanisms</w:t>
      </w:r>
      <w:r w:rsidRPr="001E5B4A">
        <w:rPr>
          <w:rFonts w:ascii="Times New Roman" w:hAnsi="Times New Roman"/>
          <w:sz w:val="22"/>
          <w:szCs w:val="22"/>
        </w:rPr>
        <w:t xml:space="preserve">, R.C. Conaway and J.W. Conaway, Eds., </w:t>
      </w:r>
      <w:smartTag w:uri="urn:schemas-microsoft-com:office:smarttags" w:element="State">
        <w:smartTag w:uri="urn:schemas-microsoft-com:office:smarttags" w:element="place">
          <w:r w:rsidRPr="001E5B4A">
            <w:rPr>
              <w:rFonts w:ascii="Times New Roman" w:hAnsi="Times New Roman"/>
              <w:sz w:val="22"/>
              <w:szCs w:val="22"/>
            </w:rPr>
            <w:t>New York</w:t>
          </w:r>
        </w:smartTag>
      </w:smartTag>
      <w:r w:rsidRPr="001E5B4A">
        <w:rPr>
          <w:rFonts w:ascii="Times New Roman" w:hAnsi="Times New Roman"/>
          <w:sz w:val="22"/>
          <w:szCs w:val="22"/>
        </w:rPr>
        <w:t>: Raven Press, 1994, pp. 27-43.</w:t>
      </w:r>
    </w:p>
    <w:p w14:paraId="54CD1E90" w14:textId="77777777" w:rsidR="000B395C" w:rsidRPr="001E5B4A" w:rsidRDefault="000B395C" w:rsidP="00081F57">
      <w:pPr>
        <w:widowControl/>
        <w:tabs>
          <w:tab w:val="left" w:pos="-1440"/>
          <w:tab w:val="right" w:pos="-1152"/>
          <w:tab w:val="left" w:pos="-720"/>
          <w:tab w:val="left" w:pos="648"/>
        </w:tabs>
        <w:rPr>
          <w:rFonts w:ascii="Times New Roman" w:hAnsi="Times New Roman"/>
          <w:sz w:val="22"/>
          <w:szCs w:val="22"/>
        </w:rPr>
      </w:pPr>
    </w:p>
    <w:p w14:paraId="5C1A5D37"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Aso, T., Serizawa, H., Conaway, R.C., and Conaway, J.W. (1994) A TATA sequence-dependent transcriptional repressor activity associated with mammalian transcription factor IIA.  EMBO J. </w:t>
      </w:r>
      <w:r w:rsidRPr="001E5B4A">
        <w:rPr>
          <w:rFonts w:ascii="Times New Roman" w:hAnsi="Times New Roman"/>
          <w:i/>
          <w:sz w:val="22"/>
          <w:szCs w:val="22"/>
        </w:rPr>
        <w:t>13</w:t>
      </w:r>
      <w:r w:rsidRPr="001E5B4A">
        <w:rPr>
          <w:rFonts w:ascii="Times New Roman" w:hAnsi="Times New Roman"/>
          <w:sz w:val="22"/>
          <w:szCs w:val="22"/>
        </w:rPr>
        <w:t>, 435-445.</w:t>
      </w:r>
    </w:p>
    <w:p w14:paraId="7A76FE30"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42027744"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Tan, S., Conaway, R.C., and Conaway, J.W. (1994) A bacteriophage vector suitable for site-directed mutagenesis and </w:t>
      </w:r>
      <w:proofErr w:type="gramStart"/>
      <w:r w:rsidRPr="001E5B4A">
        <w:rPr>
          <w:rFonts w:ascii="Times New Roman" w:hAnsi="Times New Roman"/>
          <w:sz w:val="22"/>
          <w:szCs w:val="22"/>
        </w:rPr>
        <w:t>high level</w:t>
      </w:r>
      <w:proofErr w:type="gramEnd"/>
      <w:r w:rsidRPr="001E5B4A">
        <w:rPr>
          <w:rFonts w:ascii="Times New Roman" w:hAnsi="Times New Roman"/>
          <w:sz w:val="22"/>
          <w:szCs w:val="22"/>
        </w:rPr>
        <w:t xml:space="preserve"> expression of multisubunit proteins in </w:t>
      </w:r>
      <w:r w:rsidRPr="001E5B4A">
        <w:rPr>
          <w:rFonts w:ascii="Times New Roman" w:hAnsi="Times New Roman"/>
          <w:i/>
          <w:sz w:val="22"/>
          <w:szCs w:val="22"/>
        </w:rPr>
        <w:t>E. coli</w:t>
      </w:r>
      <w:r w:rsidRPr="001E5B4A">
        <w:rPr>
          <w:rFonts w:ascii="Times New Roman" w:hAnsi="Times New Roman"/>
          <w:sz w:val="22"/>
          <w:szCs w:val="22"/>
        </w:rPr>
        <w:t xml:space="preserve">.  </w:t>
      </w:r>
      <w:proofErr w:type="spellStart"/>
      <w:r w:rsidRPr="001E5B4A">
        <w:rPr>
          <w:rFonts w:ascii="Times New Roman" w:hAnsi="Times New Roman"/>
          <w:sz w:val="22"/>
          <w:szCs w:val="22"/>
        </w:rPr>
        <w:t>BioTechniques</w:t>
      </w:r>
      <w:proofErr w:type="spellEnd"/>
      <w:r w:rsidRPr="001E5B4A">
        <w:rPr>
          <w:rFonts w:ascii="Times New Roman" w:hAnsi="Times New Roman"/>
          <w:sz w:val="22"/>
          <w:szCs w:val="22"/>
        </w:rPr>
        <w:t xml:space="preserve"> </w:t>
      </w:r>
      <w:r w:rsidRPr="001E5B4A">
        <w:rPr>
          <w:rFonts w:ascii="Times New Roman" w:hAnsi="Times New Roman"/>
          <w:i/>
          <w:sz w:val="22"/>
          <w:szCs w:val="22"/>
        </w:rPr>
        <w:t>16</w:t>
      </w:r>
      <w:r w:rsidRPr="001E5B4A">
        <w:rPr>
          <w:rFonts w:ascii="Times New Roman" w:hAnsi="Times New Roman"/>
          <w:sz w:val="22"/>
          <w:szCs w:val="22"/>
        </w:rPr>
        <w:t>, 824-828.</w:t>
      </w:r>
    </w:p>
    <w:p w14:paraId="73A6410B"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4C1A3EED"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Garrett, K.P., Tan, S., Bradsher, J.N., Lane, W.S., Conaway, J.W., and Conaway, R.C. (1994) Molecular cloning of an essential subunit of RNA polymerase II elongation factor SIII.  Proc. Natl. Acad. Sci. USA </w:t>
      </w:r>
      <w:r w:rsidRPr="001E5B4A">
        <w:rPr>
          <w:rFonts w:ascii="Times New Roman" w:hAnsi="Times New Roman"/>
          <w:i/>
          <w:sz w:val="22"/>
          <w:szCs w:val="22"/>
        </w:rPr>
        <w:t>91</w:t>
      </w:r>
      <w:r w:rsidRPr="001E5B4A">
        <w:rPr>
          <w:rFonts w:ascii="Times New Roman" w:hAnsi="Times New Roman"/>
          <w:sz w:val="22"/>
          <w:szCs w:val="22"/>
        </w:rPr>
        <w:t>, 5237-5241.</w:t>
      </w:r>
    </w:p>
    <w:p w14:paraId="25ECF4B9"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0E7522E5"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Serizawa, H., Conaway, J.W., and Conaway, R.C. (1994) An oligomeric form of the large subunit of TFIIE activates phosphorylation of the RNA polymerase II CTD by TFIIH.  J. Biol. Chem. </w:t>
      </w:r>
      <w:r w:rsidRPr="001E5B4A">
        <w:rPr>
          <w:rFonts w:ascii="Times New Roman" w:hAnsi="Times New Roman"/>
          <w:i/>
          <w:sz w:val="22"/>
          <w:szCs w:val="22"/>
        </w:rPr>
        <w:t>269</w:t>
      </w:r>
      <w:r w:rsidRPr="001E5B4A">
        <w:rPr>
          <w:rFonts w:ascii="Times New Roman" w:hAnsi="Times New Roman"/>
          <w:sz w:val="22"/>
          <w:szCs w:val="22"/>
        </w:rPr>
        <w:t>, 20750-20756.</w:t>
      </w:r>
    </w:p>
    <w:p w14:paraId="3EC85BD2"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27775CB6"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Tan, S., Garrett, K.P., Conaway, R.C., and Conaway, J.W. (1994) A cryptic DNA binding domain in the C-terminus of RNA polymerase II general transcription factor RAP30.  Proc. Natl. Acad. Sci. USA </w:t>
      </w:r>
      <w:r w:rsidRPr="001E5B4A">
        <w:rPr>
          <w:rFonts w:ascii="Times New Roman" w:hAnsi="Times New Roman"/>
          <w:i/>
          <w:sz w:val="22"/>
          <w:szCs w:val="22"/>
        </w:rPr>
        <w:t>91</w:t>
      </w:r>
      <w:r w:rsidRPr="001E5B4A">
        <w:rPr>
          <w:rFonts w:ascii="Times New Roman" w:hAnsi="Times New Roman"/>
          <w:sz w:val="22"/>
          <w:szCs w:val="22"/>
        </w:rPr>
        <w:t>, 9808-9812.</w:t>
      </w:r>
    </w:p>
    <w:p w14:paraId="292C684B"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27A9C53D"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Garrett, K.P., Haque, D., Conaway, R.C., and Conaway, J.W. (1994) A human cDNA encoding the small subunit of RNA polymerase II transcription factor SIII.  Gene </w:t>
      </w:r>
      <w:r w:rsidRPr="001E5B4A">
        <w:rPr>
          <w:rFonts w:ascii="Times New Roman" w:hAnsi="Times New Roman"/>
          <w:i/>
          <w:sz w:val="22"/>
          <w:szCs w:val="22"/>
        </w:rPr>
        <w:t>150</w:t>
      </w:r>
      <w:r w:rsidRPr="001E5B4A">
        <w:rPr>
          <w:rFonts w:ascii="Times New Roman" w:hAnsi="Times New Roman"/>
          <w:sz w:val="22"/>
          <w:szCs w:val="22"/>
        </w:rPr>
        <w:t>, 413-414.</w:t>
      </w:r>
    </w:p>
    <w:p w14:paraId="37006D48"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266D3EDF"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Tan, S., Aso, T., Conaway, R.C., and Conaway, J.W. (1994) Roles for both the RAP30 and RAP74 subunits of TFIIF in transcription initiation and elongation by RNA polymerase II.  J. Biol. Chem. </w:t>
      </w:r>
      <w:r w:rsidRPr="001E5B4A">
        <w:rPr>
          <w:rFonts w:ascii="Times New Roman" w:hAnsi="Times New Roman"/>
          <w:i/>
          <w:sz w:val="22"/>
          <w:szCs w:val="22"/>
        </w:rPr>
        <w:t>269</w:t>
      </w:r>
      <w:r w:rsidRPr="001E5B4A">
        <w:rPr>
          <w:rFonts w:ascii="Times New Roman" w:hAnsi="Times New Roman"/>
          <w:sz w:val="22"/>
          <w:szCs w:val="22"/>
        </w:rPr>
        <w:t>, 25684-25691.</w:t>
      </w:r>
    </w:p>
    <w:p w14:paraId="4811B113"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9C30B5A"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Aso, T., Conaway, J.W., and Conaway, R.C. (1994) Role of core promoter structure in assembly of the RNA polymerase II preinitiation complex: A common pathway for formation of preinitiation intermediates at many </w:t>
      </w:r>
      <w:proofErr w:type="gramStart"/>
      <w:r w:rsidRPr="001E5B4A">
        <w:rPr>
          <w:rFonts w:ascii="Times New Roman" w:hAnsi="Times New Roman"/>
          <w:sz w:val="22"/>
          <w:szCs w:val="22"/>
        </w:rPr>
        <w:t>TATA</w:t>
      </w:r>
      <w:proofErr w:type="gramEnd"/>
      <w:r w:rsidRPr="001E5B4A">
        <w:rPr>
          <w:rFonts w:ascii="Times New Roman" w:hAnsi="Times New Roman"/>
          <w:sz w:val="22"/>
          <w:szCs w:val="22"/>
        </w:rPr>
        <w:t xml:space="preserve"> and TATA-less promoters. J. Biol. Chem. </w:t>
      </w:r>
      <w:r w:rsidRPr="001E5B4A">
        <w:rPr>
          <w:rFonts w:ascii="Times New Roman" w:hAnsi="Times New Roman"/>
          <w:i/>
          <w:sz w:val="22"/>
          <w:szCs w:val="22"/>
        </w:rPr>
        <w:t>269</w:t>
      </w:r>
      <w:r w:rsidRPr="001E5B4A">
        <w:rPr>
          <w:rFonts w:ascii="Times New Roman" w:hAnsi="Times New Roman"/>
          <w:sz w:val="22"/>
          <w:szCs w:val="22"/>
        </w:rPr>
        <w:t>, 26575-26583.</w:t>
      </w:r>
    </w:p>
    <w:p w14:paraId="7A9779A6"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2022BC1C"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Serizawa, H., Makela, T.P., Conaway, J.W., Conaway, R.C., Weinberg, R.A., and Young, R.A.  (1995) Association of CDK activating kinase subunits with transcription factor TFIIH.  Nature </w:t>
      </w:r>
      <w:r w:rsidRPr="001E5B4A">
        <w:rPr>
          <w:rFonts w:ascii="Times New Roman" w:hAnsi="Times New Roman"/>
          <w:i/>
          <w:sz w:val="22"/>
          <w:szCs w:val="22"/>
        </w:rPr>
        <w:t>374</w:t>
      </w:r>
      <w:r w:rsidRPr="001E5B4A">
        <w:rPr>
          <w:rFonts w:ascii="Times New Roman" w:hAnsi="Times New Roman"/>
          <w:sz w:val="22"/>
          <w:szCs w:val="22"/>
        </w:rPr>
        <w:t>, 280-282.</w:t>
      </w:r>
    </w:p>
    <w:p w14:paraId="6F9739BD"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178EF103"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Garrett, K.P., Aso, T., Bradsher, J.N., Foundling, S.I., Lane, W.S., Conaway, R.C., and Conaway, J.W. (1995) Positive regulation of general transcription factor SIII by a tailed ubiquitin homolog.  Proc. Natl. Acad. Sci. USA </w:t>
      </w:r>
      <w:r w:rsidRPr="001E5B4A">
        <w:rPr>
          <w:rFonts w:ascii="Times New Roman" w:hAnsi="Times New Roman"/>
          <w:i/>
          <w:sz w:val="22"/>
          <w:szCs w:val="22"/>
        </w:rPr>
        <w:t>92</w:t>
      </w:r>
      <w:r w:rsidRPr="001E5B4A">
        <w:rPr>
          <w:rFonts w:ascii="Times New Roman" w:hAnsi="Times New Roman"/>
          <w:sz w:val="22"/>
          <w:szCs w:val="22"/>
        </w:rPr>
        <w:t>, 7172-7176.</w:t>
      </w:r>
    </w:p>
    <w:p w14:paraId="61C0C28D"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3AF4797C"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Tan, S., Conaway, R.C., and Conaway, J.W. (1995) Dissection of transcription factor TFIIF functional domains required for initiation and elongation.  Proc. Natl. Acad. Sci. USA </w:t>
      </w:r>
      <w:r w:rsidRPr="001E5B4A">
        <w:rPr>
          <w:rFonts w:ascii="Times New Roman" w:hAnsi="Times New Roman"/>
          <w:i/>
          <w:sz w:val="22"/>
          <w:szCs w:val="22"/>
        </w:rPr>
        <w:t>92</w:t>
      </w:r>
      <w:r w:rsidRPr="001E5B4A">
        <w:rPr>
          <w:rFonts w:ascii="Times New Roman" w:hAnsi="Times New Roman"/>
          <w:sz w:val="22"/>
          <w:szCs w:val="22"/>
        </w:rPr>
        <w:t>, 6042-6046.</w:t>
      </w:r>
    </w:p>
    <w:p w14:paraId="4FE550DA"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2B5BADFD"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Aso, T., Conaway, R.C., and Conaway, J.W. (1995) The RNA polymerase II elongation complex.  FASEB J. </w:t>
      </w:r>
      <w:r w:rsidRPr="001E5B4A">
        <w:rPr>
          <w:rFonts w:ascii="Times New Roman" w:hAnsi="Times New Roman"/>
          <w:i/>
          <w:sz w:val="22"/>
          <w:szCs w:val="22"/>
        </w:rPr>
        <w:t>9</w:t>
      </w:r>
      <w:r w:rsidRPr="001E5B4A">
        <w:rPr>
          <w:rFonts w:ascii="Times New Roman" w:hAnsi="Times New Roman"/>
          <w:sz w:val="22"/>
          <w:szCs w:val="22"/>
        </w:rPr>
        <w:t>, 1419-1428.</w:t>
      </w:r>
    </w:p>
    <w:p w14:paraId="772E80DF"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4E12F388"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Takagi, Y., Conaway, J.W., and Conaway, R.C. (1995) A novel activity associated with RNA polymerase II elongation factor SIII: SIII directs promoter-independent transcription initiation by RNA polymerase II in the absence of initiation factors.  J. Biol. Chem. </w:t>
      </w:r>
      <w:r w:rsidRPr="001E5B4A">
        <w:rPr>
          <w:rFonts w:ascii="Times New Roman" w:hAnsi="Times New Roman"/>
          <w:i/>
          <w:sz w:val="22"/>
          <w:szCs w:val="22"/>
        </w:rPr>
        <w:t>270</w:t>
      </w:r>
      <w:r w:rsidRPr="001E5B4A">
        <w:rPr>
          <w:rFonts w:ascii="Times New Roman" w:hAnsi="Times New Roman"/>
          <w:sz w:val="22"/>
          <w:szCs w:val="22"/>
        </w:rPr>
        <w:t>, 24300-24305.</w:t>
      </w:r>
    </w:p>
    <w:p w14:paraId="48158072"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7BED7FA9"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Duan, D.R., Pause, A., Burgess, W.H., Aso, T., Chen, D.Y.T., Garrett, K.P., Conaway, R.C., Conaway, J.W., Linehan, W.M., and Klausner, R.D. (1995) Inhibition of transcription elongation by the von Hippel-Lindau tumor suppressor protein.  Science </w:t>
      </w:r>
      <w:r w:rsidRPr="001E5B4A">
        <w:rPr>
          <w:rFonts w:ascii="Times New Roman" w:hAnsi="Times New Roman"/>
          <w:i/>
          <w:sz w:val="22"/>
          <w:szCs w:val="22"/>
        </w:rPr>
        <w:t>269</w:t>
      </w:r>
      <w:r w:rsidRPr="001E5B4A">
        <w:rPr>
          <w:rFonts w:ascii="Times New Roman" w:hAnsi="Times New Roman"/>
          <w:sz w:val="22"/>
          <w:szCs w:val="22"/>
        </w:rPr>
        <w:t>, 1402-1406.</w:t>
      </w:r>
    </w:p>
    <w:p w14:paraId="614765F6"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0B1F7A0B"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Aso, T., Lane, W.S., Conaway, J.W., and Conaway, R.C. (1995</w:t>
      </w:r>
      <w:proofErr w:type="gramStart"/>
      <w:r w:rsidRPr="001E5B4A">
        <w:rPr>
          <w:rFonts w:ascii="Times New Roman" w:hAnsi="Times New Roman"/>
          <w:sz w:val="22"/>
          <w:szCs w:val="22"/>
        </w:rPr>
        <w:t>)  Elongin</w:t>
      </w:r>
      <w:proofErr w:type="gramEnd"/>
      <w:r w:rsidRPr="001E5B4A">
        <w:rPr>
          <w:rFonts w:ascii="Times New Roman" w:hAnsi="Times New Roman"/>
          <w:sz w:val="22"/>
          <w:szCs w:val="22"/>
        </w:rPr>
        <w:t xml:space="preserve"> (SIII): A multisubunit regulator of elongation by RNA polymerase II.  Science, </w:t>
      </w:r>
      <w:r w:rsidRPr="001E5B4A">
        <w:rPr>
          <w:rFonts w:ascii="Times New Roman" w:hAnsi="Times New Roman"/>
          <w:i/>
          <w:sz w:val="22"/>
          <w:szCs w:val="22"/>
        </w:rPr>
        <w:t>269</w:t>
      </w:r>
      <w:r w:rsidRPr="001E5B4A">
        <w:rPr>
          <w:rFonts w:ascii="Times New Roman" w:hAnsi="Times New Roman"/>
          <w:sz w:val="22"/>
          <w:szCs w:val="22"/>
        </w:rPr>
        <w:t>, 1439-1443.</w:t>
      </w:r>
    </w:p>
    <w:p w14:paraId="5199AC25"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0F6DF178"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Pause, A. Aso, T., Linehan, W.M., Conaway, J.W., Conaway, R.C., and Klausner, R.D. (1996) Analysis of the interaction of the VHL tumor suppressor gene product with Elongin.  Meth. </w:t>
      </w:r>
      <w:proofErr w:type="spellStart"/>
      <w:r w:rsidRPr="001E5B4A">
        <w:rPr>
          <w:rFonts w:ascii="Times New Roman" w:hAnsi="Times New Roman"/>
          <w:sz w:val="22"/>
          <w:szCs w:val="22"/>
        </w:rPr>
        <w:t>Enzymol</w:t>
      </w:r>
      <w:proofErr w:type="spellEnd"/>
      <w:r w:rsidRPr="001E5B4A">
        <w:rPr>
          <w:rFonts w:ascii="Times New Roman" w:hAnsi="Times New Roman"/>
          <w:sz w:val="22"/>
          <w:szCs w:val="22"/>
        </w:rPr>
        <w:t xml:space="preserve">. </w:t>
      </w:r>
      <w:proofErr w:type="gramStart"/>
      <w:r w:rsidRPr="001E5B4A">
        <w:rPr>
          <w:rFonts w:ascii="Times New Roman" w:hAnsi="Times New Roman"/>
          <w:i/>
          <w:sz w:val="22"/>
          <w:szCs w:val="22"/>
        </w:rPr>
        <w:t>274</w:t>
      </w:r>
      <w:r w:rsidRPr="001E5B4A">
        <w:rPr>
          <w:rFonts w:ascii="Times New Roman" w:hAnsi="Times New Roman"/>
          <w:sz w:val="22"/>
          <w:szCs w:val="22"/>
        </w:rPr>
        <w:t xml:space="preserve"> ,</w:t>
      </w:r>
      <w:proofErr w:type="gramEnd"/>
      <w:r w:rsidRPr="001E5B4A">
        <w:rPr>
          <w:rFonts w:ascii="Times New Roman" w:hAnsi="Times New Roman"/>
          <w:sz w:val="22"/>
          <w:szCs w:val="22"/>
        </w:rPr>
        <w:t xml:space="preserve"> 436-441.</w:t>
      </w:r>
    </w:p>
    <w:p w14:paraId="07D53CE6"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1A8DEECA"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R.C., Reines, D., Garrett, K.P., Powell, W., and Conaway, J.W. (1996) Purification of RNA polymerase II general transcription factors from rat liver.  Meth. </w:t>
      </w:r>
      <w:proofErr w:type="spellStart"/>
      <w:r w:rsidRPr="001E5B4A">
        <w:rPr>
          <w:rFonts w:ascii="Times New Roman" w:hAnsi="Times New Roman"/>
          <w:sz w:val="22"/>
          <w:szCs w:val="22"/>
        </w:rPr>
        <w:t>Enzymol</w:t>
      </w:r>
      <w:proofErr w:type="spellEnd"/>
      <w:r w:rsidRPr="001E5B4A">
        <w:rPr>
          <w:rFonts w:ascii="Times New Roman" w:hAnsi="Times New Roman"/>
          <w:sz w:val="22"/>
          <w:szCs w:val="22"/>
        </w:rPr>
        <w:t xml:space="preserve">. </w:t>
      </w:r>
      <w:r w:rsidRPr="001E5B4A">
        <w:rPr>
          <w:rFonts w:ascii="Times New Roman" w:hAnsi="Times New Roman"/>
          <w:i/>
          <w:sz w:val="22"/>
          <w:szCs w:val="22"/>
        </w:rPr>
        <w:t>273</w:t>
      </w:r>
      <w:r w:rsidRPr="001E5B4A">
        <w:rPr>
          <w:rFonts w:ascii="Times New Roman" w:hAnsi="Times New Roman"/>
          <w:sz w:val="22"/>
          <w:szCs w:val="22"/>
        </w:rPr>
        <w:t>, 194-207.</w:t>
      </w:r>
    </w:p>
    <w:p w14:paraId="520E8DCE"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1362EA2F"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R.C. and Conaway, J.W., Eukaryotic RNA polymerase II and associated factors.  In </w:t>
      </w:r>
      <w:r w:rsidRPr="001E5B4A">
        <w:rPr>
          <w:rFonts w:ascii="Times New Roman" w:hAnsi="Times New Roman"/>
          <w:sz w:val="22"/>
          <w:szCs w:val="22"/>
          <w:u w:val="single"/>
        </w:rPr>
        <w:t>Transcription Factors: Essential Data</w:t>
      </w:r>
      <w:r w:rsidRPr="001E5B4A">
        <w:rPr>
          <w:rFonts w:ascii="Times New Roman" w:hAnsi="Times New Roman"/>
          <w:sz w:val="22"/>
          <w:szCs w:val="22"/>
        </w:rPr>
        <w:t xml:space="preserve">, J. Locker, Ed., </w:t>
      </w:r>
      <w:smartTag w:uri="urn:schemas-microsoft-com:office:smarttags" w:element="City">
        <w:smartTag w:uri="urn:schemas-microsoft-com:office:smarttags" w:element="place">
          <w:r w:rsidRPr="001E5B4A">
            <w:rPr>
              <w:rFonts w:ascii="Times New Roman" w:hAnsi="Times New Roman"/>
              <w:sz w:val="22"/>
              <w:szCs w:val="22"/>
            </w:rPr>
            <w:t>Oxford</w:t>
          </w:r>
        </w:smartTag>
      </w:smartTag>
      <w:r w:rsidRPr="001E5B4A">
        <w:rPr>
          <w:rFonts w:ascii="Times New Roman" w:hAnsi="Times New Roman"/>
          <w:sz w:val="22"/>
          <w:szCs w:val="22"/>
        </w:rPr>
        <w:t>: BIOS Scientific Publishers LTD, 1996.</w:t>
      </w:r>
    </w:p>
    <w:p w14:paraId="54BED873"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3882A9A4"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Aso, T., </w:t>
      </w:r>
      <w:proofErr w:type="spellStart"/>
      <w:r w:rsidRPr="001E5B4A">
        <w:rPr>
          <w:rFonts w:ascii="Times New Roman" w:hAnsi="Times New Roman"/>
          <w:sz w:val="22"/>
          <w:szCs w:val="22"/>
        </w:rPr>
        <w:t>Mokady</w:t>
      </w:r>
      <w:proofErr w:type="spellEnd"/>
      <w:r w:rsidRPr="001E5B4A">
        <w:rPr>
          <w:rFonts w:ascii="Times New Roman" w:hAnsi="Times New Roman"/>
          <w:sz w:val="22"/>
          <w:szCs w:val="22"/>
        </w:rPr>
        <w:t xml:space="preserve">, N., Haque, D., Conaway, R.C., and Conaway, J.W. (1995) Assignment of a human gene encoding the 110 kDa subunit of general transcription factor Elongin (SIII) to chromosome 1p36.1.  Genomics </w:t>
      </w:r>
      <w:r w:rsidRPr="001E5B4A">
        <w:rPr>
          <w:rFonts w:ascii="Times New Roman" w:hAnsi="Times New Roman"/>
          <w:i/>
          <w:sz w:val="22"/>
          <w:szCs w:val="22"/>
        </w:rPr>
        <w:t>30</w:t>
      </w:r>
      <w:r w:rsidRPr="001E5B4A">
        <w:rPr>
          <w:rFonts w:ascii="Times New Roman" w:hAnsi="Times New Roman"/>
          <w:sz w:val="22"/>
          <w:szCs w:val="22"/>
        </w:rPr>
        <w:t>, 393-394.</w:t>
      </w:r>
    </w:p>
    <w:p w14:paraId="07B2C7B5"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70A41709"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Aso, T., Haque, D., Fukudome, K., Brower, C.S., Conaway, J.W., and Conaway, R.C.  (1996) A human cDNA encoding the 110-kDa A subunit of RNA polymerase II transcription factor Elongin.  Gene </w:t>
      </w:r>
      <w:r w:rsidRPr="001E5B4A">
        <w:rPr>
          <w:rFonts w:ascii="Times New Roman" w:hAnsi="Times New Roman"/>
          <w:i/>
          <w:sz w:val="22"/>
          <w:szCs w:val="22"/>
        </w:rPr>
        <w:t>168</w:t>
      </w:r>
      <w:r w:rsidRPr="001E5B4A">
        <w:rPr>
          <w:rFonts w:ascii="Times New Roman" w:hAnsi="Times New Roman"/>
          <w:sz w:val="22"/>
          <w:szCs w:val="22"/>
        </w:rPr>
        <w:t>, 277-278.</w:t>
      </w:r>
    </w:p>
    <w:p w14:paraId="62149B85"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4B9F22D8"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Aso, T., Conaway, J.W., and Conaway, R.C. (1996) Transcription syndromes and the role of RNA polymerase II general transcription factors in human disease. J. Clin. Invest. </w:t>
      </w:r>
      <w:r w:rsidRPr="001E5B4A">
        <w:rPr>
          <w:rFonts w:ascii="Times New Roman" w:hAnsi="Times New Roman"/>
          <w:i/>
          <w:sz w:val="22"/>
          <w:szCs w:val="22"/>
        </w:rPr>
        <w:t>97</w:t>
      </w:r>
      <w:r w:rsidRPr="001E5B4A">
        <w:rPr>
          <w:rFonts w:ascii="Times New Roman" w:hAnsi="Times New Roman"/>
          <w:sz w:val="22"/>
          <w:szCs w:val="22"/>
        </w:rPr>
        <w:t>, 1561-1569.</w:t>
      </w:r>
    </w:p>
    <w:p w14:paraId="33089708"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B96CA39"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Dvir, A., Garrett, K.P., Chalut, C., Egly, J.-M., Conaway, J.W., and Conaway, R.C. (1996</w:t>
      </w:r>
      <w:proofErr w:type="gramStart"/>
      <w:r w:rsidRPr="001E5B4A">
        <w:rPr>
          <w:rFonts w:ascii="Times New Roman" w:hAnsi="Times New Roman"/>
          <w:sz w:val="22"/>
          <w:szCs w:val="22"/>
        </w:rPr>
        <w:t>)  A</w:t>
      </w:r>
      <w:proofErr w:type="gramEnd"/>
      <w:r w:rsidRPr="001E5B4A">
        <w:rPr>
          <w:rFonts w:ascii="Times New Roman" w:hAnsi="Times New Roman"/>
          <w:sz w:val="22"/>
          <w:szCs w:val="22"/>
        </w:rPr>
        <w:t xml:space="preserve"> role for ATP and TFIIH in activation of the RNA polymerase II preinitiation complex prior to transcription initiation.  J. Biol. Chem. </w:t>
      </w:r>
      <w:r w:rsidRPr="001E5B4A">
        <w:rPr>
          <w:rFonts w:ascii="Times New Roman" w:hAnsi="Times New Roman"/>
          <w:i/>
          <w:sz w:val="22"/>
          <w:szCs w:val="22"/>
        </w:rPr>
        <w:t>271</w:t>
      </w:r>
      <w:r w:rsidRPr="001E5B4A">
        <w:rPr>
          <w:rFonts w:ascii="Times New Roman" w:hAnsi="Times New Roman"/>
          <w:sz w:val="22"/>
          <w:szCs w:val="22"/>
        </w:rPr>
        <w:t>, 7245-7248.</w:t>
      </w:r>
    </w:p>
    <w:p w14:paraId="12D8CF04"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228A8BEB"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proofErr w:type="spellStart"/>
      <w:r w:rsidRPr="001E5B4A">
        <w:rPr>
          <w:rFonts w:ascii="Times New Roman" w:hAnsi="Times New Roman"/>
          <w:sz w:val="22"/>
          <w:szCs w:val="22"/>
        </w:rPr>
        <w:t>Shilatifard</w:t>
      </w:r>
      <w:proofErr w:type="spellEnd"/>
      <w:r w:rsidRPr="001E5B4A">
        <w:rPr>
          <w:rFonts w:ascii="Times New Roman" w:hAnsi="Times New Roman"/>
          <w:sz w:val="22"/>
          <w:szCs w:val="22"/>
        </w:rPr>
        <w:t>, A., Lane, W.S., Jackson, K.W., Conaway, R.C., and Conaway, J.W. (1996)</w:t>
      </w:r>
      <w:r w:rsidR="006D4714" w:rsidRPr="001E5B4A">
        <w:rPr>
          <w:rFonts w:ascii="Times New Roman" w:hAnsi="Times New Roman"/>
          <w:sz w:val="22"/>
          <w:szCs w:val="22"/>
        </w:rPr>
        <w:t xml:space="preserve"> An RNA polymerase II elongation factor encoded by the human ELL gene</w:t>
      </w:r>
      <w:r w:rsidRPr="001E5B4A">
        <w:rPr>
          <w:rFonts w:ascii="Times New Roman" w:hAnsi="Times New Roman"/>
          <w:sz w:val="22"/>
          <w:szCs w:val="22"/>
        </w:rPr>
        <w:t xml:space="preserve">.  Science </w:t>
      </w:r>
      <w:r w:rsidRPr="001E5B4A">
        <w:rPr>
          <w:rFonts w:ascii="Times New Roman" w:hAnsi="Times New Roman"/>
          <w:i/>
          <w:sz w:val="22"/>
          <w:szCs w:val="22"/>
        </w:rPr>
        <w:t>271</w:t>
      </w:r>
      <w:r w:rsidRPr="001E5B4A">
        <w:rPr>
          <w:rFonts w:ascii="Times New Roman" w:hAnsi="Times New Roman"/>
          <w:sz w:val="22"/>
          <w:szCs w:val="22"/>
        </w:rPr>
        <w:t>, 1873-1876.</w:t>
      </w:r>
    </w:p>
    <w:p w14:paraId="38268A71"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3999E33F" w14:textId="77777777" w:rsidR="000B395C" w:rsidRPr="001E5B4A" w:rsidRDefault="000B395C" w:rsidP="000B5342">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Aso, T., Conaway, J.W., Conaway, R.C. (1996) Regulation of Elongin (SIII) activity by the von Hippel-Lindau tumor suppressor protein.  Experimental Medicine (</w:t>
      </w:r>
      <w:smartTag w:uri="urn:schemas-microsoft-com:office:smarttags" w:element="country-region">
        <w:smartTag w:uri="urn:schemas-microsoft-com:office:smarttags" w:element="place">
          <w:r w:rsidRPr="001E5B4A">
            <w:rPr>
              <w:rFonts w:ascii="Times New Roman" w:hAnsi="Times New Roman"/>
              <w:sz w:val="22"/>
              <w:szCs w:val="22"/>
            </w:rPr>
            <w:t>Japan</w:t>
          </w:r>
        </w:smartTag>
      </w:smartTag>
      <w:r w:rsidRPr="001E5B4A">
        <w:rPr>
          <w:rFonts w:ascii="Times New Roman" w:hAnsi="Times New Roman"/>
          <w:sz w:val="22"/>
          <w:szCs w:val="22"/>
        </w:rPr>
        <w:t xml:space="preserve">) </w:t>
      </w:r>
      <w:r w:rsidRPr="001E5B4A">
        <w:rPr>
          <w:rFonts w:ascii="Times New Roman" w:hAnsi="Times New Roman"/>
          <w:i/>
          <w:sz w:val="22"/>
          <w:szCs w:val="22"/>
        </w:rPr>
        <w:t>14(5)</w:t>
      </w:r>
      <w:r w:rsidRPr="001E5B4A">
        <w:rPr>
          <w:rFonts w:ascii="Times New Roman" w:hAnsi="Times New Roman"/>
          <w:sz w:val="22"/>
          <w:szCs w:val="22"/>
        </w:rPr>
        <w:t>, 67-69.</w:t>
      </w:r>
    </w:p>
    <w:p w14:paraId="5FAFCBB1"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76261D0A"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and Conaway, R.C. (1996) General transcription factors controlling the activity of mammalian RNA polymerase II. Prog. Nucleic Acid Res. Mol. Biol. </w:t>
      </w:r>
      <w:r w:rsidRPr="001E5B4A">
        <w:rPr>
          <w:rFonts w:ascii="Times New Roman" w:hAnsi="Times New Roman"/>
          <w:i/>
          <w:sz w:val="22"/>
          <w:szCs w:val="22"/>
        </w:rPr>
        <w:t>56</w:t>
      </w:r>
      <w:r w:rsidRPr="001E5B4A">
        <w:rPr>
          <w:rFonts w:ascii="Times New Roman" w:hAnsi="Times New Roman"/>
          <w:sz w:val="22"/>
          <w:szCs w:val="22"/>
        </w:rPr>
        <w:t>, 327-346.</w:t>
      </w:r>
    </w:p>
    <w:p w14:paraId="2F34FD5F"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1EE8FF5A" w14:textId="77777777" w:rsidR="000B395C" w:rsidRPr="001E5B4A" w:rsidRDefault="000B395C" w:rsidP="00081F57">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Aso, T., Haque, D., </w:t>
      </w:r>
      <w:proofErr w:type="spellStart"/>
      <w:r w:rsidRPr="001E5B4A">
        <w:rPr>
          <w:rFonts w:ascii="Times New Roman" w:hAnsi="Times New Roman"/>
          <w:sz w:val="22"/>
          <w:szCs w:val="22"/>
        </w:rPr>
        <w:t>Barstead</w:t>
      </w:r>
      <w:proofErr w:type="spellEnd"/>
      <w:r w:rsidRPr="001E5B4A">
        <w:rPr>
          <w:rFonts w:ascii="Times New Roman" w:hAnsi="Times New Roman"/>
          <w:sz w:val="22"/>
          <w:szCs w:val="22"/>
        </w:rPr>
        <w:t xml:space="preserve">, R.J., Conaway, R.C., and Conaway, J.W. (1996) The inducible Elongin A activation domain: Structure, function, and interaction with the Elongin BC complex.  EMBO J. </w:t>
      </w:r>
      <w:r w:rsidRPr="001E5B4A">
        <w:rPr>
          <w:rFonts w:ascii="Times New Roman" w:hAnsi="Times New Roman"/>
          <w:i/>
          <w:sz w:val="22"/>
          <w:szCs w:val="22"/>
        </w:rPr>
        <w:t>15</w:t>
      </w:r>
      <w:r w:rsidRPr="001E5B4A">
        <w:rPr>
          <w:rFonts w:ascii="Times New Roman" w:hAnsi="Times New Roman"/>
          <w:sz w:val="22"/>
          <w:szCs w:val="22"/>
        </w:rPr>
        <w:t>, 5557-5566.</w:t>
      </w:r>
    </w:p>
    <w:p w14:paraId="6B98F15D"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5707C89"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Reines, D., Conaway, J.W., and Conaway, R.C. (1996) The RNA polymerase II general elongation factors.  Trends </w:t>
      </w:r>
      <w:proofErr w:type="spellStart"/>
      <w:r w:rsidRPr="001E5B4A">
        <w:rPr>
          <w:rFonts w:ascii="Times New Roman" w:hAnsi="Times New Roman"/>
          <w:sz w:val="22"/>
          <w:szCs w:val="22"/>
        </w:rPr>
        <w:t>Biochem</w:t>
      </w:r>
      <w:proofErr w:type="spellEnd"/>
      <w:r w:rsidRPr="001E5B4A">
        <w:rPr>
          <w:rFonts w:ascii="Times New Roman" w:hAnsi="Times New Roman"/>
          <w:sz w:val="22"/>
          <w:szCs w:val="22"/>
        </w:rPr>
        <w:t xml:space="preserve">. Sci. </w:t>
      </w:r>
      <w:r w:rsidRPr="001E5B4A">
        <w:rPr>
          <w:rFonts w:ascii="Times New Roman" w:hAnsi="Times New Roman"/>
          <w:i/>
          <w:sz w:val="22"/>
          <w:szCs w:val="22"/>
        </w:rPr>
        <w:t>21</w:t>
      </w:r>
      <w:r w:rsidRPr="001E5B4A">
        <w:rPr>
          <w:rFonts w:ascii="Times New Roman" w:hAnsi="Times New Roman"/>
          <w:sz w:val="22"/>
          <w:szCs w:val="22"/>
        </w:rPr>
        <w:t>, 351-355</w:t>
      </w:r>
    </w:p>
    <w:p w14:paraId="2766886F" w14:textId="77777777" w:rsidR="000B395C" w:rsidRPr="001E5B4A" w:rsidRDefault="000B395C" w:rsidP="000B5342">
      <w:pPr>
        <w:widowControl/>
        <w:tabs>
          <w:tab w:val="left" w:pos="-1440"/>
          <w:tab w:val="right" w:pos="-1152"/>
          <w:tab w:val="left" w:pos="-720"/>
          <w:tab w:val="left" w:pos="630"/>
        </w:tabs>
        <w:ind w:right="648" w:hanging="540"/>
        <w:rPr>
          <w:rFonts w:ascii="Times New Roman" w:hAnsi="Times New Roman"/>
          <w:sz w:val="22"/>
          <w:szCs w:val="22"/>
        </w:rPr>
      </w:pPr>
    </w:p>
    <w:p w14:paraId="238CDD0C"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Dvir, A., Conaway, R.C., and Conaway, J.W.  (1996) Promoter escape by RNA polymerase II: A role for an ATP cofactor in suppression of arrest by polymerase at promoter-proximal sites.  J. Biol. Chem. </w:t>
      </w:r>
      <w:r w:rsidRPr="001E5B4A">
        <w:rPr>
          <w:rFonts w:ascii="Times New Roman" w:hAnsi="Times New Roman"/>
          <w:i/>
          <w:sz w:val="22"/>
          <w:szCs w:val="22"/>
        </w:rPr>
        <w:t>271</w:t>
      </w:r>
      <w:r w:rsidRPr="001E5B4A">
        <w:rPr>
          <w:rFonts w:ascii="Times New Roman" w:hAnsi="Times New Roman"/>
          <w:sz w:val="22"/>
          <w:szCs w:val="22"/>
        </w:rPr>
        <w:t>, 23352-23356.</w:t>
      </w:r>
    </w:p>
    <w:p w14:paraId="6E08DD37"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51B683C" w14:textId="77777777" w:rsidR="000B395C" w:rsidRPr="001E5B4A" w:rsidRDefault="000B395C" w:rsidP="000B5342">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Qadri, </w:t>
      </w:r>
      <w:smartTag w:uri="urn:schemas-microsoft-com:office:smarttags" w:element="place">
        <w:r w:rsidRPr="001E5B4A">
          <w:rPr>
            <w:rFonts w:ascii="Times New Roman" w:hAnsi="Times New Roman"/>
            <w:sz w:val="22"/>
            <w:szCs w:val="22"/>
          </w:rPr>
          <w:t>I.</w:t>
        </w:r>
      </w:smartTag>
      <w:r w:rsidRPr="001E5B4A">
        <w:rPr>
          <w:rFonts w:ascii="Times New Roman" w:hAnsi="Times New Roman"/>
          <w:sz w:val="22"/>
          <w:szCs w:val="22"/>
        </w:rPr>
        <w:t xml:space="preserve">, Conaway, J.W., Conaway, R.C., Schaak, J., and Siddiqui, A. (1996) Hepatitis B virus </w:t>
      </w:r>
      <w:proofErr w:type="spellStart"/>
      <w:r w:rsidRPr="001E5B4A">
        <w:rPr>
          <w:rFonts w:ascii="Times New Roman" w:hAnsi="Times New Roman"/>
          <w:sz w:val="22"/>
          <w:szCs w:val="22"/>
        </w:rPr>
        <w:t>transactivator</w:t>
      </w:r>
      <w:proofErr w:type="spellEnd"/>
      <w:r w:rsidRPr="001E5B4A">
        <w:rPr>
          <w:rFonts w:ascii="Times New Roman" w:hAnsi="Times New Roman"/>
          <w:sz w:val="22"/>
          <w:szCs w:val="22"/>
        </w:rPr>
        <w:t xml:space="preserve"> protein, </w:t>
      </w:r>
      <w:proofErr w:type="spellStart"/>
      <w:r w:rsidRPr="001E5B4A">
        <w:rPr>
          <w:rFonts w:ascii="Times New Roman" w:hAnsi="Times New Roman"/>
          <w:sz w:val="22"/>
          <w:szCs w:val="22"/>
        </w:rPr>
        <w:t>HBx</w:t>
      </w:r>
      <w:proofErr w:type="spellEnd"/>
      <w:r w:rsidRPr="001E5B4A">
        <w:rPr>
          <w:rFonts w:ascii="Times New Roman" w:hAnsi="Times New Roman"/>
          <w:sz w:val="22"/>
          <w:szCs w:val="22"/>
        </w:rPr>
        <w:t xml:space="preserve">, associates with components of TFIIH and stimulates the DNA helicase activity of TFIIH.  Proc. Natl. Acad. Sci. USA </w:t>
      </w:r>
      <w:r w:rsidRPr="001E5B4A">
        <w:rPr>
          <w:rFonts w:ascii="Times New Roman" w:hAnsi="Times New Roman"/>
          <w:i/>
          <w:sz w:val="22"/>
          <w:szCs w:val="22"/>
        </w:rPr>
        <w:t>93</w:t>
      </w:r>
      <w:r w:rsidRPr="001E5B4A">
        <w:rPr>
          <w:rFonts w:ascii="Times New Roman" w:hAnsi="Times New Roman"/>
          <w:sz w:val="22"/>
          <w:szCs w:val="22"/>
        </w:rPr>
        <w:t>, 10578-10583.</w:t>
      </w:r>
    </w:p>
    <w:p w14:paraId="677ABD4E"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ABD4EAC"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Takagi, Y., Conaway, R.C., and Conaway, J.W. (1996) Characterization of Elongin C functional domains required for interaction with Elongin B and activation of Elongin A.  J. Biol. Chem. </w:t>
      </w:r>
      <w:r w:rsidRPr="001E5B4A">
        <w:rPr>
          <w:rFonts w:ascii="Times New Roman" w:hAnsi="Times New Roman"/>
          <w:i/>
          <w:sz w:val="22"/>
          <w:szCs w:val="22"/>
        </w:rPr>
        <w:t>271</w:t>
      </w:r>
      <w:r w:rsidRPr="001E5B4A">
        <w:rPr>
          <w:rFonts w:ascii="Times New Roman" w:hAnsi="Times New Roman"/>
          <w:sz w:val="22"/>
          <w:szCs w:val="22"/>
        </w:rPr>
        <w:t>, 25562-25568.</w:t>
      </w:r>
    </w:p>
    <w:p w14:paraId="7B80078E"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79AEC213"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proofErr w:type="spellStart"/>
      <w:r w:rsidRPr="001E5B4A">
        <w:rPr>
          <w:rFonts w:ascii="Times New Roman" w:hAnsi="Times New Roman"/>
          <w:sz w:val="22"/>
          <w:szCs w:val="22"/>
        </w:rPr>
        <w:t>Shilatifard</w:t>
      </w:r>
      <w:proofErr w:type="spellEnd"/>
      <w:r w:rsidRPr="001E5B4A">
        <w:rPr>
          <w:rFonts w:ascii="Times New Roman" w:hAnsi="Times New Roman"/>
          <w:sz w:val="22"/>
          <w:szCs w:val="22"/>
        </w:rPr>
        <w:t>, A., Conaway, J.W., and Conaway, R.C. (1997</w:t>
      </w:r>
      <w:proofErr w:type="gramStart"/>
      <w:r w:rsidRPr="001E5B4A">
        <w:rPr>
          <w:rFonts w:ascii="Times New Roman" w:hAnsi="Times New Roman"/>
          <w:sz w:val="22"/>
          <w:szCs w:val="22"/>
        </w:rPr>
        <w:t>)  Mechanism</w:t>
      </w:r>
      <w:proofErr w:type="gramEnd"/>
      <w:r w:rsidRPr="001E5B4A">
        <w:rPr>
          <w:rFonts w:ascii="Times New Roman" w:hAnsi="Times New Roman"/>
          <w:sz w:val="22"/>
          <w:szCs w:val="22"/>
        </w:rPr>
        <w:t xml:space="preserve"> and regulation of transcriptional elongation and termination by RNA polymerase II elongation factors.  Curr. </w:t>
      </w:r>
      <w:proofErr w:type="spellStart"/>
      <w:r w:rsidRPr="001E5B4A">
        <w:rPr>
          <w:rFonts w:ascii="Times New Roman" w:hAnsi="Times New Roman"/>
          <w:sz w:val="22"/>
          <w:szCs w:val="22"/>
        </w:rPr>
        <w:t>Opin</w:t>
      </w:r>
      <w:proofErr w:type="spellEnd"/>
      <w:r w:rsidRPr="001E5B4A">
        <w:rPr>
          <w:rFonts w:ascii="Times New Roman" w:hAnsi="Times New Roman"/>
          <w:sz w:val="22"/>
          <w:szCs w:val="22"/>
        </w:rPr>
        <w:t xml:space="preserve">. Dev. Genet. </w:t>
      </w:r>
      <w:r w:rsidRPr="001E5B4A">
        <w:rPr>
          <w:rFonts w:ascii="Times New Roman" w:hAnsi="Times New Roman"/>
          <w:i/>
          <w:sz w:val="22"/>
          <w:szCs w:val="22"/>
        </w:rPr>
        <w:t>7</w:t>
      </w:r>
      <w:r w:rsidRPr="001E5B4A">
        <w:rPr>
          <w:rFonts w:ascii="Times New Roman" w:hAnsi="Times New Roman"/>
          <w:sz w:val="22"/>
          <w:szCs w:val="22"/>
        </w:rPr>
        <w:t>, 199-204.</w:t>
      </w:r>
    </w:p>
    <w:p w14:paraId="40585DE5"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1916F1EF"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proofErr w:type="spellStart"/>
      <w:r w:rsidRPr="001E5B4A">
        <w:rPr>
          <w:rFonts w:ascii="Times New Roman" w:hAnsi="Times New Roman"/>
          <w:sz w:val="22"/>
          <w:szCs w:val="22"/>
        </w:rPr>
        <w:t>Shilatifard</w:t>
      </w:r>
      <w:proofErr w:type="spellEnd"/>
      <w:r w:rsidRPr="001E5B4A">
        <w:rPr>
          <w:rFonts w:ascii="Times New Roman" w:hAnsi="Times New Roman"/>
          <w:sz w:val="22"/>
          <w:szCs w:val="22"/>
        </w:rPr>
        <w:t xml:space="preserve">, A., Duan, D.R., Haque, D., Florence, C., Schubach, W.H., Conaway, J.W., and Conaway, R.C. (1997) ELL2, a new member of an ELL family of RNA polymerase II elongation factors.  Proc. Natl. Acad. Sci. USA </w:t>
      </w:r>
      <w:r w:rsidRPr="001E5B4A">
        <w:rPr>
          <w:rFonts w:ascii="Times New Roman" w:hAnsi="Times New Roman"/>
          <w:i/>
          <w:sz w:val="22"/>
          <w:szCs w:val="22"/>
        </w:rPr>
        <w:t>94</w:t>
      </w:r>
      <w:r w:rsidRPr="001E5B4A">
        <w:rPr>
          <w:rFonts w:ascii="Times New Roman" w:hAnsi="Times New Roman"/>
          <w:sz w:val="22"/>
          <w:szCs w:val="22"/>
        </w:rPr>
        <w:t>, 3639-3643.</w:t>
      </w:r>
    </w:p>
    <w:p w14:paraId="204C2C34"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25487A38"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Reines, D., Dvir, A., Conaway, J.W., and Conaway, R.C. (1997) Assays for investigating transcription by RNA polymerase II </w:t>
      </w:r>
      <w:r w:rsidRPr="001E5B4A">
        <w:rPr>
          <w:rFonts w:ascii="Times New Roman" w:hAnsi="Times New Roman"/>
          <w:i/>
          <w:sz w:val="22"/>
          <w:szCs w:val="22"/>
        </w:rPr>
        <w:t>in vitro</w:t>
      </w:r>
      <w:r w:rsidRPr="001E5B4A">
        <w:rPr>
          <w:rFonts w:ascii="Times New Roman" w:hAnsi="Times New Roman"/>
          <w:sz w:val="22"/>
          <w:szCs w:val="22"/>
        </w:rPr>
        <w:t xml:space="preserve">.  METHODS: A Companion to Methods in Enzymology </w:t>
      </w:r>
      <w:r w:rsidRPr="001E5B4A">
        <w:rPr>
          <w:rFonts w:ascii="Times New Roman" w:hAnsi="Times New Roman"/>
          <w:i/>
          <w:sz w:val="22"/>
          <w:szCs w:val="22"/>
        </w:rPr>
        <w:t>12</w:t>
      </w:r>
      <w:r w:rsidRPr="001E5B4A">
        <w:rPr>
          <w:rFonts w:ascii="Times New Roman" w:hAnsi="Times New Roman"/>
          <w:sz w:val="22"/>
          <w:szCs w:val="22"/>
        </w:rPr>
        <w:t>, 192-202.</w:t>
      </w:r>
    </w:p>
    <w:p w14:paraId="68857A14"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3A932E5"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Dvir, A., Conaway, R.C., and Conaway, J.W. (1997) A role for TFIIH in controlling the activity of early RNA polymerase II elongation complexes.  Proc. Natl. Acad. Sci. U.S.A. </w:t>
      </w:r>
      <w:r w:rsidRPr="001E5B4A">
        <w:rPr>
          <w:rFonts w:ascii="Times New Roman" w:hAnsi="Times New Roman"/>
          <w:i/>
          <w:sz w:val="22"/>
          <w:szCs w:val="22"/>
        </w:rPr>
        <w:t>94</w:t>
      </w:r>
      <w:r w:rsidRPr="001E5B4A">
        <w:rPr>
          <w:rFonts w:ascii="Times New Roman" w:hAnsi="Times New Roman"/>
          <w:sz w:val="22"/>
          <w:szCs w:val="22"/>
        </w:rPr>
        <w:t>, 9006-9010.</w:t>
      </w:r>
    </w:p>
    <w:p w14:paraId="6D126F07"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773A58B3"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proofErr w:type="spellStart"/>
      <w:r w:rsidRPr="001E5B4A">
        <w:rPr>
          <w:rFonts w:ascii="Times New Roman" w:hAnsi="Times New Roman"/>
          <w:sz w:val="22"/>
          <w:szCs w:val="22"/>
        </w:rPr>
        <w:t>Shilatifard</w:t>
      </w:r>
      <w:proofErr w:type="spellEnd"/>
      <w:r w:rsidRPr="001E5B4A">
        <w:rPr>
          <w:rFonts w:ascii="Times New Roman" w:hAnsi="Times New Roman"/>
          <w:sz w:val="22"/>
          <w:szCs w:val="22"/>
        </w:rPr>
        <w:t xml:space="preserve">, A., Haque, D., Conaway, R. C., and Conaway, J. W. (1997) Structure and function of RNA polymerase II elongation factor ELL: Identification of two overlapping functional domains that govern its interaction with polymerase and the ternary elongation complex.  J. Biol. Chem. </w:t>
      </w:r>
      <w:r w:rsidRPr="001E5B4A">
        <w:rPr>
          <w:rFonts w:ascii="Times New Roman" w:hAnsi="Times New Roman"/>
          <w:i/>
          <w:sz w:val="22"/>
          <w:szCs w:val="22"/>
        </w:rPr>
        <w:t>272</w:t>
      </w:r>
      <w:r w:rsidRPr="001E5B4A">
        <w:rPr>
          <w:rFonts w:ascii="Times New Roman" w:hAnsi="Times New Roman"/>
          <w:sz w:val="22"/>
          <w:szCs w:val="22"/>
        </w:rPr>
        <w:t>, 22355-22363.</w:t>
      </w:r>
    </w:p>
    <w:p w14:paraId="1469C04B"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3802BB10"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Takagi, Y., Pause, A., Conaway, R.C., and Conaway, J.W. (1997) Identification of Elongin C sequences required for interaction with the von Hippel-Lindau tumor suppressor protein.  J. Biol. Chem. </w:t>
      </w:r>
      <w:r w:rsidRPr="001E5B4A">
        <w:rPr>
          <w:rFonts w:ascii="Times New Roman" w:hAnsi="Times New Roman"/>
          <w:i/>
          <w:sz w:val="22"/>
          <w:szCs w:val="22"/>
        </w:rPr>
        <w:t>272</w:t>
      </w:r>
      <w:r w:rsidRPr="001E5B4A">
        <w:rPr>
          <w:rFonts w:ascii="Times New Roman" w:hAnsi="Times New Roman"/>
          <w:sz w:val="22"/>
          <w:szCs w:val="22"/>
        </w:rPr>
        <w:t>, 27444-27449.</w:t>
      </w:r>
    </w:p>
    <w:p w14:paraId="5BCF2908"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3565F80A"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Dvir, A., Tan, S., Conaway, J.W., and Conaway, R.C. (1997) Promoter escape by RNA polymerase II:  Formation of an escape-competent transcriptional intermediate is a prerequisite for exit of polymerase from the promoter.  J. Biol. Chem. </w:t>
      </w:r>
      <w:r w:rsidRPr="001E5B4A">
        <w:rPr>
          <w:rFonts w:ascii="Times New Roman" w:hAnsi="Times New Roman"/>
          <w:i/>
          <w:sz w:val="22"/>
          <w:szCs w:val="22"/>
        </w:rPr>
        <w:t>272</w:t>
      </w:r>
      <w:r w:rsidRPr="001E5B4A">
        <w:rPr>
          <w:rFonts w:ascii="Times New Roman" w:hAnsi="Times New Roman"/>
          <w:sz w:val="22"/>
          <w:szCs w:val="22"/>
        </w:rPr>
        <w:t>, 28175-28178.</w:t>
      </w:r>
    </w:p>
    <w:p w14:paraId="23E97332"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4DF51DA7"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Lonergan, K. M., Iliopoulos, O., </w:t>
      </w:r>
      <w:proofErr w:type="spellStart"/>
      <w:r w:rsidRPr="001E5B4A">
        <w:rPr>
          <w:rFonts w:ascii="Times New Roman" w:hAnsi="Times New Roman"/>
          <w:sz w:val="22"/>
          <w:szCs w:val="22"/>
        </w:rPr>
        <w:t>Ohh</w:t>
      </w:r>
      <w:proofErr w:type="spellEnd"/>
      <w:r w:rsidRPr="001E5B4A">
        <w:rPr>
          <w:rFonts w:ascii="Times New Roman" w:hAnsi="Times New Roman"/>
          <w:sz w:val="22"/>
          <w:szCs w:val="22"/>
        </w:rPr>
        <w:t xml:space="preserve">, M., Kamura, T., Conaway, R. C., Conaway, J. W., and Kaelin, W. G. (1998) Regulation of hypoxia-inducible mRNAs by the von Hippel-Lindau tumor suppressor protein requires binding to complexes containing </w:t>
      </w:r>
      <w:proofErr w:type="spellStart"/>
      <w:r w:rsidRPr="001E5B4A">
        <w:rPr>
          <w:rFonts w:ascii="Times New Roman" w:hAnsi="Times New Roman"/>
          <w:sz w:val="22"/>
          <w:szCs w:val="22"/>
        </w:rPr>
        <w:t>Elongins</w:t>
      </w:r>
      <w:proofErr w:type="spellEnd"/>
      <w:r w:rsidRPr="001E5B4A">
        <w:rPr>
          <w:rFonts w:ascii="Times New Roman" w:hAnsi="Times New Roman"/>
          <w:sz w:val="22"/>
          <w:szCs w:val="22"/>
        </w:rPr>
        <w:t xml:space="preserve"> B/C and Cul2.  Mol. Cell. Biol. </w:t>
      </w:r>
      <w:r w:rsidRPr="001E5B4A">
        <w:rPr>
          <w:rFonts w:ascii="Times New Roman" w:hAnsi="Times New Roman"/>
          <w:i/>
          <w:sz w:val="22"/>
          <w:szCs w:val="22"/>
        </w:rPr>
        <w:t>18</w:t>
      </w:r>
      <w:r w:rsidRPr="001E5B4A">
        <w:rPr>
          <w:rFonts w:ascii="Times New Roman" w:hAnsi="Times New Roman"/>
          <w:sz w:val="22"/>
          <w:szCs w:val="22"/>
        </w:rPr>
        <w:t>, 732-741.</w:t>
      </w:r>
    </w:p>
    <w:p w14:paraId="4F7F7D5D"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8F92FA0"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Kamura, T., and Conaway, R.C. (1998) The Elongin complex and the von Hippel-Lindau tumor suppressor protein.  </w:t>
      </w:r>
      <w:proofErr w:type="spellStart"/>
      <w:r w:rsidRPr="001E5B4A">
        <w:rPr>
          <w:rFonts w:ascii="Times New Roman" w:hAnsi="Times New Roman"/>
          <w:sz w:val="22"/>
          <w:szCs w:val="22"/>
        </w:rPr>
        <w:t>Biochem</w:t>
      </w:r>
      <w:proofErr w:type="spellEnd"/>
      <w:r w:rsidRPr="001E5B4A">
        <w:rPr>
          <w:rFonts w:ascii="Times New Roman" w:hAnsi="Times New Roman"/>
          <w:sz w:val="22"/>
          <w:szCs w:val="22"/>
        </w:rPr>
        <w:t xml:space="preserve">. </w:t>
      </w:r>
      <w:proofErr w:type="spellStart"/>
      <w:r w:rsidRPr="001E5B4A">
        <w:rPr>
          <w:rFonts w:ascii="Times New Roman" w:hAnsi="Times New Roman"/>
          <w:sz w:val="22"/>
          <w:szCs w:val="22"/>
        </w:rPr>
        <w:t>Biophys</w:t>
      </w:r>
      <w:proofErr w:type="spellEnd"/>
      <w:r w:rsidRPr="001E5B4A">
        <w:rPr>
          <w:rFonts w:ascii="Times New Roman" w:hAnsi="Times New Roman"/>
          <w:sz w:val="22"/>
          <w:szCs w:val="22"/>
        </w:rPr>
        <w:t xml:space="preserve">. Acta. (Reviews on Cancer) </w:t>
      </w:r>
      <w:r w:rsidRPr="001E5B4A">
        <w:rPr>
          <w:rFonts w:ascii="Times New Roman" w:hAnsi="Times New Roman"/>
          <w:i/>
          <w:sz w:val="22"/>
          <w:szCs w:val="22"/>
        </w:rPr>
        <w:t>1337</w:t>
      </w:r>
      <w:r w:rsidRPr="001E5B4A">
        <w:rPr>
          <w:rFonts w:ascii="Times New Roman" w:hAnsi="Times New Roman"/>
          <w:sz w:val="22"/>
          <w:szCs w:val="22"/>
        </w:rPr>
        <w:t>, M47-M52.</w:t>
      </w:r>
    </w:p>
    <w:p w14:paraId="3AA4FAF8"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63CE0DF"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w:t>
      </w:r>
      <w:proofErr w:type="spellStart"/>
      <w:proofErr w:type="gramStart"/>
      <w:r w:rsidRPr="001E5B4A">
        <w:rPr>
          <w:rFonts w:ascii="Times New Roman" w:hAnsi="Times New Roman"/>
          <w:sz w:val="22"/>
          <w:szCs w:val="22"/>
        </w:rPr>
        <w:t>Kamura,T</w:t>
      </w:r>
      <w:proofErr w:type="spellEnd"/>
      <w:r w:rsidRPr="001E5B4A">
        <w:rPr>
          <w:rFonts w:ascii="Times New Roman" w:hAnsi="Times New Roman"/>
          <w:sz w:val="22"/>
          <w:szCs w:val="22"/>
        </w:rPr>
        <w:t>.</w:t>
      </w:r>
      <w:proofErr w:type="gramEnd"/>
      <w:r w:rsidRPr="001E5B4A">
        <w:rPr>
          <w:rFonts w:ascii="Times New Roman" w:hAnsi="Times New Roman"/>
          <w:sz w:val="22"/>
          <w:szCs w:val="22"/>
        </w:rPr>
        <w:t xml:space="preserve">, and Conaway, R.C. (1998) A class of transcriptional regulators with roles in diverse cellular processes and human disease.  The Immunologist, </w:t>
      </w:r>
      <w:r w:rsidRPr="001E5B4A">
        <w:rPr>
          <w:rFonts w:ascii="Times New Roman" w:hAnsi="Times New Roman"/>
          <w:i/>
          <w:sz w:val="22"/>
          <w:szCs w:val="22"/>
        </w:rPr>
        <w:t>6</w:t>
      </w:r>
      <w:r w:rsidRPr="001E5B4A">
        <w:rPr>
          <w:rFonts w:ascii="Times New Roman" w:hAnsi="Times New Roman"/>
          <w:sz w:val="22"/>
          <w:szCs w:val="22"/>
        </w:rPr>
        <w:t>, 68-71.</w:t>
      </w:r>
    </w:p>
    <w:p w14:paraId="488BB09D"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32035C90"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Trigon, T., Serizawa, H., Conaway, J.W., Conaway, R.C., </w:t>
      </w:r>
      <w:smartTag w:uri="urn:schemas-microsoft-com:office:smarttags" w:element="City">
        <w:smartTag w:uri="urn:schemas-microsoft-com:office:smarttags" w:element="place">
          <w:r w:rsidRPr="001E5B4A">
            <w:rPr>
              <w:rFonts w:ascii="Times New Roman" w:hAnsi="Times New Roman"/>
              <w:sz w:val="22"/>
              <w:szCs w:val="22"/>
            </w:rPr>
            <w:t>Jackson</w:t>
          </w:r>
        </w:smartTag>
      </w:smartTag>
      <w:r w:rsidRPr="001E5B4A">
        <w:rPr>
          <w:rFonts w:ascii="Times New Roman" w:hAnsi="Times New Roman"/>
          <w:sz w:val="22"/>
          <w:szCs w:val="22"/>
        </w:rPr>
        <w:t xml:space="preserve">, S.P., and Morange, M.  (1998) Characterization of the residues phosphorylated in vitro by different C-terminal domain kinases.  J. Biol. Chem. </w:t>
      </w:r>
      <w:r w:rsidRPr="001E5B4A">
        <w:rPr>
          <w:rFonts w:ascii="Times New Roman" w:hAnsi="Times New Roman"/>
          <w:i/>
          <w:sz w:val="22"/>
          <w:szCs w:val="22"/>
        </w:rPr>
        <w:t>273</w:t>
      </w:r>
      <w:r w:rsidRPr="001E5B4A">
        <w:rPr>
          <w:rFonts w:ascii="Times New Roman" w:hAnsi="Times New Roman"/>
          <w:sz w:val="22"/>
          <w:szCs w:val="22"/>
        </w:rPr>
        <w:t>, 6769-6775.</w:t>
      </w:r>
    </w:p>
    <w:p w14:paraId="4602DEDF"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772CF3B0"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Jiang, Y., </w:t>
      </w:r>
      <w:proofErr w:type="spellStart"/>
      <w:r w:rsidRPr="001E5B4A">
        <w:rPr>
          <w:rFonts w:ascii="Times New Roman" w:hAnsi="Times New Roman"/>
          <w:sz w:val="22"/>
          <w:szCs w:val="22"/>
        </w:rPr>
        <w:t>Veschambre</w:t>
      </w:r>
      <w:proofErr w:type="spellEnd"/>
      <w:r w:rsidRPr="001E5B4A">
        <w:rPr>
          <w:rFonts w:ascii="Times New Roman" w:hAnsi="Times New Roman"/>
          <w:sz w:val="22"/>
          <w:szCs w:val="22"/>
        </w:rPr>
        <w:t xml:space="preserve">, P., </w:t>
      </w:r>
      <w:proofErr w:type="spellStart"/>
      <w:r w:rsidRPr="001E5B4A">
        <w:rPr>
          <w:rFonts w:ascii="Times New Roman" w:hAnsi="Times New Roman"/>
          <w:sz w:val="22"/>
          <w:szCs w:val="22"/>
        </w:rPr>
        <w:t>Erdjument</w:t>
      </w:r>
      <w:proofErr w:type="spellEnd"/>
      <w:r w:rsidRPr="001E5B4A">
        <w:rPr>
          <w:rFonts w:ascii="Times New Roman" w:hAnsi="Times New Roman"/>
          <w:sz w:val="22"/>
          <w:szCs w:val="22"/>
        </w:rPr>
        <w:t xml:space="preserve">-Bromage, H., </w:t>
      </w:r>
      <w:proofErr w:type="spellStart"/>
      <w:r w:rsidRPr="001E5B4A">
        <w:rPr>
          <w:rFonts w:ascii="Times New Roman" w:hAnsi="Times New Roman"/>
          <w:sz w:val="22"/>
          <w:szCs w:val="22"/>
        </w:rPr>
        <w:t>Tempst</w:t>
      </w:r>
      <w:proofErr w:type="spellEnd"/>
      <w:r w:rsidRPr="001E5B4A">
        <w:rPr>
          <w:rFonts w:ascii="Times New Roman" w:hAnsi="Times New Roman"/>
          <w:sz w:val="22"/>
          <w:szCs w:val="22"/>
        </w:rPr>
        <w:t xml:space="preserve">, P., Conaway, J.C., Conaway, R.C., and Kornberg, R.D. (1998) Mammalian mediator of transcriptional regulation and its possible role as an </w:t>
      </w:r>
      <w:proofErr w:type="gramStart"/>
      <w:r w:rsidRPr="001E5B4A">
        <w:rPr>
          <w:rFonts w:ascii="Times New Roman" w:hAnsi="Times New Roman"/>
          <w:sz w:val="22"/>
          <w:szCs w:val="22"/>
        </w:rPr>
        <w:t>end-point</w:t>
      </w:r>
      <w:proofErr w:type="gramEnd"/>
      <w:r w:rsidRPr="001E5B4A">
        <w:rPr>
          <w:rFonts w:ascii="Times New Roman" w:hAnsi="Times New Roman"/>
          <w:sz w:val="22"/>
          <w:szCs w:val="22"/>
        </w:rPr>
        <w:t xml:space="preserve"> of signal transduction pathways.  Proc. Natl. Acad. Sci. USA </w:t>
      </w:r>
      <w:r w:rsidRPr="001E5B4A">
        <w:rPr>
          <w:rFonts w:ascii="Times New Roman" w:hAnsi="Times New Roman"/>
          <w:i/>
          <w:sz w:val="22"/>
          <w:szCs w:val="22"/>
        </w:rPr>
        <w:t>95</w:t>
      </w:r>
      <w:r w:rsidRPr="001E5B4A">
        <w:rPr>
          <w:rFonts w:ascii="Times New Roman" w:hAnsi="Times New Roman"/>
          <w:sz w:val="22"/>
          <w:szCs w:val="22"/>
        </w:rPr>
        <w:t>, 8538-8543.</w:t>
      </w:r>
    </w:p>
    <w:p w14:paraId="128DAF9C"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096B322"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Moreland, R.J., Hanas, J.S., Conaway, J.W., and Conaway, R.C. (1998) Mechanism of action of RNA polymerase II elongation factor Elongin: Maximal stimulation of elongation requires conversion of the early elongation complex to an Elongin-activatable form.  J. Biol. Chem., </w:t>
      </w:r>
      <w:r w:rsidRPr="001E5B4A">
        <w:rPr>
          <w:rFonts w:ascii="Times New Roman" w:hAnsi="Times New Roman"/>
          <w:i/>
          <w:sz w:val="22"/>
          <w:szCs w:val="22"/>
        </w:rPr>
        <w:t>273</w:t>
      </w:r>
      <w:r w:rsidRPr="001E5B4A">
        <w:rPr>
          <w:rFonts w:ascii="Times New Roman" w:hAnsi="Times New Roman"/>
          <w:sz w:val="22"/>
          <w:szCs w:val="22"/>
        </w:rPr>
        <w:t>:26110-26617.</w:t>
      </w:r>
    </w:p>
    <w:p w14:paraId="106319CA"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44E10637"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Conaway, J.W., Yan, Q., Moreland, R.J., Elmendorf, J., and Conaway, R.C. (1998) Mechanism of promoter escape by RNA polymerase II.  </w:t>
      </w:r>
      <w:smartTag w:uri="urn:schemas-microsoft-com:office:smarttags" w:element="place">
        <w:smartTag w:uri="urn:schemas-microsoft-com:office:smarttags" w:element="PlaceName">
          <w:r w:rsidRPr="001E5B4A">
            <w:rPr>
              <w:rFonts w:ascii="Times New Roman" w:hAnsi="Times New Roman"/>
              <w:sz w:val="22"/>
              <w:szCs w:val="22"/>
            </w:rPr>
            <w:t>Cold</w:t>
          </w:r>
        </w:smartTag>
        <w:r w:rsidRPr="001E5B4A">
          <w:rPr>
            <w:rFonts w:ascii="Times New Roman" w:hAnsi="Times New Roman"/>
            <w:sz w:val="22"/>
            <w:szCs w:val="22"/>
          </w:rPr>
          <w:t xml:space="preserve"> </w:t>
        </w:r>
        <w:smartTag w:uri="urn:schemas-microsoft-com:office:smarttags" w:element="PlaceType">
          <w:r w:rsidRPr="001E5B4A">
            <w:rPr>
              <w:rFonts w:ascii="Times New Roman" w:hAnsi="Times New Roman"/>
              <w:sz w:val="22"/>
              <w:szCs w:val="22"/>
            </w:rPr>
            <w:t>Spring</w:t>
          </w:r>
        </w:smartTag>
        <w:r w:rsidRPr="001E5B4A">
          <w:rPr>
            <w:rFonts w:ascii="Times New Roman" w:hAnsi="Times New Roman"/>
            <w:sz w:val="22"/>
            <w:szCs w:val="22"/>
          </w:rPr>
          <w:t xml:space="preserve"> </w:t>
        </w:r>
        <w:smartTag w:uri="urn:schemas-microsoft-com:office:smarttags" w:element="PlaceType">
          <w:r w:rsidRPr="001E5B4A">
            <w:rPr>
              <w:rFonts w:ascii="Times New Roman" w:hAnsi="Times New Roman"/>
              <w:sz w:val="22"/>
              <w:szCs w:val="22"/>
            </w:rPr>
            <w:t>Harbor</w:t>
          </w:r>
        </w:smartTag>
      </w:smartTag>
      <w:r w:rsidRPr="001E5B4A">
        <w:rPr>
          <w:rFonts w:ascii="Times New Roman" w:hAnsi="Times New Roman"/>
          <w:sz w:val="22"/>
          <w:szCs w:val="22"/>
        </w:rPr>
        <w:t xml:space="preserve"> Symp. Quant. Biol.  </w:t>
      </w:r>
      <w:r w:rsidRPr="001E5B4A">
        <w:rPr>
          <w:rFonts w:ascii="Times New Roman" w:hAnsi="Times New Roman"/>
          <w:i/>
          <w:sz w:val="22"/>
          <w:szCs w:val="22"/>
        </w:rPr>
        <w:t>LXIII</w:t>
      </w:r>
      <w:r w:rsidRPr="001E5B4A">
        <w:rPr>
          <w:rFonts w:ascii="Times New Roman" w:hAnsi="Times New Roman"/>
          <w:sz w:val="22"/>
          <w:szCs w:val="22"/>
        </w:rPr>
        <w:t>, 357-364.</w:t>
      </w:r>
    </w:p>
    <w:p w14:paraId="07B84FCA"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44D9A9C3"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Kamura, T., Haque, D., Liu, L., Kaelin, W.G., Conaway, R.C., and Conaway, J.W. (1998</w:t>
      </w:r>
      <w:proofErr w:type="gramStart"/>
      <w:r w:rsidRPr="001E5B4A">
        <w:rPr>
          <w:rFonts w:ascii="Times New Roman" w:hAnsi="Times New Roman"/>
          <w:sz w:val="22"/>
          <w:szCs w:val="22"/>
        </w:rPr>
        <w:t>)  The</w:t>
      </w:r>
      <w:proofErr w:type="gramEnd"/>
      <w:r w:rsidRPr="001E5B4A">
        <w:rPr>
          <w:rFonts w:ascii="Times New Roman" w:hAnsi="Times New Roman"/>
          <w:sz w:val="22"/>
          <w:szCs w:val="22"/>
        </w:rPr>
        <w:t xml:space="preserve"> Elongin BC complex interacts with the SOCS-box motif present in members of the suppressors of cytokine </w:t>
      </w:r>
      <w:proofErr w:type="spellStart"/>
      <w:r w:rsidRPr="001E5B4A">
        <w:rPr>
          <w:rFonts w:ascii="Times New Roman" w:hAnsi="Times New Roman"/>
          <w:sz w:val="22"/>
          <w:szCs w:val="22"/>
        </w:rPr>
        <w:t>signalling</w:t>
      </w:r>
      <w:proofErr w:type="spellEnd"/>
      <w:r w:rsidRPr="001E5B4A">
        <w:rPr>
          <w:rFonts w:ascii="Times New Roman" w:hAnsi="Times New Roman"/>
          <w:sz w:val="22"/>
          <w:szCs w:val="22"/>
        </w:rPr>
        <w:t xml:space="preserve"> (SOCS), Ras, WD-40 repeat, and ankyrin repeat families.  Genes and Development </w:t>
      </w:r>
      <w:r w:rsidRPr="001E5B4A">
        <w:rPr>
          <w:rFonts w:ascii="Times New Roman" w:hAnsi="Times New Roman"/>
          <w:i/>
          <w:sz w:val="22"/>
          <w:szCs w:val="22"/>
        </w:rPr>
        <w:t>12</w:t>
      </w:r>
      <w:r w:rsidRPr="001E5B4A">
        <w:rPr>
          <w:rFonts w:ascii="Times New Roman" w:hAnsi="Times New Roman"/>
          <w:sz w:val="22"/>
          <w:szCs w:val="22"/>
        </w:rPr>
        <w:t>, 3872-3881.</w:t>
      </w:r>
    </w:p>
    <w:p w14:paraId="6D526C36" w14:textId="77777777" w:rsidR="000B395C" w:rsidRPr="001E5B4A" w:rsidRDefault="000B395C" w:rsidP="000B5342">
      <w:pPr>
        <w:widowControl/>
        <w:tabs>
          <w:tab w:val="left" w:pos="-1440"/>
          <w:tab w:val="right" w:pos="-1152"/>
          <w:tab w:val="left" w:pos="-720"/>
        </w:tabs>
        <w:ind w:right="648" w:hanging="540"/>
        <w:rPr>
          <w:rFonts w:ascii="Times New Roman" w:hAnsi="Times New Roman"/>
          <w:sz w:val="22"/>
          <w:szCs w:val="22"/>
        </w:rPr>
      </w:pPr>
    </w:p>
    <w:p w14:paraId="0E0E53AC"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Kamura, T., Koepp, D.M., Conrad, M.N., Skowyra, D., Moreland, R.J., Iliopoulos, O., Lane, W.S., Kaelin Jr, W.G., Elledge, S., Conaway, R.C., Harper, W., Conaway, J.W. (1999) Rbx1, a Component of the VHL Tumor Suppressor Complex and SCF Ubiquitin Ligase.  Science </w:t>
      </w:r>
      <w:r w:rsidRPr="001E5B4A">
        <w:rPr>
          <w:rFonts w:ascii="Times New Roman" w:hAnsi="Times New Roman"/>
          <w:i/>
          <w:sz w:val="22"/>
          <w:szCs w:val="22"/>
        </w:rPr>
        <w:t>284</w:t>
      </w:r>
      <w:r w:rsidRPr="001E5B4A">
        <w:rPr>
          <w:rFonts w:ascii="Times New Roman" w:hAnsi="Times New Roman"/>
          <w:sz w:val="22"/>
          <w:szCs w:val="22"/>
        </w:rPr>
        <w:t>, 657-661.</w:t>
      </w:r>
    </w:p>
    <w:p w14:paraId="56ACB14B"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3A1A72D9"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Skowyra, D., Koepp, D.M., Kamura, T., Conrad, M., Conaway, R.C., Conaway, J.W., Elledge, S.J., Harper, J.W. (1999) Reconstitution of G1 Cyclin Ubiquitination with Complexes Containing SCF</w:t>
      </w:r>
      <w:r w:rsidRPr="001E5B4A">
        <w:rPr>
          <w:rFonts w:ascii="Times New Roman" w:hAnsi="Times New Roman"/>
          <w:sz w:val="22"/>
          <w:szCs w:val="22"/>
          <w:vertAlign w:val="superscript"/>
        </w:rPr>
        <w:t>Grr1</w:t>
      </w:r>
      <w:r w:rsidRPr="001E5B4A">
        <w:rPr>
          <w:rFonts w:ascii="Times New Roman" w:hAnsi="Times New Roman"/>
          <w:sz w:val="22"/>
          <w:szCs w:val="22"/>
        </w:rPr>
        <w:t xml:space="preserve"> and Rbx1.  Science </w:t>
      </w:r>
      <w:r w:rsidRPr="001E5B4A">
        <w:rPr>
          <w:rFonts w:ascii="Times New Roman" w:hAnsi="Times New Roman"/>
          <w:i/>
          <w:sz w:val="22"/>
          <w:szCs w:val="22"/>
        </w:rPr>
        <w:t>284</w:t>
      </w:r>
      <w:r w:rsidRPr="001E5B4A">
        <w:rPr>
          <w:rFonts w:ascii="Times New Roman" w:hAnsi="Times New Roman"/>
          <w:sz w:val="22"/>
          <w:szCs w:val="22"/>
        </w:rPr>
        <w:t>, 662-665.</w:t>
      </w:r>
    </w:p>
    <w:p w14:paraId="23B4B830" w14:textId="77777777" w:rsidR="000B395C" w:rsidRPr="001E5B4A" w:rsidRDefault="000B395C" w:rsidP="000B5342">
      <w:pPr>
        <w:widowControl/>
        <w:tabs>
          <w:tab w:val="left" w:pos="-1440"/>
          <w:tab w:val="right" w:pos="-1152"/>
          <w:tab w:val="left" w:pos="-720"/>
        </w:tabs>
        <w:ind w:hanging="540"/>
        <w:rPr>
          <w:rFonts w:ascii="Times New Roman" w:hAnsi="Times New Roman"/>
          <w:sz w:val="22"/>
          <w:szCs w:val="22"/>
        </w:rPr>
      </w:pPr>
    </w:p>
    <w:p w14:paraId="670ADC9B" w14:textId="77777777" w:rsidR="000B395C" w:rsidRPr="001E5B4A" w:rsidRDefault="000B395C" w:rsidP="000C09E9">
      <w:pPr>
        <w:widowControl/>
        <w:numPr>
          <w:ilvl w:val="0"/>
          <w:numId w:val="25"/>
        </w:numPr>
        <w:tabs>
          <w:tab w:val="left" w:pos="-1440"/>
          <w:tab w:val="right" w:pos="-1152"/>
          <w:tab w:val="left" w:pos="-720"/>
        </w:tabs>
        <w:ind w:hanging="540"/>
        <w:rPr>
          <w:rFonts w:ascii="Times New Roman" w:hAnsi="Times New Roman"/>
          <w:sz w:val="22"/>
          <w:szCs w:val="22"/>
        </w:rPr>
      </w:pPr>
      <w:r w:rsidRPr="001E5B4A">
        <w:rPr>
          <w:rFonts w:ascii="Times New Roman" w:hAnsi="Times New Roman"/>
          <w:sz w:val="22"/>
          <w:szCs w:val="22"/>
        </w:rPr>
        <w:t xml:space="preserve">Brower, C.S., </w:t>
      </w:r>
      <w:proofErr w:type="spellStart"/>
      <w:r w:rsidRPr="001E5B4A">
        <w:rPr>
          <w:rFonts w:ascii="Times New Roman" w:hAnsi="Times New Roman"/>
          <w:sz w:val="22"/>
          <w:szCs w:val="22"/>
        </w:rPr>
        <w:t>Shilatifard</w:t>
      </w:r>
      <w:proofErr w:type="spellEnd"/>
      <w:r w:rsidRPr="001E5B4A">
        <w:rPr>
          <w:rFonts w:ascii="Times New Roman" w:hAnsi="Times New Roman"/>
          <w:sz w:val="22"/>
          <w:szCs w:val="22"/>
        </w:rPr>
        <w:t xml:space="preserve">, A., Mather, T., Kamura, T., Takagi, Y., Haque, D., Treharne, A., Foundling, S., Conaway, J.W., and Conaway, R.C. (1999) The Elongin B ubiquitin homology domain: Identification of Elongin B sequences important for interaction with Elongin C.  J. Biol. Chem. </w:t>
      </w:r>
      <w:r w:rsidRPr="001E5B4A">
        <w:rPr>
          <w:rFonts w:ascii="Times New Roman" w:hAnsi="Times New Roman"/>
          <w:i/>
          <w:sz w:val="22"/>
          <w:szCs w:val="22"/>
        </w:rPr>
        <w:t>274</w:t>
      </w:r>
      <w:r w:rsidRPr="001E5B4A">
        <w:rPr>
          <w:rFonts w:ascii="Times New Roman" w:hAnsi="Times New Roman"/>
          <w:sz w:val="22"/>
          <w:szCs w:val="22"/>
        </w:rPr>
        <w:t xml:space="preserve">, 13269-13636. </w:t>
      </w:r>
    </w:p>
    <w:p w14:paraId="26BE17FA"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65AA9A59" w14:textId="77777777" w:rsidR="000B395C" w:rsidRPr="001E5B4A" w:rsidRDefault="000B395C" w:rsidP="000B5342">
      <w:pPr>
        <w:pStyle w:val="BodyTextIndent"/>
        <w:numPr>
          <w:ilvl w:val="0"/>
          <w:numId w:val="25"/>
        </w:numPr>
        <w:tabs>
          <w:tab w:val="clear" w:pos="360"/>
          <w:tab w:val="clear" w:pos="630"/>
          <w:tab w:val="clear" w:pos="960"/>
          <w:tab w:val="clear" w:pos="1560"/>
          <w:tab w:val="clear" w:pos="2160"/>
          <w:tab w:val="clear" w:pos="2760"/>
        </w:tabs>
        <w:ind w:hanging="540"/>
        <w:rPr>
          <w:rFonts w:ascii="Times New Roman" w:hAnsi="Times New Roman"/>
          <w:szCs w:val="22"/>
        </w:rPr>
      </w:pPr>
      <w:proofErr w:type="spellStart"/>
      <w:r w:rsidRPr="001E5B4A">
        <w:rPr>
          <w:rFonts w:ascii="Times New Roman" w:hAnsi="Times New Roman"/>
          <w:szCs w:val="22"/>
        </w:rPr>
        <w:t>Botuyan</w:t>
      </w:r>
      <w:proofErr w:type="spellEnd"/>
      <w:r w:rsidRPr="001E5B4A">
        <w:rPr>
          <w:rFonts w:ascii="Times New Roman" w:hAnsi="Times New Roman"/>
          <w:szCs w:val="22"/>
        </w:rPr>
        <w:t xml:space="preserve">, M.V., Koth, C.M., Mer, G., </w:t>
      </w:r>
      <w:proofErr w:type="spellStart"/>
      <w:r w:rsidRPr="001E5B4A">
        <w:rPr>
          <w:rFonts w:ascii="Times New Roman" w:hAnsi="Times New Roman"/>
          <w:szCs w:val="22"/>
        </w:rPr>
        <w:t>Chakrabartty</w:t>
      </w:r>
      <w:proofErr w:type="spellEnd"/>
      <w:r w:rsidRPr="001E5B4A">
        <w:rPr>
          <w:rFonts w:ascii="Times New Roman" w:hAnsi="Times New Roman"/>
          <w:szCs w:val="22"/>
        </w:rPr>
        <w:t xml:space="preserve">, A., Conaway, J.W., Conaway, R.C., Edwards, A.M., Arrowsmith, C.H., and Chazin, W. (1999) Binding of Elongin A or a VHL peptide stabilizes the structure of yeast Elongin C. Proc. Natl. Acad. Sci. USA. </w:t>
      </w:r>
      <w:r w:rsidRPr="001E5B4A">
        <w:rPr>
          <w:rFonts w:ascii="Times New Roman" w:hAnsi="Times New Roman"/>
          <w:i/>
          <w:szCs w:val="22"/>
        </w:rPr>
        <w:t>96</w:t>
      </w:r>
      <w:r w:rsidRPr="001E5B4A">
        <w:rPr>
          <w:rFonts w:ascii="Times New Roman" w:hAnsi="Times New Roman"/>
          <w:szCs w:val="22"/>
        </w:rPr>
        <w:t>, 9033-9038.</w:t>
      </w:r>
    </w:p>
    <w:p w14:paraId="5CF041F0"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sz w:val="22"/>
          <w:szCs w:val="22"/>
        </w:rPr>
      </w:pPr>
    </w:p>
    <w:p w14:paraId="081E8CD3" w14:textId="77777777" w:rsidR="000B395C" w:rsidRPr="001E5B4A" w:rsidRDefault="000B395C" w:rsidP="000B5342">
      <w:pPr>
        <w:pStyle w:val="BodyTextIndent"/>
        <w:numPr>
          <w:ilvl w:val="0"/>
          <w:numId w:val="25"/>
        </w:numPr>
        <w:tabs>
          <w:tab w:val="clear" w:pos="360"/>
          <w:tab w:val="clear" w:pos="630"/>
          <w:tab w:val="clear" w:pos="960"/>
          <w:tab w:val="clear" w:pos="1560"/>
          <w:tab w:val="clear" w:pos="2160"/>
          <w:tab w:val="clear" w:pos="2760"/>
        </w:tabs>
        <w:ind w:hanging="540"/>
        <w:rPr>
          <w:rFonts w:ascii="Times New Roman" w:hAnsi="Times New Roman"/>
          <w:szCs w:val="22"/>
        </w:rPr>
      </w:pPr>
      <w:r w:rsidRPr="001E5B4A">
        <w:rPr>
          <w:rFonts w:ascii="Times New Roman" w:hAnsi="Times New Roman"/>
          <w:szCs w:val="22"/>
        </w:rPr>
        <w:t xml:space="preserve">Reines, D., Conaway, R.C., and Conaway, J.W. (1999) Mechanism and regulation of transcription elongation by RNA polymerase II.  Curr. </w:t>
      </w:r>
      <w:proofErr w:type="spellStart"/>
      <w:r w:rsidRPr="001E5B4A">
        <w:rPr>
          <w:rFonts w:ascii="Times New Roman" w:hAnsi="Times New Roman"/>
          <w:szCs w:val="22"/>
        </w:rPr>
        <w:t>Opin</w:t>
      </w:r>
      <w:proofErr w:type="spellEnd"/>
      <w:r w:rsidRPr="001E5B4A">
        <w:rPr>
          <w:rFonts w:ascii="Times New Roman" w:hAnsi="Times New Roman"/>
          <w:szCs w:val="22"/>
        </w:rPr>
        <w:t xml:space="preserve">. Cell Biol.  </w:t>
      </w:r>
      <w:r w:rsidRPr="001E5B4A">
        <w:rPr>
          <w:rFonts w:ascii="Times New Roman" w:hAnsi="Times New Roman"/>
          <w:i/>
          <w:szCs w:val="22"/>
        </w:rPr>
        <w:t>11</w:t>
      </w:r>
      <w:r w:rsidRPr="001E5B4A">
        <w:rPr>
          <w:rFonts w:ascii="Times New Roman" w:hAnsi="Times New Roman"/>
          <w:szCs w:val="22"/>
        </w:rPr>
        <w:t>, 342-346.</w:t>
      </w:r>
    </w:p>
    <w:p w14:paraId="170D3F11" w14:textId="77777777" w:rsidR="000B395C" w:rsidRPr="001E5B4A" w:rsidRDefault="000B395C" w:rsidP="000B5342">
      <w:pPr>
        <w:widowControl/>
        <w:tabs>
          <w:tab w:val="left" w:pos="-1440"/>
          <w:tab w:val="right" w:pos="-1152"/>
          <w:tab w:val="left" w:pos="-720"/>
          <w:tab w:val="left" w:pos="648"/>
        </w:tabs>
        <w:ind w:right="648" w:hanging="540"/>
        <w:rPr>
          <w:rFonts w:ascii="Times New Roman" w:hAnsi="Times New Roman"/>
          <w:sz w:val="22"/>
          <w:szCs w:val="22"/>
        </w:rPr>
      </w:pPr>
    </w:p>
    <w:p w14:paraId="72391C6E" w14:textId="77777777" w:rsidR="000B395C" w:rsidRPr="001E5B4A" w:rsidRDefault="000B395C" w:rsidP="000C09E9">
      <w:pPr>
        <w:pStyle w:val="BlockText"/>
        <w:numPr>
          <w:ilvl w:val="0"/>
          <w:numId w:val="25"/>
        </w:numPr>
        <w:tabs>
          <w:tab w:val="clear" w:pos="63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Conaway, R.C. and Conaway, J.W. (1999) Transcription elongation and human disease. Ann. Rev. </w:t>
      </w:r>
      <w:proofErr w:type="spellStart"/>
      <w:r w:rsidRPr="001E5B4A">
        <w:rPr>
          <w:rFonts w:ascii="Times New Roman" w:hAnsi="Times New Roman"/>
          <w:szCs w:val="22"/>
        </w:rPr>
        <w:t>Biochem</w:t>
      </w:r>
      <w:proofErr w:type="spellEnd"/>
      <w:r w:rsidRPr="001E5B4A">
        <w:rPr>
          <w:rFonts w:ascii="Times New Roman" w:hAnsi="Times New Roman"/>
          <w:szCs w:val="22"/>
        </w:rPr>
        <w:t xml:space="preserve">.  </w:t>
      </w:r>
      <w:r w:rsidRPr="001E5B4A">
        <w:rPr>
          <w:rFonts w:ascii="Times New Roman" w:hAnsi="Times New Roman"/>
          <w:i/>
          <w:szCs w:val="22"/>
        </w:rPr>
        <w:t>68</w:t>
      </w:r>
      <w:r w:rsidRPr="001E5B4A">
        <w:rPr>
          <w:rFonts w:ascii="Times New Roman" w:hAnsi="Times New Roman"/>
          <w:szCs w:val="22"/>
        </w:rPr>
        <w:t>, 301-319.</w:t>
      </w:r>
    </w:p>
    <w:p w14:paraId="14049D14" w14:textId="77777777" w:rsidR="000B395C" w:rsidRPr="001E5B4A" w:rsidRDefault="000B395C" w:rsidP="000B5342">
      <w:pPr>
        <w:pStyle w:val="BlockText"/>
        <w:tabs>
          <w:tab w:val="clear" w:pos="960"/>
          <w:tab w:val="clear" w:pos="1560"/>
          <w:tab w:val="clear" w:pos="2160"/>
          <w:tab w:val="clear" w:pos="2760"/>
        </w:tabs>
        <w:ind w:left="0" w:hanging="540"/>
        <w:rPr>
          <w:rFonts w:ascii="Times New Roman" w:hAnsi="Times New Roman"/>
          <w:szCs w:val="22"/>
        </w:rPr>
      </w:pPr>
    </w:p>
    <w:p w14:paraId="100AB826" w14:textId="77777777" w:rsidR="000B395C" w:rsidRPr="001E5B4A" w:rsidRDefault="000B395C" w:rsidP="000C09E9">
      <w:pPr>
        <w:pStyle w:val="BlockText"/>
        <w:numPr>
          <w:ilvl w:val="0"/>
          <w:numId w:val="25"/>
        </w:numPr>
        <w:tabs>
          <w:tab w:val="clear" w:pos="63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Moreland, R.J., </w:t>
      </w:r>
      <w:proofErr w:type="spellStart"/>
      <w:r w:rsidRPr="001E5B4A">
        <w:rPr>
          <w:rFonts w:ascii="Times New Roman" w:hAnsi="Times New Roman"/>
          <w:szCs w:val="22"/>
        </w:rPr>
        <w:t>Tirode</w:t>
      </w:r>
      <w:proofErr w:type="spellEnd"/>
      <w:r w:rsidRPr="001E5B4A">
        <w:rPr>
          <w:rFonts w:ascii="Times New Roman" w:hAnsi="Times New Roman"/>
          <w:szCs w:val="22"/>
        </w:rPr>
        <w:t xml:space="preserve">, F., Yan, Q., Conaway, J.W., Egly, J.M., Conaway, R.C. (1999) A role for the TFIIH XPB DNA helicase in promoter escape by RNA polymerase II.  J. Biol. Chem. </w:t>
      </w:r>
      <w:r w:rsidRPr="001E5B4A">
        <w:rPr>
          <w:rFonts w:ascii="Times New Roman" w:hAnsi="Times New Roman"/>
          <w:i/>
          <w:szCs w:val="22"/>
        </w:rPr>
        <w:t xml:space="preserve">274, </w:t>
      </w:r>
      <w:r w:rsidRPr="001E5B4A">
        <w:rPr>
          <w:rFonts w:ascii="Times New Roman" w:hAnsi="Times New Roman"/>
          <w:szCs w:val="22"/>
        </w:rPr>
        <w:t>127-22130.</w:t>
      </w:r>
    </w:p>
    <w:p w14:paraId="06473FE8" w14:textId="77777777" w:rsidR="000B395C" w:rsidRPr="001E5B4A" w:rsidRDefault="000B395C" w:rsidP="000B5342">
      <w:pPr>
        <w:pStyle w:val="BodyTextIndent"/>
        <w:keepNext/>
        <w:keepLines/>
        <w:widowControl w:val="0"/>
        <w:tabs>
          <w:tab w:val="clear" w:pos="-1440"/>
          <w:tab w:val="clear" w:pos="-1152"/>
          <w:tab w:val="clear" w:pos="-720"/>
          <w:tab w:val="clear" w:pos="360"/>
          <w:tab w:val="clear" w:pos="648"/>
          <w:tab w:val="clear" w:pos="960"/>
          <w:tab w:val="clear" w:pos="1560"/>
          <w:tab w:val="clear" w:pos="2160"/>
          <w:tab w:val="clear" w:pos="2760"/>
          <w:tab w:val="left" w:pos="-288"/>
          <w:tab w:val="left" w:pos="180"/>
          <w:tab w:val="left" w:pos="720"/>
          <w:tab w:val="left" w:pos="2880"/>
        </w:tabs>
        <w:suppressAutoHyphens/>
        <w:ind w:left="0" w:hanging="540"/>
        <w:rPr>
          <w:rFonts w:ascii="Times New Roman" w:hAnsi="Times New Roman"/>
          <w:szCs w:val="22"/>
        </w:rPr>
      </w:pPr>
    </w:p>
    <w:p w14:paraId="766B604C" w14:textId="77777777" w:rsidR="000B395C" w:rsidRPr="001E5B4A" w:rsidRDefault="000B395C" w:rsidP="005F2490">
      <w:pPr>
        <w:pStyle w:val="BodyTextIndent"/>
        <w:keepLines/>
        <w:widowControl w:val="0"/>
        <w:numPr>
          <w:ilvl w:val="0"/>
          <w:numId w:val="25"/>
        </w:numPr>
        <w:tabs>
          <w:tab w:val="clear" w:pos="-1440"/>
          <w:tab w:val="clear" w:pos="-1152"/>
          <w:tab w:val="clear" w:pos="-720"/>
          <w:tab w:val="clear" w:pos="360"/>
          <w:tab w:val="clear" w:pos="630"/>
          <w:tab w:val="clear" w:pos="960"/>
          <w:tab w:val="clear" w:pos="1560"/>
          <w:tab w:val="clear" w:pos="2160"/>
          <w:tab w:val="clear" w:pos="2760"/>
          <w:tab w:val="left" w:pos="-288"/>
          <w:tab w:val="left" w:pos="180"/>
        </w:tabs>
        <w:suppressAutoHyphens/>
        <w:ind w:left="734" w:hanging="547"/>
        <w:rPr>
          <w:rFonts w:ascii="Times New Roman" w:hAnsi="Times New Roman"/>
          <w:szCs w:val="22"/>
        </w:rPr>
      </w:pPr>
      <w:r w:rsidRPr="001E5B4A">
        <w:rPr>
          <w:rFonts w:ascii="Times New Roman" w:hAnsi="Times New Roman"/>
          <w:szCs w:val="22"/>
        </w:rPr>
        <w:t xml:space="preserve">Iwai, K., Yamanaka, K., Kamura, T., Minato, N., Conaway, R.C., Conaway, J.W., Klausner, R.D., and Pause, A. (1999) Identification of the von Hippel-Lindau tumor suppressor protein as part of an active E3 ubiquitin ligase complex. Proc. Natl. Acad. Sci. USA </w:t>
      </w:r>
      <w:r w:rsidRPr="001E5B4A">
        <w:rPr>
          <w:rFonts w:ascii="Times New Roman" w:hAnsi="Times New Roman"/>
          <w:i/>
          <w:szCs w:val="22"/>
        </w:rPr>
        <w:t>96</w:t>
      </w:r>
      <w:r w:rsidRPr="001E5B4A">
        <w:rPr>
          <w:rFonts w:ascii="Times New Roman" w:hAnsi="Times New Roman"/>
          <w:szCs w:val="22"/>
        </w:rPr>
        <w:t>, 12436-12441.</w:t>
      </w:r>
    </w:p>
    <w:p w14:paraId="105A4C95" w14:textId="77777777" w:rsidR="000B395C" w:rsidRPr="001E5B4A" w:rsidRDefault="000B395C" w:rsidP="000B5342">
      <w:pPr>
        <w:pStyle w:val="BodyTextIndent"/>
        <w:keepNext/>
        <w:keepLines/>
        <w:widowControl w:val="0"/>
        <w:tabs>
          <w:tab w:val="clear" w:pos="-1440"/>
          <w:tab w:val="clear" w:pos="-1152"/>
          <w:tab w:val="clear" w:pos="-720"/>
          <w:tab w:val="clear" w:pos="360"/>
          <w:tab w:val="clear" w:pos="648"/>
          <w:tab w:val="clear" w:pos="960"/>
          <w:tab w:val="clear" w:pos="1560"/>
          <w:tab w:val="clear" w:pos="2160"/>
          <w:tab w:val="clear" w:pos="2760"/>
          <w:tab w:val="left" w:pos="-288"/>
          <w:tab w:val="left" w:pos="180"/>
          <w:tab w:val="left" w:pos="720"/>
          <w:tab w:val="left" w:pos="2880"/>
        </w:tabs>
        <w:suppressAutoHyphens/>
        <w:ind w:left="0" w:hanging="540"/>
        <w:rPr>
          <w:rFonts w:ascii="Times New Roman" w:hAnsi="Times New Roman"/>
          <w:szCs w:val="22"/>
        </w:rPr>
      </w:pPr>
    </w:p>
    <w:p w14:paraId="7338A51A" w14:textId="77777777" w:rsidR="000B395C" w:rsidRPr="001E5B4A" w:rsidRDefault="000B395C" w:rsidP="005F2490">
      <w:pPr>
        <w:pStyle w:val="BodyTextIndent"/>
        <w:keepLines/>
        <w:widowControl w:val="0"/>
        <w:numPr>
          <w:ilvl w:val="0"/>
          <w:numId w:val="25"/>
        </w:numPr>
        <w:tabs>
          <w:tab w:val="clear" w:pos="-1440"/>
          <w:tab w:val="clear" w:pos="-1152"/>
          <w:tab w:val="clear" w:pos="-720"/>
          <w:tab w:val="clear" w:pos="360"/>
          <w:tab w:val="clear" w:pos="630"/>
          <w:tab w:val="clear" w:pos="960"/>
          <w:tab w:val="clear" w:pos="1560"/>
          <w:tab w:val="clear" w:pos="2160"/>
          <w:tab w:val="clear" w:pos="2760"/>
          <w:tab w:val="left" w:pos="-288"/>
          <w:tab w:val="left" w:pos="0"/>
        </w:tabs>
        <w:suppressAutoHyphens/>
        <w:ind w:hanging="547"/>
        <w:rPr>
          <w:rFonts w:ascii="Times New Roman" w:hAnsi="Times New Roman"/>
          <w:szCs w:val="22"/>
        </w:rPr>
      </w:pPr>
      <w:r w:rsidRPr="001E5B4A">
        <w:rPr>
          <w:rFonts w:ascii="Times New Roman" w:hAnsi="Times New Roman"/>
          <w:szCs w:val="22"/>
        </w:rPr>
        <w:t>Kroll, S.L., Paulding, W.R., Schnell, P.O., Barton, M.C., Conaway, J.W., Conaway, R.C., and Czyzyk-</w:t>
      </w:r>
      <w:proofErr w:type="spellStart"/>
      <w:r w:rsidRPr="001E5B4A">
        <w:rPr>
          <w:rFonts w:ascii="Times New Roman" w:hAnsi="Times New Roman"/>
          <w:szCs w:val="22"/>
        </w:rPr>
        <w:t>Krzeska</w:t>
      </w:r>
      <w:proofErr w:type="spellEnd"/>
      <w:r w:rsidRPr="001E5B4A">
        <w:rPr>
          <w:rFonts w:ascii="Times New Roman" w:hAnsi="Times New Roman"/>
          <w:szCs w:val="22"/>
        </w:rPr>
        <w:t xml:space="preserve">, M.F. (1999) Von Hippel-Lindau protein induces hypoxia-regulated arrest of tyrosine hydroxylase transcript elongation in pheochromocytoma cells.  J. Biol. Chem. </w:t>
      </w:r>
      <w:r w:rsidRPr="001E5B4A">
        <w:rPr>
          <w:rFonts w:ascii="Times New Roman" w:hAnsi="Times New Roman"/>
          <w:i/>
          <w:szCs w:val="22"/>
        </w:rPr>
        <w:t>274</w:t>
      </w:r>
      <w:r w:rsidRPr="001E5B4A">
        <w:rPr>
          <w:rFonts w:ascii="Times New Roman" w:hAnsi="Times New Roman"/>
          <w:szCs w:val="22"/>
        </w:rPr>
        <w:t>, 30109-30114.</w:t>
      </w:r>
    </w:p>
    <w:p w14:paraId="5F22C064" w14:textId="77777777" w:rsidR="000B395C" w:rsidRPr="001E5B4A" w:rsidRDefault="000B395C" w:rsidP="005F2490">
      <w:pPr>
        <w:pStyle w:val="BodyTextIndent"/>
        <w:keepLines/>
        <w:widowControl w:val="0"/>
        <w:tabs>
          <w:tab w:val="clear" w:pos="-1440"/>
          <w:tab w:val="clear" w:pos="-1152"/>
          <w:tab w:val="clear" w:pos="-720"/>
          <w:tab w:val="clear" w:pos="360"/>
          <w:tab w:val="clear" w:pos="648"/>
          <w:tab w:val="clear" w:pos="960"/>
          <w:tab w:val="clear" w:pos="1560"/>
          <w:tab w:val="clear" w:pos="2160"/>
          <w:tab w:val="clear" w:pos="2760"/>
          <w:tab w:val="left" w:pos="-288"/>
          <w:tab w:val="left" w:pos="0"/>
          <w:tab w:val="left" w:pos="720"/>
          <w:tab w:val="left" w:pos="2880"/>
        </w:tabs>
        <w:suppressAutoHyphens/>
        <w:ind w:left="0" w:hanging="547"/>
        <w:rPr>
          <w:rFonts w:ascii="Times New Roman" w:hAnsi="Times New Roman"/>
          <w:szCs w:val="22"/>
        </w:rPr>
      </w:pPr>
    </w:p>
    <w:p w14:paraId="533BB689" w14:textId="77777777" w:rsidR="000B395C" w:rsidRPr="001E5B4A" w:rsidRDefault="000B395C" w:rsidP="005F2490">
      <w:pPr>
        <w:pStyle w:val="BodyTextIndent"/>
        <w:keepLines/>
        <w:widowControl w:val="0"/>
        <w:numPr>
          <w:ilvl w:val="0"/>
          <w:numId w:val="25"/>
        </w:numPr>
        <w:tabs>
          <w:tab w:val="clear" w:pos="-1440"/>
          <w:tab w:val="clear" w:pos="-1152"/>
          <w:tab w:val="clear" w:pos="-720"/>
          <w:tab w:val="clear" w:pos="360"/>
          <w:tab w:val="clear" w:pos="630"/>
          <w:tab w:val="clear" w:pos="960"/>
          <w:tab w:val="clear" w:pos="1560"/>
          <w:tab w:val="clear" w:pos="2160"/>
          <w:tab w:val="clear" w:pos="2760"/>
          <w:tab w:val="left" w:pos="-288"/>
          <w:tab w:val="left" w:pos="0"/>
        </w:tabs>
        <w:suppressAutoHyphens/>
        <w:ind w:hanging="547"/>
        <w:rPr>
          <w:rFonts w:ascii="Times New Roman" w:hAnsi="Times New Roman"/>
          <w:szCs w:val="22"/>
        </w:rPr>
      </w:pPr>
      <w:r w:rsidRPr="001E5B4A">
        <w:rPr>
          <w:rFonts w:ascii="Times New Roman" w:hAnsi="Times New Roman"/>
          <w:szCs w:val="22"/>
        </w:rPr>
        <w:t xml:space="preserve">Yan, Q., Moreland, R.J., Conaway, J.W., Conaway, R.C. (1999) Dual roles for TFIIF in promoter escape.  J. Biol. Chem., </w:t>
      </w:r>
      <w:r w:rsidRPr="001E5B4A">
        <w:rPr>
          <w:rFonts w:ascii="Times New Roman" w:hAnsi="Times New Roman"/>
          <w:i/>
          <w:szCs w:val="22"/>
        </w:rPr>
        <w:t>274</w:t>
      </w:r>
      <w:r w:rsidRPr="001E5B4A">
        <w:rPr>
          <w:rFonts w:ascii="Times New Roman" w:hAnsi="Times New Roman"/>
          <w:szCs w:val="22"/>
        </w:rPr>
        <w:t>, 35668-35675.</w:t>
      </w:r>
    </w:p>
    <w:p w14:paraId="34D6896D" w14:textId="77777777" w:rsidR="000B395C" w:rsidRPr="001E5B4A" w:rsidRDefault="000B395C" w:rsidP="005F2490">
      <w:pPr>
        <w:pStyle w:val="BodyTextIndent"/>
        <w:keepLines/>
        <w:widowControl w:val="0"/>
        <w:tabs>
          <w:tab w:val="clear" w:pos="-1440"/>
          <w:tab w:val="clear" w:pos="-1152"/>
          <w:tab w:val="clear" w:pos="-720"/>
          <w:tab w:val="clear" w:pos="360"/>
          <w:tab w:val="clear" w:pos="648"/>
          <w:tab w:val="clear" w:pos="960"/>
          <w:tab w:val="clear" w:pos="1560"/>
          <w:tab w:val="clear" w:pos="2160"/>
          <w:tab w:val="clear" w:pos="2760"/>
          <w:tab w:val="left" w:pos="-288"/>
          <w:tab w:val="left" w:pos="0"/>
          <w:tab w:val="left" w:pos="720"/>
          <w:tab w:val="left" w:pos="2880"/>
        </w:tabs>
        <w:suppressAutoHyphens/>
        <w:ind w:left="0" w:hanging="547"/>
        <w:rPr>
          <w:rFonts w:ascii="Times New Roman" w:hAnsi="Times New Roman"/>
          <w:szCs w:val="22"/>
        </w:rPr>
      </w:pPr>
    </w:p>
    <w:p w14:paraId="2562E467" w14:textId="77777777" w:rsidR="000B395C" w:rsidRPr="001E5B4A" w:rsidRDefault="000B395C" w:rsidP="005F2490">
      <w:pPr>
        <w:pStyle w:val="BodyTextIndent"/>
        <w:keepLines/>
        <w:widowControl w:val="0"/>
        <w:numPr>
          <w:ilvl w:val="0"/>
          <w:numId w:val="25"/>
        </w:numPr>
        <w:tabs>
          <w:tab w:val="clear" w:pos="-1440"/>
          <w:tab w:val="clear" w:pos="-1152"/>
          <w:tab w:val="clear" w:pos="-720"/>
          <w:tab w:val="clear" w:pos="360"/>
          <w:tab w:val="clear" w:pos="630"/>
          <w:tab w:val="clear" w:pos="960"/>
          <w:tab w:val="clear" w:pos="1560"/>
          <w:tab w:val="clear" w:pos="2160"/>
          <w:tab w:val="clear" w:pos="2760"/>
          <w:tab w:val="left" w:pos="-288"/>
          <w:tab w:val="left" w:pos="0"/>
        </w:tabs>
        <w:suppressAutoHyphens/>
        <w:ind w:hanging="547"/>
        <w:rPr>
          <w:rFonts w:ascii="Times New Roman" w:hAnsi="Times New Roman"/>
          <w:szCs w:val="22"/>
        </w:rPr>
      </w:pPr>
      <w:proofErr w:type="spellStart"/>
      <w:r w:rsidRPr="001E5B4A">
        <w:rPr>
          <w:rFonts w:ascii="Times New Roman" w:hAnsi="Times New Roman"/>
          <w:szCs w:val="22"/>
        </w:rPr>
        <w:t>Ohh</w:t>
      </w:r>
      <w:proofErr w:type="spellEnd"/>
      <w:r w:rsidRPr="001E5B4A">
        <w:rPr>
          <w:rFonts w:ascii="Times New Roman" w:hAnsi="Times New Roman"/>
          <w:szCs w:val="22"/>
        </w:rPr>
        <w:t xml:space="preserve">, M., Takagi, Y., Aso, T., Stebbins, C.E., Pavletich, N.P., </w:t>
      </w:r>
      <w:proofErr w:type="spellStart"/>
      <w:r w:rsidRPr="001E5B4A">
        <w:rPr>
          <w:rFonts w:ascii="Times New Roman" w:hAnsi="Times New Roman"/>
          <w:szCs w:val="22"/>
        </w:rPr>
        <w:t>Zbar</w:t>
      </w:r>
      <w:proofErr w:type="spellEnd"/>
      <w:r w:rsidRPr="001E5B4A">
        <w:rPr>
          <w:rFonts w:ascii="Times New Roman" w:hAnsi="Times New Roman"/>
          <w:szCs w:val="22"/>
        </w:rPr>
        <w:t xml:space="preserve">, B., Conaway, R.C., Conaway, J.W., and Kaelin, W.G. (1999) Synthetic peptides define critical contacts between Elongin C, Elongin B, and the von Hippel-Lindau tumor suppressor protein. J. Clin. Invest., </w:t>
      </w:r>
      <w:r w:rsidRPr="001E5B4A">
        <w:rPr>
          <w:rFonts w:ascii="Times New Roman" w:hAnsi="Times New Roman"/>
          <w:i/>
          <w:szCs w:val="22"/>
        </w:rPr>
        <w:t>104</w:t>
      </w:r>
      <w:r w:rsidRPr="001E5B4A">
        <w:rPr>
          <w:rFonts w:ascii="Times New Roman" w:hAnsi="Times New Roman"/>
          <w:szCs w:val="22"/>
        </w:rPr>
        <w:t>, 1583-1591.</w:t>
      </w:r>
    </w:p>
    <w:p w14:paraId="5DE11A09" w14:textId="77777777" w:rsidR="000B395C" w:rsidRPr="001E5B4A" w:rsidRDefault="000B395C" w:rsidP="005F2490">
      <w:pPr>
        <w:pStyle w:val="BodyTextIndent"/>
        <w:keepLines/>
        <w:widowControl w:val="0"/>
        <w:tabs>
          <w:tab w:val="clear" w:pos="-1440"/>
          <w:tab w:val="clear" w:pos="-1152"/>
          <w:tab w:val="clear" w:pos="-720"/>
          <w:tab w:val="clear" w:pos="360"/>
          <w:tab w:val="clear" w:pos="648"/>
          <w:tab w:val="clear" w:pos="960"/>
          <w:tab w:val="clear" w:pos="1560"/>
          <w:tab w:val="clear" w:pos="2160"/>
          <w:tab w:val="clear" w:pos="2760"/>
          <w:tab w:val="left" w:pos="-288"/>
          <w:tab w:val="left" w:pos="180"/>
          <w:tab w:val="left" w:pos="720"/>
          <w:tab w:val="left" w:pos="2880"/>
        </w:tabs>
        <w:suppressAutoHyphens/>
        <w:ind w:left="0" w:hanging="547"/>
        <w:rPr>
          <w:rFonts w:ascii="Times New Roman" w:hAnsi="Times New Roman"/>
          <w:szCs w:val="22"/>
        </w:rPr>
      </w:pPr>
    </w:p>
    <w:p w14:paraId="1FB0A436"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Kamura, T., Conrad, M.N., Yan, Q., Conaway, R.C., Conaway, J.W. (1999) The Rbx1 subunit of SCF and VHL E3 ubiquitin ligase activates Rub1 modifications of </w:t>
      </w:r>
      <w:proofErr w:type="spellStart"/>
      <w:r w:rsidRPr="001E5B4A">
        <w:rPr>
          <w:rFonts w:ascii="Times New Roman" w:hAnsi="Times New Roman"/>
          <w:szCs w:val="22"/>
        </w:rPr>
        <w:t>cullins</w:t>
      </w:r>
      <w:proofErr w:type="spellEnd"/>
      <w:r w:rsidRPr="001E5B4A">
        <w:rPr>
          <w:rFonts w:ascii="Times New Roman" w:hAnsi="Times New Roman"/>
          <w:szCs w:val="22"/>
        </w:rPr>
        <w:t xml:space="preserve"> Cdc53 and Cul2. Genes. Dev. </w:t>
      </w:r>
      <w:r w:rsidRPr="001E5B4A">
        <w:rPr>
          <w:rFonts w:ascii="Times New Roman" w:hAnsi="Times New Roman"/>
          <w:i/>
          <w:szCs w:val="22"/>
        </w:rPr>
        <w:t>13</w:t>
      </w:r>
      <w:r w:rsidRPr="001E5B4A">
        <w:rPr>
          <w:rFonts w:ascii="Times New Roman" w:hAnsi="Times New Roman"/>
          <w:szCs w:val="22"/>
        </w:rPr>
        <w:t>, 2928-2933.</w:t>
      </w:r>
    </w:p>
    <w:p w14:paraId="56987665"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3202E52C" w14:textId="77777777" w:rsidR="000B395C" w:rsidRPr="001E5B4A" w:rsidRDefault="000B395C" w:rsidP="000B534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Koth, C.M., </w:t>
      </w:r>
      <w:proofErr w:type="spellStart"/>
      <w:r w:rsidRPr="001E5B4A">
        <w:rPr>
          <w:rFonts w:ascii="Times New Roman" w:hAnsi="Times New Roman"/>
          <w:szCs w:val="22"/>
        </w:rPr>
        <w:t>Botuyan</w:t>
      </w:r>
      <w:proofErr w:type="spellEnd"/>
      <w:r w:rsidRPr="001E5B4A">
        <w:rPr>
          <w:rFonts w:ascii="Times New Roman" w:hAnsi="Times New Roman"/>
          <w:szCs w:val="22"/>
        </w:rPr>
        <w:t xml:space="preserve">, M.V., Moreland, R.J., Jansma, D., Conaway, J.W., Conaway, R.C., Chazin, W.J., Friesen, J.D., Arrowsmith, C.H., and Edwards, A.M. (2000) Elongin from Saccharomyces cerevisiae.  J. Biol. Chem. </w:t>
      </w:r>
      <w:r w:rsidRPr="001E5B4A">
        <w:rPr>
          <w:rFonts w:ascii="Times New Roman" w:hAnsi="Times New Roman"/>
          <w:i/>
          <w:szCs w:val="22"/>
        </w:rPr>
        <w:t>275</w:t>
      </w:r>
      <w:r w:rsidRPr="001E5B4A">
        <w:rPr>
          <w:rFonts w:ascii="Times New Roman" w:hAnsi="Times New Roman"/>
          <w:szCs w:val="22"/>
        </w:rPr>
        <w:t>, 11174-11180.</w:t>
      </w:r>
    </w:p>
    <w:p w14:paraId="341E92B7"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13EF4622" w14:textId="77777777" w:rsidR="000B395C" w:rsidRPr="001E5B4A" w:rsidRDefault="000B395C" w:rsidP="000B5342">
      <w:pPr>
        <w:widowControl/>
        <w:numPr>
          <w:ilvl w:val="0"/>
          <w:numId w:val="25"/>
        </w:numPr>
        <w:tabs>
          <w:tab w:val="left" w:pos="-1440"/>
          <w:tab w:val="right" w:pos="-1152"/>
          <w:tab w:val="left" w:pos="-720"/>
        </w:tabs>
        <w:ind w:hanging="540"/>
        <w:rPr>
          <w:rFonts w:ascii="Times New Roman" w:hAnsi="Times New Roman"/>
          <w:i/>
          <w:sz w:val="22"/>
          <w:szCs w:val="22"/>
        </w:rPr>
      </w:pPr>
      <w:r w:rsidRPr="001E5B4A">
        <w:rPr>
          <w:rFonts w:ascii="Times New Roman" w:hAnsi="Times New Roman"/>
          <w:sz w:val="22"/>
          <w:szCs w:val="22"/>
        </w:rPr>
        <w:t xml:space="preserve">Moreland, R.J., Dresser, M.E., Rodgers, J.S., Roe, B.A., Conaway, J.W., Conaway, R.C. and Hanas. J.S.  (2000) Identification of a transcription factor IIIA-interacting protein.  </w:t>
      </w:r>
      <w:proofErr w:type="spellStart"/>
      <w:r w:rsidRPr="001E5B4A">
        <w:rPr>
          <w:rFonts w:ascii="Times New Roman" w:hAnsi="Times New Roman"/>
          <w:sz w:val="22"/>
          <w:szCs w:val="22"/>
        </w:rPr>
        <w:t>Nuc</w:t>
      </w:r>
      <w:proofErr w:type="spellEnd"/>
      <w:r w:rsidRPr="001E5B4A">
        <w:rPr>
          <w:rFonts w:ascii="Times New Roman" w:hAnsi="Times New Roman"/>
          <w:sz w:val="22"/>
          <w:szCs w:val="22"/>
        </w:rPr>
        <w:t xml:space="preserve">. Acids Res. </w:t>
      </w:r>
      <w:r w:rsidRPr="001E5B4A">
        <w:rPr>
          <w:rFonts w:ascii="Times New Roman" w:hAnsi="Times New Roman"/>
          <w:i/>
          <w:sz w:val="22"/>
          <w:szCs w:val="22"/>
        </w:rPr>
        <w:t>28</w:t>
      </w:r>
      <w:r w:rsidRPr="001E5B4A">
        <w:rPr>
          <w:rFonts w:ascii="Times New Roman" w:hAnsi="Times New Roman"/>
          <w:sz w:val="22"/>
          <w:szCs w:val="22"/>
        </w:rPr>
        <w:t>, 1986-1993.</w:t>
      </w:r>
    </w:p>
    <w:p w14:paraId="5D623D0C" w14:textId="77777777" w:rsidR="000B395C" w:rsidRPr="001E5B4A" w:rsidRDefault="000B395C" w:rsidP="000B5342">
      <w:pPr>
        <w:widowControl/>
        <w:tabs>
          <w:tab w:val="left" w:pos="-1440"/>
          <w:tab w:val="right" w:pos="-1152"/>
          <w:tab w:val="left" w:pos="-720"/>
          <w:tab w:val="left" w:pos="648"/>
        </w:tabs>
        <w:ind w:hanging="540"/>
        <w:rPr>
          <w:rFonts w:ascii="Times New Roman" w:hAnsi="Times New Roman"/>
          <w:i/>
          <w:sz w:val="22"/>
          <w:szCs w:val="22"/>
        </w:rPr>
      </w:pPr>
    </w:p>
    <w:p w14:paraId="1CCCE621" w14:textId="77777777" w:rsidR="000B395C" w:rsidRPr="001E5B4A" w:rsidRDefault="000B395C" w:rsidP="000B5342">
      <w:pPr>
        <w:widowControl/>
        <w:numPr>
          <w:ilvl w:val="0"/>
          <w:numId w:val="25"/>
        </w:numPr>
        <w:tabs>
          <w:tab w:val="left" w:pos="-1440"/>
          <w:tab w:val="right" w:pos="-1152"/>
          <w:tab w:val="left" w:pos="-720"/>
        </w:tabs>
        <w:ind w:hanging="540"/>
        <w:rPr>
          <w:rFonts w:ascii="Times New Roman" w:hAnsi="Times New Roman"/>
          <w:i/>
          <w:sz w:val="22"/>
          <w:szCs w:val="22"/>
        </w:rPr>
      </w:pPr>
      <w:r w:rsidRPr="001E5B4A">
        <w:rPr>
          <w:rFonts w:ascii="Times New Roman" w:hAnsi="Times New Roman"/>
          <w:sz w:val="22"/>
          <w:szCs w:val="22"/>
        </w:rPr>
        <w:t xml:space="preserve">Conaway, R.C., </w:t>
      </w:r>
      <w:proofErr w:type="spellStart"/>
      <w:r w:rsidRPr="001E5B4A">
        <w:rPr>
          <w:rFonts w:ascii="Times New Roman" w:hAnsi="Times New Roman"/>
          <w:sz w:val="22"/>
          <w:szCs w:val="22"/>
        </w:rPr>
        <w:t>Shilatifard</w:t>
      </w:r>
      <w:proofErr w:type="spellEnd"/>
      <w:r w:rsidRPr="001E5B4A">
        <w:rPr>
          <w:rFonts w:ascii="Times New Roman" w:hAnsi="Times New Roman"/>
          <w:sz w:val="22"/>
          <w:szCs w:val="22"/>
        </w:rPr>
        <w:t xml:space="preserve">, A., Dvir, A., and Conaway, J.W. (2000) Control of elongation by RNA polymerase II.  Trends </w:t>
      </w:r>
      <w:proofErr w:type="spellStart"/>
      <w:r w:rsidRPr="001E5B4A">
        <w:rPr>
          <w:rFonts w:ascii="Times New Roman" w:hAnsi="Times New Roman"/>
          <w:sz w:val="22"/>
          <w:szCs w:val="22"/>
        </w:rPr>
        <w:t>Biochem</w:t>
      </w:r>
      <w:proofErr w:type="spellEnd"/>
      <w:r w:rsidRPr="001E5B4A">
        <w:rPr>
          <w:rFonts w:ascii="Times New Roman" w:hAnsi="Times New Roman"/>
          <w:sz w:val="22"/>
          <w:szCs w:val="22"/>
        </w:rPr>
        <w:t xml:space="preserve">. Sci. </w:t>
      </w:r>
      <w:r w:rsidRPr="001E5B4A">
        <w:rPr>
          <w:rFonts w:ascii="Times New Roman" w:hAnsi="Times New Roman"/>
          <w:i/>
          <w:sz w:val="22"/>
          <w:szCs w:val="22"/>
        </w:rPr>
        <w:t>25</w:t>
      </w:r>
      <w:r w:rsidRPr="001E5B4A">
        <w:rPr>
          <w:rFonts w:ascii="Times New Roman" w:hAnsi="Times New Roman"/>
          <w:sz w:val="22"/>
          <w:szCs w:val="22"/>
        </w:rPr>
        <w:t>, 370-380.</w:t>
      </w:r>
    </w:p>
    <w:p w14:paraId="7BA5419F"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0DD37577" w14:textId="77777777" w:rsidR="000B395C" w:rsidRPr="001E5B4A" w:rsidRDefault="000B395C" w:rsidP="000B534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Kamura, T., Sato, S., Iwai, K., </w:t>
      </w:r>
      <w:proofErr w:type="spellStart"/>
      <w:r w:rsidRPr="001E5B4A">
        <w:rPr>
          <w:rFonts w:ascii="Times New Roman" w:hAnsi="Times New Roman"/>
          <w:szCs w:val="22"/>
        </w:rPr>
        <w:t>Czyzk-Kryzeska</w:t>
      </w:r>
      <w:proofErr w:type="spellEnd"/>
      <w:r w:rsidRPr="001E5B4A">
        <w:rPr>
          <w:rFonts w:ascii="Times New Roman" w:hAnsi="Times New Roman"/>
          <w:szCs w:val="22"/>
        </w:rPr>
        <w:t>, M., Conaway, R.C., and Conaway, J.W. (2000) Activation of HIF1</w:t>
      </w:r>
      <w:r w:rsidRPr="001E5B4A">
        <w:rPr>
          <w:rFonts w:ascii="Symbol" w:eastAsia="Symbol" w:hAnsi="Symbol" w:cs="Symbol"/>
          <w:szCs w:val="22"/>
        </w:rPr>
        <w:t>a</w:t>
      </w:r>
      <w:r w:rsidRPr="001E5B4A">
        <w:rPr>
          <w:rFonts w:ascii="Times New Roman" w:hAnsi="Times New Roman"/>
          <w:szCs w:val="22"/>
        </w:rPr>
        <w:t xml:space="preserve"> ubiquitination by a reconstituted von Hippel-Lindau (VHL) tumor suppressor complex.  Proc. Natl. Acad. Sci. USA, </w:t>
      </w:r>
      <w:r w:rsidRPr="001E5B4A">
        <w:rPr>
          <w:rFonts w:ascii="Times New Roman" w:hAnsi="Times New Roman"/>
          <w:i/>
          <w:szCs w:val="22"/>
        </w:rPr>
        <w:t>97</w:t>
      </w:r>
      <w:r w:rsidRPr="001E5B4A">
        <w:rPr>
          <w:rFonts w:ascii="Times New Roman" w:hAnsi="Times New Roman"/>
          <w:szCs w:val="22"/>
        </w:rPr>
        <w:t xml:space="preserve">, 10430-10435. </w:t>
      </w:r>
    </w:p>
    <w:p w14:paraId="044DFDB9"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3F0B4B1E" w14:textId="77777777" w:rsidR="000B395C" w:rsidRPr="001E5B4A" w:rsidRDefault="000B395C" w:rsidP="000B534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Conaway, J.W. and Conaway, R.C. (2000) Light at the end of the channel.  Science </w:t>
      </w:r>
      <w:r w:rsidRPr="001E5B4A">
        <w:rPr>
          <w:rFonts w:ascii="Times New Roman" w:hAnsi="Times New Roman"/>
          <w:i/>
          <w:szCs w:val="22"/>
        </w:rPr>
        <w:t>288</w:t>
      </w:r>
      <w:r w:rsidRPr="001E5B4A">
        <w:rPr>
          <w:rFonts w:ascii="Times New Roman" w:hAnsi="Times New Roman"/>
          <w:szCs w:val="22"/>
        </w:rPr>
        <w:t>, 632-633.</w:t>
      </w:r>
    </w:p>
    <w:p w14:paraId="2F4D9E7B"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4FC5B3B1" w14:textId="77777777" w:rsidR="000B395C" w:rsidRPr="001E5B4A" w:rsidRDefault="000B395C" w:rsidP="000B534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Kamura, T., Burian, D., Khalili, H., Schmidt, S. L., Sato, S., Liu, W.J., Conrad, M.N., Conaway, R.C., Conaway, J.W., and </w:t>
      </w:r>
      <w:proofErr w:type="spellStart"/>
      <w:r w:rsidRPr="001E5B4A">
        <w:rPr>
          <w:rFonts w:ascii="Times New Roman" w:hAnsi="Times New Roman"/>
          <w:szCs w:val="22"/>
        </w:rPr>
        <w:t>Shilatifard</w:t>
      </w:r>
      <w:proofErr w:type="spellEnd"/>
      <w:r w:rsidRPr="001E5B4A">
        <w:rPr>
          <w:rFonts w:ascii="Times New Roman" w:hAnsi="Times New Roman"/>
          <w:szCs w:val="22"/>
        </w:rPr>
        <w:t xml:space="preserve">, A. (2001) Cloning and characterization of ELL-associated proteins EAP45 and EAP20: A role for yeast EAP-like proteins in regulation of gene expression by glucose.  J. Biol. Chem. </w:t>
      </w:r>
      <w:r w:rsidRPr="001E5B4A">
        <w:rPr>
          <w:rFonts w:ascii="Times New Roman" w:hAnsi="Times New Roman"/>
          <w:i/>
          <w:iCs/>
          <w:szCs w:val="22"/>
        </w:rPr>
        <w:t>276</w:t>
      </w:r>
      <w:r w:rsidRPr="001E5B4A">
        <w:rPr>
          <w:rFonts w:ascii="Times New Roman" w:hAnsi="Times New Roman"/>
          <w:szCs w:val="22"/>
        </w:rPr>
        <w:t xml:space="preserve">, 16528-16533 </w:t>
      </w:r>
    </w:p>
    <w:p w14:paraId="6E8B736D" w14:textId="77777777" w:rsidR="000B395C" w:rsidRPr="001E5B4A" w:rsidRDefault="000B395C" w:rsidP="000B5342">
      <w:pPr>
        <w:pStyle w:val="BodyText"/>
        <w:tabs>
          <w:tab w:val="clear" w:pos="360"/>
          <w:tab w:val="clear" w:pos="960"/>
          <w:tab w:val="clear" w:pos="1560"/>
          <w:tab w:val="clear" w:pos="2160"/>
          <w:tab w:val="clear" w:pos="2760"/>
        </w:tabs>
        <w:ind w:hanging="540"/>
        <w:rPr>
          <w:rFonts w:ascii="Times New Roman" w:hAnsi="Times New Roman"/>
          <w:szCs w:val="22"/>
        </w:rPr>
      </w:pPr>
    </w:p>
    <w:p w14:paraId="76D80C8A"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Dvir, A., Conaway, J.W., and Conaway, R.C. (2001</w:t>
      </w:r>
      <w:proofErr w:type="gramStart"/>
      <w:r w:rsidRPr="001E5B4A">
        <w:rPr>
          <w:rFonts w:ascii="Times New Roman" w:hAnsi="Times New Roman"/>
          <w:szCs w:val="22"/>
        </w:rPr>
        <w:t>)  The</w:t>
      </w:r>
      <w:proofErr w:type="gramEnd"/>
      <w:r w:rsidRPr="001E5B4A">
        <w:rPr>
          <w:rFonts w:ascii="Times New Roman" w:hAnsi="Times New Roman"/>
          <w:szCs w:val="22"/>
        </w:rPr>
        <w:t xml:space="preserve"> RNA polymerase II basal transcriptional machinery.  Curr. </w:t>
      </w:r>
      <w:proofErr w:type="spellStart"/>
      <w:r w:rsidRPr="001E5B4A">
        <w:rPr>
          <w:rFonts w:ascii="Times New Roman" w:hAnsi="Times New Roman"/>
          <w:szCs w:val="22"/>
        </w:rPr>
        <w:t>Opin</w:t>
      </w:r>
      <w:proofErr w:type="spellEnd"/>
      <w:r w:rsidRPr="001E5B4A">
        <w:rPr>
          <w:rFonts w:ascii="Times New Roman" w:hAnsi="Times New Roman"/>
          <w:szCs w:val="22"/>
        </w:rPr>
        <w:t xml:space="preserve">. Genet. Dev. </w:t>
      </w:r>
      <w:r w:rsidRPr="001E5B4A">
        <w:rPr>
          <w:rFonts w:ascii="Times New Roman" w:hAnsi="Times New Roman"/>
          <w:i/>
          <w:szCs w:val="22"/>
        </w:rPr>
        <w:t>11</w:t>
      </w:r>
      <w:r w:rsidRPr="001E5B4A">
        <w:rPr>
          <w:rFonts w:ascii="Times New Roman" w:hAnsi="Times New Roman"/>
          <w:szCs w:val="22"/>
        </w:rPr>
        <w:t>, 209-214.</w:t>
      </w:r>
    </w:p>
    <w:p w14:paraId="5965F25B" w14:textId="77777777" w:rsidR="000B395C" w:rsidRPr="001E5B4A" w:rsidRDefault="000B395C" w:rsidP="000B5342">
      <w:pPr>
        <w:pStyle w:val="BodyText"/>
        <w:tabs>
          <w:tab w:val="clear" w:pos="360"/>
          <w:tab w:val="clear" w:pos="960"/>
          <w:tab w:val="clear" w:pos="1560"/>
          <w:tab w:val="clear" w:pos="2160"/>
          <w:tab w:val="clear" w:pos="2760"/>
        </w:tabs>
        <w:ind w:hanging="540"/>
        <w:rPr>
          <w:rFonts w:ascii="Times New Roman" w:hAnsi="Times New Roman"/>
          <w:szCs w:val="22"/>
        </w:rPr>
      </w:pPr>
    </w:p>
    <w:p w14:paraId="370F8060"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Lui, J., </w:t>
      </w:r>
      <w:proofErr w:type="spellStart"/>
      <w:r w:rsidRPr="001E5B4A">
        <w:rPr>
          <w:rFonts w:ascii="Times New Roman" w:hAnsi="Times New Roman"/>
          <w:szCs w:val="22"/>
        </w:rPr>
        <w:t>Akoulitchev</w:t>
      </w:r>
      <w:proofErr w:type="spellEnd"/>
      <w:r w:rsidRPr="001E5B4A">
        <w:rPr>
          <w:rFonts w:ascii="Times New Roman" w:hAnsi="Times New Roman"/>
          <w:szCs w:val="22"/>
        </w:rPr>
        <w:t xml:space="preserve">, S., Weber, A., Ge, H., </w:t>
      </w:r>
      <w:proofErr w:type="spellStart"/>
      <w:r w:rsidRPr="001E5B4A">
        <w:rPr>
          <w:rFonts w:ascii="Times New Roman" w:hAnsi="Times New Roman"/>
          <w:szCs w:val="22"/>
        </w:rPr>
        <w:t>Chuikov</w:t>
      </w:r>
      <w:proofErr w:type="spellEnd"/>
      <w:r w:rsidRPr="001E5B4A">
        <w:rPr>
          <w:rFonts w:ascii="Times New Roman" w:hAnsi="Times New Roman"/>
          <w:szCs w:val="22"/>
        </w:rPr>
        <w:t xml:space="preserve">, S., Libutti, D., Wang, X.W., Conaway, J.W., Harris, C.C., Conaway, R.C., Reinberg, D., and Levens, D. (2001) Defective interplay of activators and repressors with TFIIH in xeroderma pigmentosum. Cell </w:t>
      </w:r>
      <w:r w:rsidRPr="001E5B4A">
        <w:rPr>
          <w:rFonts w:ascii="Times New Roman" w:hAnsi="Times New Roman"/>
          <w:i/>
          <w:szCs w:val="22"/>
        </w:rPr>
        <w:t>104</w:t>
      </w:r>
      <w:r w:rsidRPr="001E5B4A">
        <w:rPr>
          <w:rFonts w:ascii="Times New Roman" w:hAnsi="Times New Roman"/>
          <w:szCs w:val="22"/>
        </w:rPr>
        <w:t>, 353-363.</w:t>
      </w:r>
    </w:p>
    <w:p w14:paraId="68BCAB41"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2902C849" w14:textId="77777777" w:rsidR="000B395C" w:rsidRPr="001E5B4A" w:rsidRDefault="000B395C" w:rsidP="000B534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Conaway, R.C. and Conaway, J.W.  The Elongin BC complex.  In </w:t>
      </w:r>
      <w:r w:rsidRPr="001E5B4A">
        <w:rPr>
          <w:rFonts w:ascii="Times New Roman" w:hAnsi="Times New Roman"/>
          <w:szCs w:val="22"/>
          <w:u w:val="single"/>
        </w:rPr>
        <w:t>Encyclopedia Reference of Cancer</w:t>
      </w:r>
      <w:r w:rsidRPr="001E5B4A">
        <w:rPr>
          <w:rFonts w:ascii="Times New Roman" w:hAnsi="Times New Roman"/>
          <w:szCs w:val="22"/>
        </w:rPr>
        <w:t>, M. Schwab, Ed., Springer, 2001</w:t>
      </w:r>
    </w:p>
    <w:p w14:paraId="6ACA7308"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73ABE3ED" w14:textId="77777777" w:rsidR="000B395C" w:rsidRPr="001E5B4A" w:rsidRDefault="000B395C" w:rsidP="000B534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Conaway, J.W. and Conaway, R.C.  Eukaryotic RNA polymerases.  In </w:t>
      </w:r>
      <w:r w:rsidRPr="001E5B4A">
        <w:rPr>
          <w:rFonts w:ascii="Times New Roman" w:hAnsi="Times New Roman"/>
          <w:szCs w:val="22"/>
          <w:u w:val="single"/>
        </w:rPr>
        <w:t>Encyclopedia of Molecular Medicine</w:t>
      </w:r>
      <w:r w:rsidRPr="001E5B4A">
        <w:rPr>
          <w:rFonts w:ascii="Times New Roman" w:hAnsi="Times New Roman"/>
          <w:szCs w:val="22"/>
        </w:rPr>
        <w:t>, T.E. Creighton, Ed., John Wiley &amp; Sons, 2001</w:t>
      </w:r>
    </w:p>
    <w:p w14:paraId="2453FC33" w14:textId="77777777" w:rsidR="000B395C" w:rsidRPr="001E5B4A" w:rsidRDefault="000B395C" w:rsidP="000B5342">
      <w:pPr>
        <w:pStyle w:val="BodyText"/>
        <w:tabs>
          <w:tab w:val="clear" w:pos="360"/>
          <w:tab w:val="clear" w:pos="960"/>
          <w:tab w:val="clear" w:pos="1560"/>
          <w:tab w:val="clear" w:pos="2160"/>
          <w:tab w:val="clear" w:pos="2760"/>
        </w:tabs>
        <w:ind w:hanging="540"/>
        <w:rPr>
          <w:rFonts w:ascii="Times New Roman" w:hAnsi="Times New Roman"/>
          <w:szCs w:val="22"/>
        </w:rPr>
      </w:pPr>
    </w:p>
    <w:p w14:paraId="44FF092B"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Spangler, L., Wang, X., Conaway, J.W., Conaway, R.C., and Dvir, A. (2001) TFIIH action in transcription initiation and promoter escape requires distinct regions of downstream promoter DNA. Proc. Natl. Acad. Sci. USA </w:t>
      </w:r>
      <w:r w:rsidRPr="001E5B4A">
        <w:rPr>
          <w:rFonts w:ascii="Times New Roman" w:hAnsi="Times New Roman"/>
          <w:i/>
          <w:szCs w:val="22"/>
        </w:rPr>
        <w:t>98</w:t>
      </w:r>
      <w:r w:rsidRPr="001E5B4A">
        <w:rPr>
          <w:rFonts w:ascii="Times New Roman" w:hAnsi="Times New Roman"/>
          <w:szCs w:val="22"/>
        </w:rPr>
        <w:t>, 5544-5549.</w:t>
      </w:r>
    </w:p>
    <w:p w14:paraId="070F8BE5" w14:textId="77777777" w:rsidR="000B395C" w:rsidRPr="001E5B4A" w:rsidRDefault="000B395C" w:rsidP="000B5342">
      <w:pPr>
        <w:pStyle w:val="BodyText"/>
        <w:tabs>
          <w:tab w:val="clear" w:pos="360"/>
          <w:tab w:val="clear" w:pos="960"/>
          <w:tab w:val="clear" w:pos="1560"/>
          <w:tab w:val="clear" w:pos="2160"/>
          <w:tab w:val="clear" w:pos="2760"/>
        </w:tabs>
        <w:ind w:hanging="540"/>
        <w:rPr>
          <w:rFonts w:ascii="Times New Roman" w:hAnsi="Times New Roman"/>
          <w:szCs w:val="22"/>
        </w:rPr>
      </w:pPr>
    </w:p>
    <w:p w14:paraId="7A76786D"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Elmendorf, B.J., </w:t>
      </w:r>
      <w:proofErr w:type="spellStart"/>
      <w:r w:rsidRPr="001E5B4A">
        <w:rPr>
          <w:rFonts w:ascii="Times New Roman" w:hAnsi="Times New Roman"/>
          <w:szCs w:val="22"/>
        </w:rPr>
        <w:t>Shilatifard</w:t>
      </w:r>
      <w:proofErr w:type="spellEnd"/>
      <w:r w:rsidRPr="001E5B4A">
        <w:rPr>
          <w:rFonts w:ascii="Times New Roman" w:hAnsi="Times New Roman"/>
          <w:szCs w:val="22"/>
        </w:rPr>
        <w:t xml:space="preserve">, A., Yan, Q., Conaway, J.W., and Conaway, R.C. (2001) Transcription factors TFIIF, ELL, and Elongin negatively regulate SII-induced nascent transcript cleavage by non-arrested RNA polymerase II elongation intermediates.  J. Biol. Chem </w:t>
      </w:r>
      <w:r w:rsidRPr="001E5B4A">
        <w:rPr>
          <w:rFonts w:ascii="Times New Roman" w:hAnsi="Times New Roman"/>
          <w:i/>
          <w:szCs w:val="22"/>
        </w:rPr>
        <w:t>276</w:t>
      </w:r>
      <w:r w:rsidRPr="001E5B4A">
        <w:rPr>
          <w:rFonts w:ascii="Times New Roman" w:hAnsi="Times New Roman"/>
          <w:szCs w:val="22"/>
        </w:rPr>
        <w:t>, 23109-23114.</w:t>
      </w:r>
    </w:p>
    <w:p w14:paraId="2DF6DC31" w14:textId="77777777" w:rsidR="000B395C" w:rsidRPr="001E5B4A" w:rsidRDefault="000B395C" w:rsidP="000B5342">
      <w:pPr>
        <w:pStyle w:val="BodyText"/>
        <w:tabs>
          <w:tab w:val="clear" w:pos="360"/>
          <w:tab w:val="clear" w:pos="960"/>
          <w:tab w:val="clear" w:pos="1560"/>
          <w:tab w:val="clear" w:pos="2160"/>
          <w:tab w:val="clear" w:pos="2760"/>
        </w:tabs>
        <w:ind w:hanging="540"/>
        <w:rPr>
          <w:rFonts w:ascii="Times New Roman" w:hAnsi="Times New Roman"/>
          <w:szCs w:val="22"/>
        </w:rPr>
      </w:pPr>
    </w:p>
    <w:p w14:paraId="726A2189"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Kamura, T., Burian, D., Yan, Q., Schmidt, S.L., Lane, W.S., Querido, E., Branton, P.E., </w:t>
      </w:r>
      <w:proofErr w:type="spellStart"/>
      <w:r w:rsidRPr="001E5B4A">
        <w:rPr>
          <w:rFonts w:ascii="Times New Roman" w:hAnsi="Times New Roman"/>
          <w:szCs w:val="22"/>
        </w:rPr>
        <w:t>Shilatifard</w:t>
      </w:r>
      <w:proofErr w:type="spellEnd"/>
      <w:r w:rsidRPr="001E5B4A">
        <w:rPr>
          <w:rFonts w:ascii="Times New Roman" w:hAnsi="Times New Roman"/>
          <w:szCs w:val="22"/>
        </w:rPr>
        <w:t xml:space="preserve">, A., Conaway, R.C., and Conaway, J.W.  (2001) Muf1, a novel Elongin BC-interacting leucine-rich repeat protein that can assemble with Cul5 and Rbx1 to reconstitute a ubiquitin ligase.  J. Biol. Chem. </w:t>
      </w:r>
      <w:r w:rsidRPr="001E5B4A">
        <w:rPr>
          <w:rFonts w:ascii="Times New Roman" w:hAnsi="Times New Roman"/>
          <w:i/>
          <w:iCs/>
          <w:szCs w:val="22"/>
        </w:rPr>
        <w:t>276</w:t>
      </w:r>
      <w:r w:rsidRPr="001E5B4A">
        <w:rPr>
          <w:rFonts w:ascii="Times New Roman" w:hAnsi="Times New Roman"/>
          <w:szCs w:val="22"/>
        </w:rPr>
        <w:t>, 29748-29753</w:t>
      </w:r>
    </w:p>
    <w:p w14:paraId="6C956786" w14:textId="77777777" w:rsidR="000B395C" w:rsidRPr="001E5B4A" w:rsidRDefault="000B395C" w:rsidP="000B5342">
      <w:pPr>
        <w:pStyle w:val="BodyText"/>
        <w:tabs>
          <w:tab w:val="clear" w:pos="360"/>
          <w:tab w:val="clear" w:pos="960"/>
          <w:tab w:val="clear" w:pos="1560"/>
          <w:tab w:val="clear" w:pos="2160"/>
          <w:tab w:val="clear" w:pos="2760"/>
        </w:tabs>
        <w:ind w:hanging="540"/>
        <w:rPr>
          <w:rFonts w:ascii="Times New Roman" w:hAnsi="Times New Roman"/>
          <w:szCs w:val="22"/>
        </w:rPr>
      </w:pPr>
    </w:p>
    <w:p w14:paraId="3AB1691B"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Querido, E., Blanchette, P., Yan, Q., Kamura, T., Morrison, M., Boivin, D., Kaelin, W.G., Conaway, R.C., Conaway, J.W., and Branton, P.E. (2001) Degradation of p53 by Adenovirus E4orf6 and E1B55K proteins occurs via a novel mechanism involving a </w:t>
      </w:r>
      <w:proofErr w:type="spellStart"/>
      <w:r w:rsidRPr="001E5B4A">
        <w:rPr>
          <w:rFonts w:ascii="Times New Roman" w:hAnsi="Times New Roman"/>
          <w:szCs w:val="22"/>
        </w:rPr>
        <w:t>cullin</w:t>
      </w:r>
      <w:proofErr w:type="spellEnd"/>
      <w:r w:rsidRPr="001E5B4A">
        <w:rPr>
          <w:rFonts w:ascii="Times New Roman" w:hAnsi="Times New Roman"/>
          <w:szCs w:val="22"/>
        </w:rPr>
        <w:t xml:space="preserve">-containing complex.  Genes Dev.  </w:t>
      </w:r>
      <w:r w:rsidRPr="001E5B4A">
        <w:rPr>
          <w:rFonts w:ascii="Times New Roman" w:hAnsi="Times New Roman"/>
          <w:i/>
          <w:iCs/>
          <w:szCs w:val="22"/>
        </w:rPr>
        <w:t>15</w:t>
      </w:r>
      <w:r w:rsidRPr="001E5B4A">
        <w:rPr>
          <w:rFonts w:ascii="Times New Roman" w:hAnsi="Times New Roman"/>
          <w:szCs w:val="22"/>
        </w:rPr>
        <w:t>, 3104-3117.</w:t>
      </w:r>
    </w:p>
    <w:p w14:paraId="4319FA2A"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569EF06D" w14:textId="77777777" w:rsidR="000B395C" w:rsidRPr="001E5B4A" w:rsidRDefault="000B395C" w:rsidP="000B534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Kamura, T., Conaway, J.W., and Conaway, R.C. (2002) Roles of SCF and VHL ubiquitin ligases in regulation of cell growth.  Prog. Mol. </w:t>
      </w:r>
      <w:proofErr w:type="spellStart"/>
      <w:r w:rsidRPr="001E5B4A">
        <w:rPr>
          <w:rFonts w:ascii="Times New Roman" w:hAnsi="Times New Roman"/>
          <w:szCs w:val="22"/>
        </w:rPr>
        <w:t>Subcell</w:t>
      </w:r>
      <w:proofErr w:type="spellEnd"/>
      <w:r w:rsidRPr="001E5B4A">
        <w:rPr>
          <w:rFonts w:ascii="Times New Roman" w:hAnsi="Times New Roman"/>
          <w:szCs w:val="22"/>
        </w:rPr>
        <w:t xml:space="preserve">. Biol. </w:t>
      </w:r>
      <w:r w:rsidRPr="001E5B4A">
        <w:rPr>
          <w:rFonts w:ascii="Times New Roman" w:hAnsi="Times New Roman"/>
          <w:i/>
          <w:iCs/>
          <w:szCs w:val="22"/>
        </w:rPr>
        <w:t>29</w:t>
      </w:r>
      <w:r w:rsidRPr="001E5B4A">
        <w:rPr>
          <w:rFonts w:ascii="Times New Roman" w:hAnsi="Times New Roman"/>
          <w:szCs w:val="22"/>
        </w:rPr>
        <w:t>, 1-15.</w:t>
      </w:r>
    </w:p>
    <w:p w14:paraId="2A7A7744"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373E343C" w14:textId="77777777" w:rsidR="000B395C" w:rsidRPr="001E5B4A" w:rsidRDefault="000B395C" w:rsidP="000B534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Zheng, N., Schulman, B.A., Song, L., Miller, J.J., Jeffrey, P.D., Wang, P., Chu, C., Koepp, D.M., Elledge, S.J., Pagano, M., Conaway, R.C., Conaway, J.W., Harper, J.W., Pavletich, N.P. (2002) </w:t>
      </w:r>
      <w:r w:rsidR="00894191" w:rsidRPr="001E5B4A">
        <w:rPr>
          <w:rFonts w:ascii="Times New Roman" w:hAnsi="Times New Roman"/>
        </w:rPr>
        <w:t>Structure of the Cul1-Rbx1-Skp1-F-box</w:t>
      </w:r>
      <w:r w:rsidR="00894191" w:rsidRPr="001E5B4A">
        <w:rPr>
          <w:rFonts w:ascii="Times New Roman" w:hAnsi="Times New Roman"/>
          <w:vertAlign w:val="superscript"/>
        </w:rPr>
        <w:t>Skp2</w:t>
      </w:r>
      <w:r w:rsidR="00894191" w:rsidRPr="001E5B4A">
        <w:rPr>
          <w:rFonts w:ascii="Times New Roman" w:hAnsi="Times New Roman"/>
        </w:rPr>
        <w:t xml:space="preserve"> SCF ubiquitin ligase complex</w:t>
      </w:r>
      <w:r w:rsidR="00894191" w:rsidRPr="001E5B4A">
        <w:rPr>
          <w:rFonts w:ascii="Times New Roman" w:hAnsi="Times New Roman"/>
          <w:szCs w:val="22"/>
        </w:rPr>
        <w:t xml:space="preserve">    </w:t>
      </w:r>
      <w:r w:rsidRPr="001E5B4A">
        <w:rPr>
          <w:rFonts w:ascii="Times New Roman" w:hAnsi="Times New Roman"/>
          <w:szCs w:val="22"/>
        </w:rPr>
        <w:t xml:space="preserve">Nature </w:t>
      </w:r>
      <w:r w:rsidRPr="001E5B4A">
        <w:rPr>
          <w:rFonts w:ascii="Times New Roman" w:hAnsi="Times New Roman"/>
          <w:i/>
          <w:iCs/>
          <w:szCs w:val="22"/>
        </w:rPr>
        <w:t>416</w:t>
      </w:r>
      <w:r w:rsidRPr="001E5B4A">
        <w:rPr>
          <w:rFonts w:ascii="Times New Roman" w:hAnsi="Times New Roman"/>
          <w:szCs w:val="22"/>
        </w:rPr>
        <w:t>, 703-709.</w:t>
      </w:r>
    </w:p>
    <w:p w14:paraId="6866B50A"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473C3944" w14:textId="77777777" w:rsidR="000B395C" w:rsidRPr="001E5B4A" w:rsidRDefault="000B395C" w:rsidP="000B534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Conaway, R.C., Brower, C.S., and Conaway, J.W. (2002) Emerging Roles of Ubiquitin in Transcription Regulation.  Science. </w:t>
      </w:r>
      <w:r w:rsidRPr="001E5B4A">
        <w:rPr>
          <w:rFonts w:ascii="Times New Roman" w:hAnsi="Times New Roman"/>
          <w:i/>
          <w:iCs/>
          <w:szCs w:val="22"/>
        </w:rPr>
        <w:t>296</w:t>
      </w:r>
      <w:r w:rsidRPr="001E5B4A">
        <w:rPr>
          <w:rFonts w:ascii="Times New Roman" w:hAnsi="Times New Roman"/>
          <w:szCs w:val="22"/>
        </w:rPr>
        <w:t>, 1254-1258.</w:t>
      </w:r>
    </w:p>
    <w:p w14:paraId="6C6DD079" w14:textId="77777777" w:rsidR="000B395C" w:rsidRPr="001E5B4A" w:rsidRDefault="000B395C" w:rsidP="000B5342">
      <w:pPr>
        <w:pStyle w:val="BodyText"/>
        <w:tabs>
          <w:tab w:val="clear" w:pos="360"/>
          <w:tab w:val="clear" w:pos="960"/>
          <w:tab w:val="clear" w:pos="1560"/>
          <w:tab w:val="clear" w:pos="2160"/>
          <w:tab w:val="clear" w:pos="2760"/>
          <w:tab w:val="left" w:pos="4950"/>
        </w:tabs>
        <w:ind w:hanging="540"/>
        <w:rPr>
          <w:rFonts w:ascii="Times New Roman" w:hAnsi="Times New Roman"/>
          <w:szCs w:val="22"/>
        </w:rPr>
      </w:pPr>
    </w:p>
    <w:p w14:paraId="4BE3ABF1"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hanging="540"/>
        <w:rPr>
          <w:rFonts w:ascii="Times New Roman" w:hAnsi="Times New Roman"/>
          <w:szCs w:val="22"/>
        </w:rPr>
      </w:pPr>
      <w:r w:rsidRPr="001E5B4A">
        <w:rPr>
          <w:rFonts w:ascii="Times New Roman" w:hAnsi="Times New Roman"/>
          <w:szCs w:val="22"/>
        </w:rPr>
        <w:t xml:space="preserve">Kamura, T., Brower, C.S., Conaway, R.C., and Conaway, J.W. (2002) A molecular basis for stabilization of the Von Hippel-Lindau tumor suppressor protein by components of the VHL ubiquitin ligase. J. Biol. Chem. </w:t>
      </w:r>
      <w:r w:rsidRPr="001E5B4A">
        <w:rPr>
          <w:rFonts w:ascii="Times New Roman" w:hAnsi="Times New Roman"/>
          <w:i/>
          <w:iCs/>
          <w:szCs w:val="22"/>
        </w:rPr>
        <w:t>277</w:t>
      </w:r>
      <w:r w:rsidRPr="001E5B4A">
        <w:rPr>
          <w:rFonts w:ascii="Times New Roman" w:hAnsi="Times New Roman"/>
          <w:szCs w:val="22"/>
        </w:rPr>
        <w:t xml:space="preserve">, 30388-30393.  First published on </w:t>
      </w:r>
      <w:smartTag w:uri="urn:schemas-microsoft-com:office:smarttags" w:element="date">
        <w:smartTagPr>
          <w:attr w:name="Year" w:val="2002"/>
          <w:attr w:name="Day" w:val="4"/>
          <w:attr w:name="Month" w:val="6"/>
        </w:smartTagPr>
        <w:r w:rsidRPr="001E5B4A">
          <w:rPr>
            <w:rFonts w:ascii="Times New Roman" w:hAnsi="Times New Roman"/>
            <w:szCs w:val="22"/>
          </w:rPr>
          <w:t>June 4, 2002</w:t>
        </w:r>
      </w:smartTag>
      <w:r w:rsidRPr="001E5B4A">
        <w:rPr>
          <w:rFonts w:ascii="Times New Roman" w:hAnsi="Times New Roman"/>
          <w:szCs w:val="22"/>
        </w:rPr>
        <w:t>; 10.1074/jbc.M203344200.</w:t>
      </w:r>
    </w:p>
    <w:p w14:paraId="78480B4C"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7EE65F23" w14:textId="77777777" w:rsidR="000B395C" w:rsidRPr="001E5B4A" w:rsidRDefault="000B395C" w:rsidP="000B534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Conaway, J.W. and Conaway, R.C.  (2002) </w:t>
      </w:r>
      <w:smartTag w:uri="urn:schemas-microsoft-com:office:smarttags" w:element="place">
        <w:smartTag w:uri="urn:schemas-microsoft-com:office:smarttags" w:element="City">
          <w:r w:rsidRPr="001E5B4A">
            <w:rPr>
              <w:rFonts w:ascii="Times New Roman" w:hAnsi="Times New Roman"/>
              <w:szCs w:val="22"/>
            </w:rPr>
            <w:t>Elongin</w:t>
          </w:r>
        </w:smartTag>
        <w:r w:rsidRPr="001E5B4A">
          <w:rPr>
            <w:rFonts w:ascii="Times New Roman" w:hAnsi="Times New Roman"/>
            <w:szCs w:val="22"/>
          </w:rPr>
          <w:t xml:space="preserve"> </w:t>
        </w:r>
        <w:smartTag w:uri="urn:schemas-microsoft-com:office:smarttags" w:element="State">
          <w:r w:rsidRPr="001E5B4A">
            <w:rPr>
              <w:rFonts w:ascii="Times New Roman" w:hAnsi="Times New Roman"/>
              <w:szCs w:val="22"/>
            </w:rPr>
            <w:t>BC</w:t>
          </w:r>
        </w:smartTag>
      </w:smartTag>
      <w:r w:rsidRPr="001E5B4A">
        <w:rPr>
          <w:rFonts w:ascii="Times New Roman" w:hAnsi="Times New Roman"/>
          <w:szCs w:val="22"/>
        </w:rPr>
        <w:t xml:space="preserve"> and the VHL tumor suppressor complex. Adv. Cancer Res., </w:t>
      </w:r>
      <w:r w:rsidRPr="001E5B4A">
        <w:rPr>
          <w:rFonts w:ascii="Times New Roman" w:hAnsi="Times New Roman"/>
          <w:i/>
          <w:iCs/>
          <w:szCs w:val="22"/>
        </w:rPr>
        <w:t>85</w:t>
      </w:r>
      <w:r w:rsidRPr="001E5B4A">
        <w:rPr>
          <w:rFonts w:ascii="Times New Roman" w:hAnsi="Times New Roman"/>
          <w:szCs w:val="22"/>
        </w:rPr>
        <w:t>, 1-12.</w:t>
      </w:r>
    </w:p>
    <w:p w14:paraId="66DCBDB8" w14:textId="77777777" w:rsidR="000B395C" w:rsidRPr="001E5B4A" w:rsidRDefault="000B395C" w:rsidP="000B5342">
      <w:pPr>
        <w:pStyle w:val="BodyText"/>
        <w:tabs>
          <w:tab w:val="clear" w:pos="360"/>
          <w:tab w:val="clear" w:pos="960"/>
          <w:tab w:val="clear" w:pos="1560"/>
          <w:tab w:val="clear" w:pos="2160"/>
          <w:tab w:val="clear" w:pos="2760"/>
        </w:tabs>
        <w:ind w:right="0" w:hanging="540"/>
        <w:rPr>
          <w:rFonts w:ascii="Times New Roman" w:hAnsi="Times New Roman"/>
          <w:szCs w:val="22"/>
        </w:rPr>
      </w:pPr>
    </w:p>
    <w:p w14:paraId="3D672D5C"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Brower, C.S., Sato, S., Tomomori-Sato, C., Kamura, T., Pause, A., Stearman, R., Klausner, R.D., Malik, S., Lane, W.S., Sorokina, I., Roeder, R.G., Conaway, J.W., and Conaway, R.C. (2002) Mammalian mediator subunit mMED8 is an Elongin BC-interacting protein that can assemble with Cul2 and Rbx1 to reconstitute a ubiquitin ligase. Proc. Natl. Acad. Sci. U.S.A. </w:t>
      </w:r>
      <w:r w:rsidRPr="001E5B4A">
        <w:rPr>
          <w:rFonts w:ascii="Times New Roman" w:hAnsi="Times New Roman"/>
          <w:i/>
          <w:iCs/>
          <w:szCs w:val="22"/>
        </w:rPr>
        <w:t>99</w:t>
      </w:r>
      <w:r w:rsidRPr="001E5B4A">
        <w:rPr>
          <w:rFonts w:ascii="Times New Roman" w:hAnsi="Times New Roman"/>
          <w:szCs w:val="22"/>
        </w:rPr>
        <w:t xml:space="preserve">, 10353-10358.  First published on </w:t>
      </w:r>
      <w:smartTag w:uri="urn:schemas-microsoft-com:office:smarttags" w:element="date">
        <w:smartTagPr>
          <w:attr w:name="Year" w:val="2002"/>
          <w:attr w:name="Day" w:val="29"/>
          <w:attr w:name="Month" w:val="7"/>
        </w:smartTagPr>
        <w:r w:rsidRPr="001E5B4A">
          <w:rPr>
            <w:rFonts w:ascii="Times New Roman" w:hAnsi="Times New Roman"/>
            <w:szCs w:val="22"/>
          </w:rPr>
          <w:t>July 29, 2002</w:t>
        </w:r>
      </w:smartTag>
      <w:r w:rsidRPr="001E5B4A">
        <w:rPr>
          <w:rFonts w:ascii="Times New Roman" w:hAnsi="Times New Roman"/>
          <w:szCs w:val="22"/>
        </w:rPr>
        <w:t>; 10.1073/pnas.162424199.</w:t>
      </w:r>
    </w:p>
    <w:p w14:paraId="3A440361" w14:textId="77777777" w:rsidR="000B395C" w:rsidRPr="001E5B4A" w:rsidRDefault="000B395C" w:rsidP="000B5342">
      <w:pPr>
        <w:pStyle w:val="BodyText"/>
        <w:tabs>
          <w:tab w:val="clear" w:pos="360"/>
          <w:tab w:val="clear" w:pos="960"/>
          <w:tab w:val="clear" w:pos="1560"/>
          <w:tab w:val="clear" w:pos="2160"/>
          <w:tab w:val="clear" w:pos="2760"/>
        </w:tabs>
        <w:ind w:hanging="540"/>
        <w:rPr>
          <w:rFonts w:ascii="Times New Roman" w:hAnsi="Times New Roman"/>
          <w:szCs w:val="22"/>
        </w:rPr>
      </w:pPr>
    </w:p>
    <w:p w14:paraId="5E427BB9"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Ivan, M., </w:t>
      </w:r>
      <w:proofErr w:type="spellStart"/>
      <w:r w:rsidRPr="001E5B4A">
        <w:rPr>
          <w:rFonts w:ascii="Times New Roman" w:hAnsi="Times New Roman"/>
          <w:szCs w:val="22"/>
        </w:rPr>
        <w:t>Gunzler</w:t>
      </w:r>
      <w:proofErr w:type="spellEnd"/>
      <w:r w:rsidRPr="001E5B4A">
        <w:rPr>
          <w:rFonts w:ascii="Times New Roman" w:hAnsi="Times New Roman"/>
          <w:szCs w:val="22"/>
        </w:rPr>
        <w:t xml:space="preserve">, V., Kondo, K., Sorokina, I., Conaway, R.C., Conaway, J.W., and Kaelin, W.G., Jr. (2002) Biochemical purification and pharmacological inhibition of a mammalian HIF prolyl hydroxylase. Proc. Natl. Acad. Sci. USA </w:t>
      </w:r>
      <w:r w:rsidRPr="001E5B4A">
        <w:rPr>
          <w:rFonts w:ascii="Times New Roman" w:hAnsi="Times New Roman"/>
          <w:i/>
          <w:iCs/>
          <w:szCs w:val="22"/>
        </w:rPr>
        <w:t>99</w:t>
      </w:r>
      <w:r w:rsidRPr="001E5B4A">
        <w:rPr>
          <w:rFonts w:ascii="Times New Roman" w:hAnsi="Times New Roman"/>
          <w:szCs w:val="22"/>
        </w:rPr>
        <w:t xml:space="preserve">, 13459-13464.  First published on-line </w:t>
      </w:r>
      <w:smartTag w:uri="urn:schemas-microsoft-com:office:smarttags" w:element="date">
        <w:smartTagPr>
          <w:attr w:name="Year" w:val="2002"/>
          <w:attr w:name="Day" w:val="26"/>
          <w:attr w:name="Month" w:val="9"/>
        </w:smartTagPr>
        <w:r w:rsidRPr="001E5B4A">
          <w:rPr>
            <w:rFonts w:ascii="Times New Roman" w:hAnsi="Times New Roman"/>
            <w:szCs w:val="22"/>
          </w:rPr>
          <w:t>September 26, 2002</w:t>
        </w:r>
      </w:smartTag>
      <w:r w:rsidRPr="001E5B4A">
        <w:rPr>
          <w:rFonts w:ascii="Times New Roman" w:hAnsi="Times New Roman"/>
          <w:szCs w:val="22"/>
        </w:rPr>
        <w:t>; 10.173/pnas.192342099.</w:t>
      </w:r>
    </w:p>
    <w:p w14:paraId="37916018" w14:textId="77777777" w:rsidR="000B395C" w:rsidRPr="001E5B4A" w:rsidRDefault="000B395C" w:rsidP="000B5342">
      <w:pPr>
        <w:pStyle w:val="BodyText"/>
        <w:tabs>
          <w:tab w:val="clear" w:pos="360"/>
          <w:tab w:val="clear" w:pos="960"/>
          <w:tab w:val="clear" w:pos="1560"/>
          <w:tab w:val="clear" w:pos="2160"/>
          <w:tab w:val="clear" w:pos="2760"/>
        </w:tabs>
        <w:ind w:hanging="540"/>
        <w:rPr>
          <w:rFonts w:ascii="Times New Roman" w:hAnsi="Times New Roman"/>
          <w:szCs w:val="22"/>
        </w:rPr>
      </w:pPr>
    </w:p>
    <w:p w14:paraId="5F20442C"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proofErr w:type="spellStart"/>
      <w:r w:rsidRPr="001E5B4A">
        <w:rPr>
          <w:rFonts w:ascii="Times New Roman" w:hAnsi="Times New Roman"/>
          <w:szCs w:val="22"/>
        </w:rPr>
        <w:t>Shilatifard</w:t>
      </w:r>
      <w:proofErr w:type="spellEnd"/>
      <w:r w:rsidRPr="001E5B4A">
        <w:rPr>
          <w:rFonts w:ascii="Times New Roman" w:hAnsi="Times New Roman"/>
          <w:szCs w:val="22"/>
        </w:rPr>
        <w:t xml:space="preserve">, A., Conaway, R.C., Conaway, J.W.  (2003) The RNA polymerase II elongation complex.  Annu. Rev. </w:t>
      </w:r>
      <w:proofErr w:type="spellStart"/>
      <w:r w:rsidRPr="001E5B4A">
        <w:rPr>
          <w:rFonts w:ascii="Times New Roman" w:hAnsi="Times New Roman"/>
          <w:szCs w:val="22"/>
        </w:rPr>
        <w:t>Biochem</w:t>
      </w:r>
      <w:proofErr w:type="spellEnd"/>
      <w:r w:rsidRPr="001E5B4A">
        <w:rPr>
          <w:rFonts w:ascii="Times New Roman" w:hAnsi="Times New Roman"/>
          <w:szCs w:val="22"/>
        </w:rPr>
        <w:t>.</w:t>
      </w:r>
      <w:r w:rsidR="000C09E9" w:rsidRPr="001E5B4A">
        <w:rPr>
          <w:rFonts w:ascii="Times New Roman" w:hAnsi="Times New Roman"/>
          <w:szCs w:val="22"/>
        </w:rPr>
        <w:t xml:space="preserve"> </w:t>
      </w:r>
      <w:r w:rsidR="000C09E9" w:rsidRPr="001E5B4A">
        <w:rPr>
          <w:rFonts w:ascii="Times New Roman" w:hAnsi="Times New Roman"/>
          <w:i/>
          <w:szCs w:val="22"/>
        </w:rPr>
        <w:t>72</w:t>
      </w:r>
      <w:r w:rsidR="000C09E9" w:rsidRPr="001E5B4A">
        <w:rPr>
          <w:rFonts w:ascii="Times New Roman" w:hAnsi="Times New Roman"/>
          <w:szCs w:val="22"/>
        </w:rPr>
        <w:t>, 693-715</w:t>
      </w:r>
      <w:r w:rsidRPr="001E5B4A">
        <w:rPr>
          <w:rFonts w:ascii="Times New Roman" w:hAnsi="Times New Roman"/>
          <w:szCs w:val="22"/>
        </w:rPr>
        <w:t>.</w:t>
      </w:r>
    </w:p>
    <w:p w14:paraId="73E42273" w14:textId="77777777" w:rsidR="000B395C" w:rsidRPr="001E5B4A" w:rsidRDefault="000B395C" w:rsidP="000B5342">
      <w:pPr>
        <w:pStyle w:val="BodyText"/>
        <w:tabs>
          <w:tab w:val="clear" w:pos="960"/>
          <w:tab w:val="clear" w:pos="1560"/>
          <w:tab w:val="clear" w:pos="2160"/>
          <w:tab w:val="clear" w:pos="2760"/>
        </w:tabs>
        <w:ind w:hanging="540"/>
        <w:rPr>
          <w:rFonts w:ascii="Times New Roman" w:hAnsi="Times New Roman"/>
          <w:szCs w:val="22"/>
        </w:rPr>
      </w:pPr>
    </w:p>
    <w:p w14:paraId="120A8726"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Maynard, M.A., Qi, H., Chung, J., Lee, E.H.L., Kondo, Y., Hara, S., Conaway, R.C., Conaway, J.W., and </w:t>
      </w:r>
      <w:proofErr w:type="spellStart"/>
      <w:r w:rsidRPr="001E5B4A">
        <w:rPr>
          <w:rFonts w:ascii="Times New Roman" w:hAnsi="Times New Roman"/>
          <w:szCs w:val="22"/>
        </w:rPr>
        <w:t>Ohh</w:t>
      </w:r>
      <w:proofErr w:type="spellEnd"/>
      <w:r w:rsidRPr="001E5B4A">
        <w:rPr>
          <w:rFonts w:ascii="Times New Roman" w:hAnsi="Times New Roman"/>
          <w:szCs w:val="22"/>
        </w:rPr>
        <w:t>, M. (2003</w:t>
      </w:r>
      <w:proofErr w:type="gramStart"/>
      <w:r w:rsidRPr="001E5B4A">
        <w:rPr>
          <w:rFonts w:ascii="Times New Roman" w:hAnsi="Times New Roman"/>
          <w:szCs w:val="22"/>
        </w:rPr>
        <w:t>)  Multiple</w:t>
      </w:r>
      <w:proofErr w:type="gramEnd"/>
      <w:r w:rsidRPr="001E5B4A">
        <w:rPr>
          <w:rFonts w:ascii="Times New Roman" w:hAnsi="Times New Roman"/>
          <w:szCs w:val="22"/>
        </w:rPr>
        <w:t xml:space="preserve"> splice variants of the human HIF-3α locus are targets of the VHL E3 ubiquitin ligase complex.  J. Biol. Chem. </w:t>
      </w:r>
      <w:r w:rsidRPr="001E5B4A">
        <w:rPr>
          <w:rFonts w:ascii="Times New Roman" w:hAnsi="Times New Roman"/>
          <w:i/>
          <w:iCs/>
          <w:szCs w:val="22"/>
        </w:rPr>
        <w:t>278</w:t>
      </w:r>
      <w:r w:rsidRPr="001E5B4A">
        <w:rPr>
          <w:rFonts w:ascii="Times New Roman" w:hAnsi="Times New Roman"/>
          <w:szCs w:val="22"/>
        </w:rPr>
        <w:t xml:space="preserve">, 11032-11040. First published on </w:t>
      </w:r>
      <w:smartTag w:uri="urn:schemas-microsoft-com:office:smarttags" w:element="date">
        <w:smartTagPr>
          <w:attr w:name="Year" w:val="2003"/>
          <w:attr w:name="Day" w:val="21"/>
          <w:attr w:name="Month" w:val="1"/>
        </w:smartTagPr>
        <w:r w:rsidRPr="001E5B4A">
          <w:rPr>
            <w:rFonts w:ascii="Times New Roman" w:hAnsi="Times New Roman"/>
            <w:szCs w:val="22"/>
          </w:rPr>
          <w:t>January 21, 2003</w:t>
        </w:r>
      </w:smartTag>
      <w:r w:rsidRPr="001E5B4A">
        <w:rPr>
          <w:rFonts w:ascii="Times New Roman" w:hAnsi="Times New Roman"/>
          <w:szCs w:val="22"/>
        </w:rPr>
        <w:t>; 10.1074/</w:t>
      </w:r>
      <w:proofErr w:type="spellStart"/>
      <w:r w:rsidRPr="001E5B4A">
        <w:rPr>
          <w:rFonts w:ascii="Times New Roman" w:hAnsi="Times New Roman"/>
          <w:szCs w:val="22"/>
        </w:rPr>
        <w:t>jbc</w:t>
      </w:r>
      <w:proofErr w:type="spellEnd"/>
      <w:r w:rsidRPr="001E5B4A">
        <w:rPr>
          <w:rFonts w:ascii="Times New Roman" w:hAnsi="Times New Roman"/>
          <w:szCs w:val="22"/>
        </w:rPr>
        <w:t>. M208681200.</w:t>
      </w:r>
    </w:p>
    <w:p w14:paraId="38EF698A" w14:textId="77777777" w:rsidR="000B395C" w:rsidRPr="001E5B4A" w:rsidRDefault="000B395C" w:rsidP="000B5342">
      <w:pPr>
        <w:pStyle w:val="BodyText"/>
        <w:tabs>
          <w:tab w:val="clear" w:pos="360"/>
          <w:tab w:val="clear" w:pos="960"/>
          <w:tab w:val="clear" w:pos="1560"/>
          <w:tab w:val="clear" w:pos="2160"/>
          <w:tab w:val="clear" w:pos="2760"/>
        </w:tabs>
        <w:ind w:left="72" w:hanging="540"/>
        <w:rPr>
          <w:rFonts w:ascii="Times New Roman" w:hAnsi="Times New Roman"/>
          <w:szCs w:val="22"/>
        </w:rPr>
      </w:pPr>
    </w:p>
    <w:p w14:paraId="53B09777"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Sato, S., Tomomori-Sato, C., Banks, C., Sorokina, I., Parmely, T., Kong, S., Jin, J., Cai, Y., Lane, W.S., Brower, C.S., Conaway, R.C., and Conaway, J.W. (2003) Identification of mammalian Mediator subunits with similarities to yeast Mediator subunits Srb5, Srb6, Med11, and Rox3.  J. Biol. Chem. </w:t>
      </w:r>
      <w:r w:rsidRPr="001E5B4A">
        <w:rPr>
          <w:rFonts w:ascii="Times New Roman" w:hAnsi="Times New Roman"/>
          <w:i/>
          <w:iCs/>
          <w:szCs w:val="22"/>
        </w:rPr>
        <w:t>278</w:t>
      </w:r>
      <w:r w:rsidRPr="001E5B4A">
        <w:rPr>
          <w:rFonts w:ascii="Times New Roman" w:hAnsi="Times New Roman"/>
          <w:szCs w:val="22"/>
        </w:rPr>
        <w:t xml:space="preserve">, 15123-15127.  First published on </w:t>
      </w:r>
      <w:smartTag w:uri="urn:schemas-microsoft-com:office:smarttags" w:element="date">
        <w:smartTagPr>
          <w:attr w:name="Year" w:val="2003"/>
          <w:attr w:name="Day" w:val="12"/>
          <w:attr w:name="Month" w:val="2"/>
        </w:smartTagPr>
        <w:r w:rsidRPr="001E5B4A">
          <w:rPr>
            <w:rFonts w:ascii="Times New Roman" w:hAnsi="Times New Roman"/>
            <w:szCs w:val="22"/>
          </w:rPr>
          <w:t>February 12, 2003</w:t>
        </w:r>
      </w:smartTag>
      <w:r w:rsidRPr="001E5B4A">
        <w:rPr>
          <w:rFonts w:ascii="Times New Roman" w:hAnsi="Times New Roman"/>
          <w:szCs w:val="22"/>
        </w:rPr>
        <w:t>; 10.1074/</w:t>
      </w:r>
      <w:proofErr w:type="spellStart"/>
      <w:r w:rsidRPr="001E5B4A">
        <w:rPr>
          <w:rFonts w:ascii="Times New Roman" w:hAnsi="Times New Roman"/>
          <w:szCs w:val="22"/>
        </w:rPr>
        <w:t>jbc</w:t>
      </w:r>
      <w:proofErr w:type="spellEnd"/>
      <w:r w:rsidRPr="001E5B4A">
        <w:rPr>
          <w:rFonts w:ascii="Times New Roman" w:hAnsi="Times New Roman"/>
          <w:szCs w:val="22"/>
        </w:rPr>
        <w:t>. C300054200.</w:t>
      </w:r>
    </w:p>
    <w:p w14:paraId="38AFA33F" w14:textId="77777777" w:rsidR="000B395C" w:rsidRPr="001E5B4A" w:rsidRDefault="000B395C" w:rsidP="000B5342">
      <w:pPr>
        <w:pStyle w:val="BodyText"/>
        <w:tabs>
          <w:tab w:val="clear" w:pos="960"/>
          <w:tab w:val="clear" w:pos="1560"/>
          <w:tab w:val="clear" w:pos="2160"/>
          <w:tab w:val="clear" w:pos="2760"/>
        </w:tabs>
        <w:ind w:hanging="540"/>
        <w:rPr>
          <w:rFonts w:ascii="Times New Roman" w:hAnsi="Times New Roman"/>
          <w:szCs w:val="22"/>
        </w:rPr>
      </w:pPr>
    </w:p>
    <w:p w14:paraId="45167AC2"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Kuznetsova, A.V., Meller, J. Schnell, P.O., Nash, J.A., </w:t>
      </w:r>
      <w:proofErr w:type="spellStart"/>
      <w:r w:rsidRPr="001E5B4A">
        <w:rPr>
          <w:rFonts w:ascii="Times New Roman" w:hAnsi="Times New Roman"/>
          <w:szCs w:val="22"/>
        </w:rPr>
        <w:t>Ignacak</w:t>
      </w:r>
      <w:proofErr w:type="spellEnd"/>
      <w:r w:rsidRPr="001E5B4A">
        <w:rPr>
          <w:rFonts w:ascii="Times New Roman" w:hAnsi="Times New Roman"/>
          <w:szCs w:val="22"/>
        </w:rPr>
        <w:t>, M.L., Sanchez, Y., Conaway, J.W., Conaway, R.C., and Czyzyk-</w:t>
      </w:r>
      <w:proofErr w:type="spellStart"/>
      <w:r w:rsidRPr="001E5B4A">
        <w:rPr>
          <w:rFonts w:ascii="Times New Roman" w:hAnsi="Times New Roman"/>
          <w:szCs w:val="22"/>
        </w:rPr>
        <w:t>Krzeska</w:t>
      </w:r>
      <w:proofErr w:type="spellEnd"/>
      <w:r w:rsidRPr="001E5B4A">
        <w:rPr>
          <w:rFonts w:ascii="Times New Roman" w:hAnsi="Times New Roman"/>
          <w:szCs w:val="22"/>
        </w:rPr>
        <w:t xml:space="preserve">, M.F. (2003) VHL binds hyperphosphorylated large subunit of RNA polymerase II through a proline hydroxylation motif and targets it for ubiquitination.  Proc. Natl. Acad. Sci. USA </w:t>
      </w:r>
      <w:r w:rsidRPr="001E5B4A">
        <w:rPr>
          <w:rFonts w:ascii="Times New Roman" w:hAnsi="Times New Roman"/>
          <w:i/>
          <w:iCs/>
          <w:szCs w:val="22"/>
        </w:rPr>
        <w:t>100</w:t>
      </w:r>
      <w:r w:rsidRPr="001E5B4A">
        <w:rPr>
          <w:rFonts w:ascii="Times New Roman" w:hAnsi="Times New Roman"/>
          <w:szCs w:val="22"/>
        </w:rPr>
        <w:t xml:space="preserve">, 2706-2711.  First published on </w:t>
      </w:r>
      <w:smartTag w:uri="urn:schemas-microsoft-com:office:smarttags" w:element="date">
        <w:smartTagPr>
          <w:attr w:name="Year" w:val="2003"/>
          <w:attr w:name="Day" w:val="25"/>
          <w:attr w:name="Month" w:val="2"/>
        </w:smartTagPr>
        <w:r w:rsidRPr="001E5B4A">
          <w:rPr>
            <w:rFonts w:ascii="Times New Roman" w:hAnsi="Times New Roman"/>
            <w:szCs w:val="22"/>
          </w:rPr>
          <w:t>February 25, 2003</w:t>
        </w:r>
      </w:smartTag>
      <w:r w:rsidRPr="001E5B4A">
        <w:rPr>
          <w:rFonts w:ascii="Times New Roman" w:hAnsi="Times New Roman"/>
          <w:szCs w:val="22"/>
        </w:rPr>
        <w:t>; 10.1073/pnas.0436037100.</w:t>
      </w:r>
    </w:p>
    <w:p w14:paraId="0A703A46" w14:textId="77777777" w:rsidR="000B395C" w:rsidRPr="001E5B4A" w:rsidRDefault="000B395C" w:rsidP="000B5342">
      <w:pPr>
        <w:pStyle w:val="BodyText"/>
        <w:tabs>
          <w:tab w:val="clear" w:pos="360"/>
          <w:tab w:val="clear" w:pos="960"/>
          <w:tab w:val="clear" w:pos="1560"/>
          <w:tab w:val="clear" w:pos="2160"/>
          <w:tab w:val="clear" w:pos="2760"/>
        </w:tabs>
        <w:ind w:left="72" w:hanging="540"/>
        <w:rPr>
          <w:rFonts w:ascii="Times New Roman" w:hAnsi="Times New Roman"/>
          <w:szCs w:val="22"/>
        </w:rPr>
      </w:pPr>
    </w:p>
    <w:p w14:paraId="0E784216"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Conaway, R.C., Kong, S.E., and Conaway, J.W. (2003) TFIIS and GreB: two like-minded transcription elongation factors with sticky fingers. Cell </w:t>
      </w:r>
      <w:r w:rsidRPr="001E5B4A">
        <w:rPr>
          <w:rFonts w:ascii="Times New Roman" w:hAnsi="Times New Roman"/>
          <w:i/>
          <w:iCs/>
          <w:szCs w:val="22"/>
        </w:rPr>
        <w:t>114</w:t>
      </w:r>
      <w:r w:rsidRPr="001E5B4A">
        <w:rPr>
          <w:rFonts w:ascii="Times New Roman" w:hAnsi="Times New Roman"/>
          <w:szCs w:val="22"/>
        </w:rPr>
        <w:t>, 272-274.</w:t>
      </w:r>
    </w:p>
    <w:p w14:paraId="368BF160" w14:textId="77777777" w:rsidR="000B395C" w:rsidRPr="001E5B4A" w:rsidRDefault="000B395C" w:rsidP="000B5342">
      <w:pPr>
        <w:pStyle w:val="BodyText"/>
        <w:tabs>
          <w:tab w:val="clear" w:pos="360"/>
          <w:tab w:val="clear" w:pos="960"/>
          <w:tab w:val="clear" w:pos="1560"/>
          <w:tab w:val="clear" w:pos="2160"/>
          <w:tab w:val="clear" w:pos="2760"/>
        </w:tabs>
        <w:ind w:hanging="540"/>
        <w:rPr>
          <w:rFonts w:ascii="Times New Roman" w:hAnsi="Times New Roman"/>
          <w:szCs w:val="22"/>
        </w:rPr>
      </w:pPr>
    </w:p>
    <w:p w14:paraId="31B7D03C" w14:textId="77777777" w:rsidR="000B395C" w:rsidRPr="001E5B4A" w:rsidRDefault="000B395C" w:rsidP="000C09E9">
      <w:pPr>
        <w:pStyle w:val="BodyText"/>
        <w:numPr>
          <w:ilvl w:val="0"/>
          <w:numId w:val="25"/>
        </w:numPr>
        <w:tabs>
          <w:tab w:val="clear" w:pos="960"/>
          <w:tab w:val="clear" w:pos="1560"/>
          <w:tab w:val="clear" w:pos="2160"/>
          <w:tab w:val="clear" w:pos="2760"/>
          <w:tab w:val="left" w:pos="4950"/>
        </w:tabs>
        <w:ind w:right="0" w:hanging="540"/>
        <w:rPr>
          <w:rFonts w:ascii="Times New Roman" w:hAnsi="Times New Roman"/>
          <w:szCs w:val="22"/>
        </w:rPr>
      </w:pPr>
      <w:r w:rsidRPr="001E5B4A">
        <w:rPr>
          <w:rFonts w:ascii="Times New Roman" w:hAnsi="Times New Roman"/>
          <w:szCs w:val="22"/>
        </w:rPr>
        <w:t xml:space="preserve">Kong, S., </w:t>
      </w:r>
      <w:proofErr w:type="spellStart"/>
      <w:r w:rsidRPr="001E5B4A">
        <w:rPr>
          <w:rFonts w:ascii="Times New Roman" w:hAnsi="Times New Roman"/>
          <w:szCs w:val="22"/>
        </w:rPr>
        <w:t>Shilatifard</w:t>
      </w:r>
      <w:proofErr w:type="spellEnd"/>
      <w:r w:rsidRPr="001E5B4A">
        <w:rPr>
          <w:rFonts w:ascii="Times New Roman" w:hAnsi="Times New Roman"/>
          <w:szCs w:val="22"/>
        </w:rPr>
        <w:t xml:space="preserve">, A., Conaway, R.C., and Conaway, J.W. (2003) Preparation and assay of RNA polymerase II elongation factors Elongin and ELL.  Meth. </w:t>
      </w:r>
      <w:proofErr w:type="spellStart"/>
      <w:r w:rsidRPr="001E5B4A">
        <w:rPr>
          <w:rFonts w:ascii="Times New Roman" w:hAnsi="Times New Roman"/>
          <w:szCs w:val="22"/>
        </w:rPr>
        <w:t>Enzymol</w:t>
      </w:r>
      <w:proofErr w:type="spellEnd"/>
      <w:r w:rsidRPr="001E5B4A">
        <w:rPr>
          <w:rFonts w:ascii="Times New Roman" w:hAnsi="Times New Roman"/>
          <w:szCs w:val="22"/>
        </w:rPr>
        <w:t xml:space="preserve">. </w:t>
      </w:r>
      <w:r w:rsidR="00DB7E71" w:rsidRPr="001E5B4A">
        <w:rPr>
          <w:rFonts w:ascii="Times New Roman" w:hAnsi="Times New Roman"/>
          <w:i/>
          <w:szCs w:val="22"/>
        </w:rPr>
        <w:t>371</w:t>
      </w:r>
      <w:r w:rsidR="00DB7E71" w:rsidRPr="001E5B4A">
        <w:rPr>
          <w:rFonts w:ascii="Times New Roman" w:hAnsi="Times New Roman"/>
          <w:szCs w:val="22"/>
        </w:rPr>
        <w:t>, 276-283.</w:t>
      </w:r>
    </w:p>
    <w:p w14:paraId="73BC57E6" w14:textId="77777777" w:rsidR="000B395C" w:rsidRPr="001E5B4A" w:rsidRDefault="000B395C" w:rsidP="000B5342">
      <w:pPr>
        <w:pStyle w:val="BodyText"/>
        <w:tabs>
          <w:tab w:val="clear" w:pos="960"/>
          <w:tab w:val="clear" w:pos="1560"/>
          <w:tab w:val="clear" w:pos="2160"/>
          <w:tab w:val="clear" w:pos="2760"/>
          <w:tab w:val="left" w:pos="4950"/>
        </w:tabs>
        <w:ind w:hanging="540"/>
        <w:rPr>
          <w:rFonts w:ascii="Times New Roman" w:hAnsi="Times New Roman"/>
          <w:szCs w:val="22"/>
        </w:rPr>
      </w:pPr>
    </w:p>
    <w:p w14:paraId="1B85050C" w14:textId="77777777" w:rsidR="0071366B" w:rsidRPr="001E5B4A" w:rsidRDefault="000B395C" w:rsidP="0071366B">
      <w:pPr>
        <w:pStyle w:val="BodyText"/>
        <w:numPr>
          <w:ilvl w:val="0"/>
          <w:numId w:val="25"/>
        </w:numPr>
        <w:tabs>
          <w:tab w:val="clear" w:pos="960"/>
          <w:tab w:val="clear" w:pos="1560"/>
          <w:tab w:val="clear" w:pos="2160"/>
          <w:tab w:val="clear" w:pos="2760"/>
          <w:tab w:val="left" w:pos="4950"/>
        </w:tabs>
        <w:ind w:right="0" w:hanging="540"/>
        <w:rPr>
          <w:rFonts w:ascii="Times New Roman" w:hAnsi="Times New Roman"/>
          <w:szCs w:val="22"/>
        </w:rPr>
      </w:pPr>
      <w:r w:rsidRPr="001E5B4A">
        <w:rPr>
          <w:rFonts w:ascii="Times New Roman" w:hAnsi="Times New Roman"/>
          <w:szCs w:val="22"/>
        </w:rPr>
        <w:t xml:space="preserve">Dvir, A., Conaway, J.W., and Conaway, R.C. (2003) Assays for investigating the mechanism of promoter escape by RNA polymerase II.  Meth. </w:t>
      </w:r>
      <w:proofErr w:type="spellStart"/>
      <w:r w:rsidRPr="001E5B4A">
        <w:rPr>
          <w:rFonts w:ascii="Times New Roman" w:hAnsi="Times New Roman"/>
          <w:szCs w:val="22"/>
        </w:rPr>
        <w:t>Enzymol</w:t>
      </w:r>
      <w:proofErr w:type="spellEnd"/>
      <w:r w:rsidRPr="001E5B4A">
        <w:rPr>
          <w:rFonts w:ascii="Times New Roman" w:hAnsi="Times New Roman"/>
          <w:szCs w:val="22"/>
        </w:rPr>
        <w:t xml:space="preserve">. </w:t>
      </w:r>
      <w:r w:rsidR="00DB7E71" w:rsidRPr="001E5B4A">
        <w:rPr>
          <w:rFonts w:ascii="Times New Roman" w:hAnsi="Times New Roman"/>
          <w:i/>
          <w:szCs w:val="22"/>
        </w:rPr>
        <w:t>370</w:t>
      </w:r>
      <w:r w:rsidR="00DB7E71" w:rsidRPr="001E5B4A">
        <w:rPr>
          <w:rFonts w:ascii="Times New Roman" w:hAnsi="Times New Roman"/>
          <w:szCs w:val="22"/>
        </w:rPr>
        <w:t>, 733-740.</w:t>
      </w:r>
    </w:p>
    <w:p w14:paraId="591F65D0" w14:textId="77777777" w:rsidR="000B395C" w:rsidRPr="001E5B4A" w:rsidRDefault="000B395C" w:rsidP="000B5342">
      <w:pPr>
        <w:pStyle w:val="BodyText"/>
        <w:tabs>
          <w:tab w:val="clear" w:pos="960"/>
          <w:tab w:val="clear" w:pos="1560"/>
          <w:tab w:val="clear" w:pos="2160"/>
          <w:tab w:val="clear" w:pos="2760"/>
          <w:tab w:val="left" w:pos="4950"/>
        </w:tabs>
        <w:ind w:left="72" w:hanging="540"/>
        <w:rPr>
          <w:rFonts w:ascii="Times New Roman" w:hAnsi="Times New Roman"/>
          <w:szCs w:val="22"/>
        </w:rPr>
      </w:pPr>
    </w:p>
    <w:p w14:paraId="2491CF34"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Cai, Y., Tomomori-Sato, C., Sato, S., Sorokina, </w:t>
      </w:r>
      <w:smartTag w:uri="urn:schemas-microsoft-com:office:smarttags" w:element="place">
        <w:r w:rsidRPr="001E5B4A">
          <w:rPr>
            <w:rFonts w:ascii="Times New Roman" w:hAnsi="Times New Roman"/>
            <w:szCs w:val="22"/>
          </w:rPr>
          <w:t>I.</w:t>
        </w:r>
      </w:smartTag>
      <w:r w:rsidRPr="001E5B4A">
        <w:rPr>
          <w:rFonts w:ascii="Times New Roman" w:hAnsi="Times New Roman"/>
          <w:szCs w:val="22"/>
        </w:rPr>
        <w:t>, Parmely, T.J., Conaway, R.C., and Conaway, J.W. (2003) Identification of new subunits of the multiprotein mammalian TRRAP/Tip60-containing histone acetyltransferase complex.  J. Biol. Chem.</w:t>
      </w:r>
      <w:r w:rsidR="00BA7924" w:rsidRPr="001E5B4A">
        <w:rPr>
          <w:rFonts w:ascii="Times New Roman" w:hAnsi="Times New Roman"/>
          <w:szCs w:val="22"/>
        </w:rPr>
        <w:t xml:space="preserve"> </w:t>
      </w:r>
      <w:r w:rsidR="00BA7924" w:rsidRPr="001E5B4A">
        <w:rPr>
          <w:rFonts w:ascii="Times New Roman" w:hAnsi="Times New Roman"/>
          <w:i/>
          <w:szCs w:val="22"/>
        </w:rPr>
        <w:t>278</w:t>
      </w:r>
      <w:r w:rsidR="00BA7924" w:rsidRPr="001E5B4A">
        <w:rPr>
          <w:rFonts w:ascii="Times New Roman" w:hAnsi="Times New Roman"/>
          <w:szCs w:val="22"/>
        </w:rPr>
        <w:t xml:space="preserve">, </w:t>
      </w:r>
      <w:r w:rsidR="00F109C6" w:rsidRPr="001E5B4A">
        <w:rPr>
          <w:rFonts w:ascii="Times New Roman" w:hAnsi="Times New Roman"/>
          <w:szCs w:val="22"/>
        </w:rPr>
        <w:t>42733-42736.</w:t>
      </w:r>
      <w:r w:rsidR="00CF10CA" w:rsidRPr="001E5B4A">
        <w:rPr>
          <w:rFonts w:ascii="Times New Roman" w:hAnsi="Times New Roman"/>
          <w:szCs w:val="22"/>
        </w:rPr>
        <w:t xml:space="preserve"> </w:t>
      </w:r>
      <w:r w:rsidRPr="001E5B4A">
        <w:rPr>
          <w:rFonts w:ascii="Times New Roman" w:hAnsi="Times New Roman"/>
          <w:szCs w:val="22"/>
        </w:rPr>
        <w:t xml:space="preserve"> First published on </w:t>
      </w:r>
      <w:smartTag w:uri="urn:schemas-microsoft-com:office:smarttags" w:element="date">
        <w:smartTagPr>
          <w:attr w:name="Year" w:val="2003"/>
          <w:attr w:name="Day" w:val="9"/>
          <w:attr w:name="Month" w:val="9"/>
        </w:smartTagPr>
        <w:r w:rsidRPr="001E5B4A">
          <w:rPr>
            <w:rFonts w:ascii="Times New Roman" w:hAnsi="Times New Roman"/>
            <w:szCs w:val="22"/>
          </w:rPr>
          <w:t>September 9, 2003</w:t>
        </w:r>
      </w:smartTag>
      <w:r w:rsidRPr="001E5B4A">
        <w:rPr>
          <w:rFonts w:ascii="Times New Roman" w:hAnsi="Times New Roman"/>
          <w:szCs w:val="22"/>
        </w:rPr>
        <w:t xml:space="preserve">; 10.1074/jbc.C300389200 </w:t>
      </w:r>
    </w:p>
    <w:p w14:paraId="08C6D449" w14:textId="77777777" w:rsidR="000B395C" w:rsidRPr="001E5B4A" w:rsidRDefault="000B395C" w:rsidP="000B5342">
      <w:pPr>
        <w:pStyle w:val="BodyText"/>
        <w:tabs>
          <w:tab w:val="clear" w:pos="960"/>
          <w:tab w:val="clear" w:pos="1560"/>
          <w:tab w:val="clear" w:pos="2160"/>
          <w:tab w:val="clear" w:pos="2760"/>
          <w:tab w:val="left" w:pos="4950"/>
        </w:tabs>
        <w:ind w:left="72" w:hanging="540"/>
        <w:rPr>
          <w:rFonts w:ascii="Times New Roman" w:hAnsi="Times New Roman"/>
          <w:szCs w:val="22"/>
        </w:rPr>
      </w:pPr>
    </w:p>
    <w:p w14:paraId="4ECAB88E" w14:textId="77777777" w:rsidR="000B395C" w:rsidRPr="001E5B4A" w:rsidRDefault="000B395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Sato, S., Tomomori-Sato, C., Banks, C.A.S., Parmely, T.J., Sorokina, I., Brower, C.S., Conaway, R.C., and Conaway, J.W. (2003) A mammalian homolog of </w:t>
      </w:r>
      <w:r w:rsidRPr="001E5B4A">
        <w:rPr>
          <w:rFonts w:ascii="Times New Roman" w:hAnsi="Times New Roman"/>
          <w:i/>
          <w:iCs/>
          <w:szCs w:val="22"/>
        </w:rPr>
        <w:t>Drosophila melanogaster</w:t>
      </w:r>
      <w:r w:rsidRPr="001E5B4A">
        <w:rPr>
          <w:rFonts w:ascii="Times New Roman" w:hAnsi="Times New Roman"/>
          <w:szCs w:val="22"/>
        </w:rPr>
        <w:t xml:space="preserve"> transcriptional coactivator Intersex is a subunit of the mammalian Mediator complex.  </w:t>
      </w:r>
      <w:proofErr w:type="spellStart"/>
      <w:r w:rsidR="00577189" w:rsidRPr="001E5B4A">
        <w:rPr>
          <w:rFonts w:ascii="Times New Roman" w:hAnsi="Times New Roman"/>
          <w:szCs w:val="22"/>
        </w:rPr>
        <w:t>J.Biol.Chem</w:t>
      </w:r>
      <w:proofErr w:type="spellEnd"/>
      <w:r w:rsidR="00577189" w:rsidRPr="001E5B4A">
        <w:rPr>
          <w:rFonts w:ascii="Times New Roman" w:hAnsi="Times New Roman"/>
          <w:szCs w:val="22"/>
        </w:rPr>
        <w:t>.</w:t>
      </w:r>
      <w:r w:rsidR="00CF10CA" w:rsidRPr="001E5B4A">
        <w:rPr>
          <w:rFonts w:ascii="Times New Roman" w:hAnsi="Times New Roman"/>
          <w:szCs w:val="22"/>
        </w:rPr>
        <w:t xml:space="preserve"> </w:t>
      </w:r>
      <w:r w:rsidR="00CF10CA" w:rsidRPr="001E5B4A">
        <w:rPr>
          <w:rFonts w:ascii="Times New Roman" w:hAnsi="Times New Roman"/>
          <w:i/>
          <w:szCs w:val="22"/>
        </w:rPr>
        <w:t xml:space="preserve">278, </w:t>
      </w:r>
      <w:r w:rsidR="00CF10CA" w:rsidRPr="001E5B4A">
        <w:rPr>
          <w:rFonts w:ascii="Times New Roman" w:hAnsi="Times New Roman"/>
          <w:szCs w:val="22"/>
        </w:rPr>
        <w:t>49671-49674.  First published on-line O</w:t>
      </w:r>
      <w:r w:rsidR="00577189" w:rsidRPr="001E5B4A">
        <w:rPr>
          <w:rFonts w:ascii="Times New Roman" w:hAnsi="Times New Roman"/>
          <w:szCs w:val="22"/>
        </w:rPr>
        <w:t>ct 2003; 10.1074/jbc.C300444200</w:t>
      </w:r>
    </w:p>
    <w:p w14:paraId="5216F6BA" w14:textId="77777777" w:rsidR="0071366B" w:rsidRPr="001E5B4A" w:rsidRDefault="0071366B" w:rsidP="0071366B">
      <w:pPr>
        <w:pStyle w:val="BodyText"/>
        <w:tabs>
          <w:tab w:val="clear" w:pos="360"/>
          <w:tab w:val="clear" w:pos="960"/>
          <w:tab w:val="clear" w:pos="1560"/>
          <w:tab w:val="clear" w:pos="2160"/>
          <w:tab w:val="clear" w:pos="2760"/>
        </w:tabs>
        <w:ind w:left="180" w:right="0"/>
        <w:rPr>
          <w:rFonts w:ascii="Times New Roman" w:hAnsi="Times New Roman"/>
          <w:szCs w:val="22"/>
        </w:rPr>
      </w:pPr>
    </w:p>
    <w:p w14:paraId="560420ED" w14:textId="77777777" w:rsidR="0071366B" w:rsidRPr="001E5B4A" w:rsidRDefault="0071366B" w:rsidP="0071366B">
      <w:pPr>
        <w:pStyle w:val="BodyText"/>
        <w:numPr>
          <w:ilvl w:val="0"/>
          <w:numId w:val="25"/>
        </w:numPr>
        <w:ind w:hanging="540"/>
        <w:rPr>
          <w:rFonts w:ascii="Times New Roman" w:hAnsi="Times New Roman"/>
          <w:szCs w:val="22"/>
        </w:rPr>
      </w:pPr>
      <w:r w:rsidRPr="001E5B4A">
        <w:rPr>
          <w:rFonts w:ascii="Times New Roman" w:hAnsi="Times New Roman"/>
          <w:szCs w:val="22"/>
        </w:rPr>
        <w:t xml:space="preserve">Conaway, R.C. and Conaway, J.W.  </w:t>
      </w:r>
      <w:r w:rsidRPr="00A94F50">
        <w:rPr>
          <w:rFonts w:ascii="Times New Roman" w:hAnsi="Times New Roman"/>
          <w:szCs w:val="22"/>
          <w:lang w:val="fr-FR"/>
        </w:rPr>
        <w:t xml:space="preserve">Von </w:t>
      </w:r>
      <w:proofErr w:type="spellStart"/>
      <w:r w:rsidRPr="00A94F50">
        <w:rPr>
          <w:rFonts w:ascii="Times New Roman" w:hAnsi="Times New Roman"/>
          <w:szCs w:val="22"/>
          <w:lang w:val="fr-FR"/>
        </w:rPr>
        <w:t>Hippel</w:t>
      </w:r>
      <w:proofErr w:type="spellEnd"/>
      <w:r w:rsidRPr="00A94F50">
        <w:rPr>
          <w:rFonts w:ascii="Times New Roman" w:hAnsi="Times New Roman"/>
          <w:szCs w:val="22"/>
          <w:lang w:val="fr-FR"/>
        </w:rPr>
        <w:t xml:space="preserve">-Lindau (VHL) </w:t>
      </w:r>
      <w:proofErr w:type="spellStart"/>
      <w:r w:rsidRPr="00A94F50">
        <w:rPr>
          <w:rFonts w:ascii="Times New Roman" w:hAnsi="Times New Roman"/>
          <w:szCs w:val="22"/>
          <w:lang w:val="fr-FR"/>
        </w:rPr>
        <w:t>Protein</w:t>
      </w:r>
      <w:proofErr w:type="spellEnd"/>
      <w:r w:rsidRPr="00A94F50">
        <w:rPr>
          <w:rFonts w:ascii="Times New Roman" w:hAnsi="Times New Roman"/>
          <w:szCs w:val="22"/>
          <w:lang w:val="fr-FR"/>
        </w:rPr>
        <w:t xml:space="preserve">.  </w:t>
      </w:r>
      <w:r w:rsidRPr="001E5B4A">
        <w:rPr>
          <w:rFonts w:ascii="Times New Roman" w:hAnsi="Times New Roman"/>
          <w:szCs w:val="22"/>
        </w:rPr>
        <w:t xml:space="preserve">In </w:t>
      </w:r>
      <w:r w:rsidRPr="001E5B4A">
        <w:rPr>
          <w:rFonts w:ascii="Times New Roman" w:hAnsi="Times New Roman"/>
          <w:szCs w:val="22"/>
          <w:u w:val="single"/>
        </w:rPr>
        <w:t>Encyclopedia of Biological Chemistry</w:t>
      </w:r>
      <w:r w:rsidRPr="001E5B4A">
        <w:rPr>
          <w:rFonts w:ascii="Times New Roman" w:hAnsi="Times New Roman"/>
          <w:szCs w:val="22"/>
        </w:rPr>
        <w:t xml:space="preserve">, W.J. Lennarz and </w:t>
      </w:r>
      <w:smartTag w:uri="urn:schemas-microsoft-com:office:smarttags" w:element="Street">
        <w:smartTag w:uri="urn:schemas-microsoft-com:office:smarttags" w:element="address">
          <w:r w:rsidRPr="001E5B4A">
            <w:rPr>
              <w:rFonts w:ascii="Times New Roman" w:hAnsi="Times New Roman"/>
              <w:szCs w:val="22"/>
            </w:rPr>
            <w:t>M.D. Lane</w:t>
          </w:r>
        </w:smartTag>
      </w:smartTag>
      <w:r w:rsidRPr="001E5B4A">
        <w:rPr>
          <w:rFonts w:ascii="Times New Roman" w:hAnsi="Times New Roman"/>
          <w:szCs w:val="22"/>
        </w:rPr>
        <w:t>, Eds., Elsevier, 2004.</w:t>
      </w:r>
    </w:p>
    <w:p w14:paraId="776FF864" w14:textId="77777777" w:rsidR="00894191" w:rsidRPr="001E5B4A" w:rsidRDefault="00894191" w:rsidP="00894191">
      <w:pPr>
        <w:pStyle w:val="BodyText"/>
        <w:rPr>
          <w:rFonts w:ascii="Times New Roman" w:hAnsi="Times New Roman"/>
          <w:szCs w:val="22"/>
        </w:rPr>
      </w:pPr>
    </w:p>
    <w:p w14:paraId="1D98FB6F" w14:textId="77777777" w:rsidR="0071366B" w:rsidRPr="001E5B4A" w:rsidRDefault="0071366B" w:rsidP="0071366B">
      <w:pPr>
        <w:pStyle w:val="BodyText"/>
        <w:numPr>
          <w:ilvl w:val="0"/>
          <w:numId w:val="25"/>
        </w:numPr>
        <w:ind w:hanging="540"/>
        <w:rPr>
          <w:rFonts w:ascii="Times New Roman" w:hAnsi="Times New Roman"/>
          <w:szCs w:val="22"/>
        </w:rPr>
      </w:pPr>
      <w:r w:rsidRPr="001E5B4A">
        <w:rPr>
          <w:rFonts w:ascii="Times New Roman" w:hAnsi="Times New Roman"/>
          <w:szCs w:val="22"/>
        </w:rPr>
        <w:t xml:space="preserve">Conaway, J.W. and Conaway, R.C. Gene Expression in Eukaryotes: RNA Polymerase II, Basal Transcription Factors, and mRNA Biosynthesis.  In </w:t>
      </w:r>
      <w:r w:rsidRPr="001E5B4A">
        <w:rPr>
          <w:rFonts w:ascii="Times New Roman" w:hAnsi="Times New Roman"/>
          <w:szCs w:val="22"/>
          <w:u w:val="single"/>
        </w:rPr>
        <w:t>Encyclopedia of Biological Chemistry</w:t>
      </w:r>
      <w:r w:rsidRPr="001E5B4A">
        <w:rPr>
          <w:rFonts w:ascii="Times New Roman" w:hAnsi="Times New Roman"/>
          <w:szCs w:val="22"/>
        </w:rPr>
        <w:t xml:space="preserve">, W.J. Lennarz and </w:t>
      </w:r>
      <w:smartTag w:uri="urn:schemas-microsoft-com:office:smarttags" w:element="Street">
        <w:smartTag w:uri="urn:schemas-microsoft-com:office:smarttags" w:element="address">
          <w:r w:rsidRPr="001E5B4A">
            <w:rPr>
              <w:rFonts w:ascii="Times New Roman" w:hAnsi="Times New Roman"/>
              <w:szCs w:val="22"/>
            </w:rPr>
            <w:t>M.D. Lane</w:t>
          </w:r>
        </w:smartTag>
      </w:smartTag>
      <w:r w:rsidRPr="001E5B4A">
        <w:rPr>
          <w:rFonts w:ascii="Times New Roman" w:hAnsi="Times New Roman"/>
          <w:szCs w:val="22"/>
        </w:rPr>
        <w:t>, Eds., Elsevier, 2004.</w:t>
      </w:r>
    </w:p>
    <w:p w14:paraId="10F28268" w14:textId="77777777" w:rsidR="0071366B" w:rsidRPr="001E5B4A" w:rsidRDefault="0071366B" w:rsidP="0071366B">
      <w:pPr>
        <w:pStyle w:val="BodyText"/>
        <w:ind w:left="180"/>
        <w:rPr>
          <w:rFonts w:ascii="Times New Roman" w:hAnsi="Times New Roman"/>
          <w:szCs w:val="22"/>
        </w:rPr>
      </w:pPr>
    </w:p>
    <w:p w14:paraId="42818248" w14:textId="77777777" w:rsidR="0071366B" w:rsidRPr="001E5B4A" w:rsidRDefault="0071366B" w:rsidP="0071366B">
      <w:pPr>
        <w:pStyle w:val="BodyText"/>
        <w:numPr>
          <w:ilvl w:val="0"/>
          <w:numId w:val="25"/>
        </w:numPr>
        <w:ind w:hanging="540"/>
        <w:rPr>
          <w:rFonts w:ascii="Times New Roman" w:hAnsi="Times New Roman"/>
          <w:szCs w:val="22"/>
        </w:rPr>
      </w:pPr>
      <w:r w:rsidRPr="001E5B4A">
        <w:rPr>
          <w:rFonts w:ascii="Times New Roman" w:hAnsi="Times New Roman"/>
          <w:szCs w:val="22"/>
          <w:u w:val="single"/>
        </w:rPr>
        <w:t>Adv. Protein Chem. vol 67, Proteins in Eukaryotic Transcription</w:t>
      </w:r>
      <w:r w:rsidRPr="001E5B4A">
        <w:rPr>
          <w:rFonts w:ascii="Times New Roman" w:hAnsi="Times New Roman"/>
          <w:szCs w:val="22"/>
        </w:rPr>
        <w:t>.  Conaway, R.C. and Conaway, J.W., Eds., Academic Press, 2004.</w:t>
      </w:r>
    </w:p>
    <w:p w14:paraId="7D6FEE54" w14:textId="77777777" w:rsidR="00577189" w:rsidRPr="001E5B4A" w:rsidRDefault="00577189" w:rsidP="000B5342">
      <w:pPr>
        <w:pStyle w:val="BodyText"/>
        <w:tabs>
          <w:tab w:val="clear" w:pos="960"/>
          <w:tab w:val="clear" w:pos="1560"/>
          <w:tab w:val="clear" w:pos="2160"/>
          <w:tab w:val="clear" w:pos="2760"/>
          <w:tab w:val="left" w:pos="4950"/>
        </w:tabs>
        <w:ind w:hanging="540"/>
        <w:rPr>
          <w:rFonts w:ascii="Times New Roman" w:hAnsi="Times New Roman"/>
          <w:szCs w:val="22"/>
        </w:rPr>
      </w:pPr>
    </w:p>
    <w:p w14:paraId="4A16F51D" w14:textId="77777777" w:rsidR="00577189" w:rsidRPr="001E5B4A" w:rsidRDefault="00577189"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Tomomori-Sato, C.; Sato, S.; Parmely, T.J.; Banks. C.A.S.; Sorokina, I.; Florens, L.; </w:t>
      </w:r>
      <w:proofErr w:type="spellStart"/>
      <w:r w:rsidRPr="001E5B4A">
        <w:rPr>
          <w:rFonts w:ascii="Times New Roman" w:hAnsi="Times New Roman"/>
          <w:szCs w:val="22"/>
        </w:rPr>
        <w:t>Zybailov</w:t>
      </w:r>
      <w:proofErr w:type="spellEnd"/>
      <w:r w:rsidRPr="001E5B4A">
        <w:rPr>
          <w:rFonts w:ascii="Times New Roman" w:hAnsi="Times New Roman"/>
          <w:szCs w:val="22"/>
        </w:rPr>
        <w:t>, B.; Washburn, M.P.; Brower, C.S.; Con</w:t>
      </w:r>
      <w:r w:rsidR="00CF10CA" w:rsidRPr="001E5B4A">
        <w:rPr>
          <w:rFonts w:ascii="Times New Roman" w:hAnsi="Times New Roman"/>
          <w:szCs w:val="22"/>
        </w:rPr>
        <w:t>away, R.C.; Conaway, J.W.; (2004</w:t>
      </w:r>
      <w:r w:rsidRPr="001E5B4A">
        <w:rPr>
          <w:rFonts w:ascii="Times New Roman" w:hAnsi="Times New Roman"/>
          <w:szCs w:val="22"/>
        </w:rPr>
        <w:t xml:space="preserve">) A mammalian mediator subunit that shares properties with </w:t>
      </w:r>
      <w:proofErr w:type="spellStart"/>
      <w:r w:rsidRPr="001E5B4A">
        <w:rPr>
          <w:rFonts w:ascii="Times New Roman" w:hAnsi="Times New Roman"/>
          <w:i/>
          <w:szCs w:val="22"/>
        </w:rPr>
        <w:t>Saccharonmyces</w:t>
      </w:r>
      <w:proofErr w:type="spellEnd"/>
      <w:r w:rsidRPr="001E5B4A">
        <w:rPr>
          <w:rFonts w:ascii="Times New Roman" w:hAnsi="Times New Roman"/>
          <w:i/>
          <w:szCs w:val="22"/>
        </w:rPr>
        <w:t xml:space="preserve"> </w:t>
      </w:r>
      <w:proofErr w:type="gramStart"/>
      <w:r w:rsidRPr="001E5B4A">
        <w:rPr>
          <w:rFonts w:ascii="Times New Roman" w:hAnsi="Times New Roman"/>
          <w:i/>
          <w:szCs w:val="22"/>
        </w:rPr>
        <w:t xml:space="preserve">cerevisiae </w:t>
      </w:r>
      <w:r w:rsidRPr="001E5B4A">
        <w:rPr>
          <w:rFonts w:ascii="Times New Roman" w:hAnsi="Times New Roman"/>
          <w:szCs w:val="22"/>
        </w:rPr>
        <w:t xml:space="preserve"> mediator</w:t>
      </w:r>
      <w:proofErr w:type="gramEnd"/>
      <w:r w:rsidRPr="001E5B4A">
        <w:rPr>
          <w:rFonts w:ascii="Times New Roman" w:hAnsi="Times New Roman"/>
          <w:szCs w:val="22"/>
        </w:rPr>
        <w:t xml:space="preserve"> subunit Cse2.  </w:t>
      </w:r>
      <w:r w:rsidR="00CF10CA" w:rsidRPr="001E5B4A">
        <w:rPr>
          <w:rFonts w:ascii="Times New Roman" w:hAnsi="Times New Roman"/>
          <w:szCs w:val="22"/>
        </w:rPr>
        <w:t>J. Biol</w:t>
      </w:r>
      <w:r w:rsidR="00046C5F" w:rsidRPr="001E5B4A">
        <w:rPr>
          <w:rFonts w:ascii="Times New Roman" w:hAnsi="Times New Roman"/>
          <w:szCs w:val="22"/>
        </w:rPr>
        <w:t>.</w:t>
      </w:r>
      <w:r w:rsidR="00CF10CA" w:rsidRPr="001E5B4A">
        <w:rPr>
          <w:rFonts w:ascii="Times New Roman" w:hAnsi="Times New Roman"/>
          <w:szCs w:val="22"/>
        </w:rPr>
        <w:t xml:space="preserve"> Chem. </w:t>
      </w:r>
      <w:r w:rsidR="00CF10CA" w:rsidRPr="001E5B4A">
        <w:rPr>
          <w:rFonts w:ascii="Times New Roman" w:hAnsi="Times New Roman"/>
          <w:i/>
          <w:szCs w:val="22"/>
        </w:rPr>
        <w:t>279</w:t>
      </w:r>
      <w:r w:rsidR="00CF10CA" w:rsidRPr="001E5B4A">
        <w:rPr>
          <w:rFonts w:ascii="Times New Roman" w:hAnsi="Times New Roman"/>
          <w:szCs w:val="22"/>
        </w:rPr>
        <w:t>, 5846-5851.</w:t>
      </w:r>
      <w:r w:rsidR="00F109C6" w:rsidRPr="001E5B4A">
        <w:rPr>
          <w:rFonts w:ascii="Times New Roman" w:hAnsi="Times New Roman"/>
          <w:szCs w:val="22"/>
        </w:rPr>
        <w:t xml:space="preserve">  First published on-line Nov 2003.</w:t>
      </w:r>
    </w:p>
    <w:p w14:paraId="6DC64940" w14:textId="77777777" w:rsidR="00F109C6" w:rsidRPr="001E5B4A" w:rsidRDefault="00F109C6" w:rsidP="000B5342">
      <w:pPr>
        <w:pStyle w:val="BodyText"/>
        <w:tabs>
          <w:tab w:val="clear" w:pos="960"/>
          <w:tab w:val="clear" w:pos="1560"/>
          <w:tab w:val="clear" w:pos="2160"/>
          <w:tab w:val="clear" w:pos="2760"/>
          <w:tab w:val="left" w:pos="4950"/>
        </w:tabs>
        <w:ind w:left="72" w:hanging="540"/>
        <w:rPr>
          <w:rFonts w:ascii="Times New Roman" w:hAnsi="Times New Roman"/>
          <w:szCs w:val="22"/>
        </w:rPr>
      </w:pPr>
    </w:p>
    <w:p w14:paraId="6AF515C8" w14:textId="77777777" w:rsidR="003E4F22" w:rsidRPr="001E5B4A" w:rsidRDefault="00F109C6"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Nastasi, T., Bongiovanni, A., Campos, Y., Mann, L., Toy, J.N., Bostrom, J., Rottier, R., Hahn, C., Conaway, J.W., Harris, A.J., D’Azzo, A. (2004) Ozz-E3, a muscle-specific ubiquitin ligase, regulates </w:t>
      </w:r>
      <w:r w:rsidRPr="001E5B4A">
        <w:rPr>
          <w:rFonts w:ascii="Times New Roman" w:hAnsi="Times New Roman"/>
          <w:szCs w:val="22"/>
          <w:lang w:val="el-GR"/>
        </w:rPr>
        <w:t>β</w:t>
      </w:r>
      <w:r w:rsidRPr="001E5B4A">
        <w:rPr>
          <w:rFonts w:ascii="Times New Roman" w:hAnsi="Times New Roman"/>
          <w:szCs w:val="22"/>
        </w:rPr>
        <w:t xml:space="preserve">-catenin degradation during myogenesis.  Dev. Cell </w:t>
      </w:r>
      <w:r w:rsidRPr="001E5B4A">
        <w:rPr>
          <w:rFonts w:ascii="Times New Roman" w:hAnsi="Times New Roman"/>
          <w:i/>
          <w:szCs w:val="22"/>
        </w:rPr>
        <w:t xml:space="preserve">6, </w:t>
      </w:r>
      <w:r w:rsidRPr="001E5B4A">
        <w:rPr>
          <w:rFonts w:ascii="Times New Roman" w:hAnsi="Times New Roman"/>
          <w:szCs w:val="22"/>
        </w:rPr>
        <w:t>269-282.</w:t>
      </w:r>
    </w:p>
    <w:p w14:paraId="57518B79" w14:textId="77777777" w:rsidR="003E4F22" w:rsidRPr="001E5B4A" w:rsidRDefault="003E4F22" w:rsidP="000B5342">
      <w:pPr>
        <w:pStyle w:val="BodyText"/>
        <w:tabs>
          <w:tab w:val="clear" w:pos="960"/>
          <w:tab w:val="clear" w:pos="1560"/>
          <w:tab w:val="clear" w:pos="2160"/>
          <w:tab w:val="clear" w:pos="2760"/>
          <w:tab w:val="left" w:pos="4950"/>
        </w:tabs>
        <w:ind w:left="72" w:hanging="540"/>
        <w:rPr>
          <w:rFonts w:ascii="Times New Roman" w:hAnsi="Times New Roman"/>
          <w:szCs w:val="22"/>
        </w:rPr>
      </w:pPr>
    </w:p>
    <w:p w14:paraId="6E60777F" w14:textId="77777777" w:rsidR="005D26DC" w:rsidRPr="001E5B4A" w:rsidRDefault="003E4F22"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Sato, S., Tomomori-Sato, C., Parmely, T.J., Florens, L., </w:t>
      </w:r>
      <w:proofErr w:type="spellStart"/>
      <w:r w:rsidRPr="001E5B4A">
        <w:rPr>
          <w:rFonts w:ascii="Times New Roman" w:hAnsi="Times New Roman"/>
          <w:szCs w:val="22"/>
        </w:rPr>
        <w:t>Zybailov</w:t>
      </w:r>
      <w:proofErr w:type="spellEnd"/>
      <w:r w:rsidRPr="001E5B4A">
        <w:rPr>
          <w:rFonts w:ascii="Times New Roman" w:hAnsi="Times New Roman"/>
          <w:szCs w:val="22"/>
        </w:rPr>
        <w:t xml:space="preserve">, B., Swanson, S.K., Banks, C.A.S., Jin, J., Cai, Y., Washburn, M.P., Conaway, J.W., and Conaway, R.C. (2004) A set of consensus mammalian Mediator subunits identified by multidimensional protein identification technology.  Mol. Cell </w:t>
      </w:r>
      <w:r w:rsidRPr="001E5B4A">
        <w:rPr>
          <w:rFonts w:ascii="Times New Roman" w:hAnsi="Times New Roman"/>
          <w:i/>
          <w:szCs w:val="22"/>
        </w:rPr>
        <w:t>14</w:t>
      </w:r>
      <w:r w:rsidRPr="001E5B4A">
        <w:rPr>
          <w:rFonts w:ascii="Times New Roman" w:hAnsi="Times New Roman"/>
          <w:szCs w:val="22"/>
        </w:rPr>
        <w:t>, 685-691.</w:t>
      </w:r>
    </w:p>
    <w:p w14:paraId="05D53B7A" w14:textId="77777777" w:rsidR="009D1F67" w:rsidRPr="001E5B4A" w:rsidRDefault="009D1F67" w:rsidP="000B5342">
      <w:pPr>
        <w:pStyle w:val="BodyText"/>
        <w:tabs>
          <w:tab w:val="clear" w:pos="960"/>
          <w:tab w:val="clear" w:pos="1560"/>
          <w:tab w:val="clear" w:pos="2160"/>
          <w:tab w:val="clear" w:pos="2760"/>
          <w:tab w:val="left" w:pos="4950"/>
        </w:tabs>
        <w:ind w:left="72" w:hanging="540"/>
        <w:rPr>
          <w:rFonts w:ascii="Times New Roman" w:hAnsi="Times New Roman"/>
          <w:szCs w:val="22"/>
        </w:rPr>
      </w:pPr>
    </w:p>
    <w:p w14:paraId="60576001" w14:textId="77777777" w:rsidR="009D1F67" w:rsidRPr="001E5B4A" w:rsidRDefault="009D1F67"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Bourbon, H.M., Aguilera, A., Ansari, A.Z., Asturias, F.J., Berk, A.J., Bjorklund, S., Blackwell, T.K., </w:t>
      </w:r>
      <w:proofErr w:type="spellStart"/>
      <w:r w:rsidRPr="001E5B4A">
        <w:rPr>
          <w:rFonts w:ascii="Times New Roman" w:hAnsi="Times New Roman"/>
          <w:szCs w:val="22"/>
        </w:rPr>
        <w:t>Borggrefe,T</w:t>
      </w:r>
      <w:proofErr w:type="spellEnd"/>
      <w:r w:rsidRPr="001E5B4A">
        <w:rPr>
          <w:rFonts w:ascii="Times New Roman" w:hAnsi="Times New Roman"/>
          <w:szCs w:val="22"/>
        </w:rPr>
        <w:t xml:space="preserve">., Carey, M., Carlson, M., Conaway, J.W., Conaway, R.C., Emmons, S.W., Fondell, J.D., Freedman, L.P., </w:t>
      </w:r>
      <w:proofErr w:type="spellStart"/>
      <w:r w:rsidRPr="001E5B4A">
        <w:rPr>
          <w:rFonts w:ascii="Times New Roman" w:hAnsi="Times New Roman"/>
          <w:szCs w:val="22"/>
        </w:rPr>
        <w:t>Fukaswa</w:t>
      </w:r>
      <w:proofErr w:type="spellEnd"/>
      <w:r w:rsidRPr="001E5B4A">
        <w:rPr>
          <w:rFonts w:ascii="Times New Roman" w:hAnsi="Times New Roman"/>
          <w:szCs w:val="22"/>
        </w:rPr>
        <w:t xml:space="preserve">, T., Gustafsson, C.M., Han, M., He, X., Herman, P.K., Hinnebusch, A., Holmberg, S., Holstege, F.C., </w:t>
      </w:r>
      <w:proofErr w:type="spellStart"/>
      <w:r w:rsidRPr="001E5B4A">
        <w:rPr>
          <w:rFonts w:ascii="Times New Roman" w:hAnsi="Times New Roman"/>
          <w:szCs w:val="22"/>
        </w:rPr>
        <w:t>Jaehning</w:t>
      </w:r>
      <w:proofErr w:type="spellEnd"/>
      <w:r w:rsidRPr="001E5B4A">
        <w:rPr>
          <w:rFonts w:ascii="Times New Roman" w:hAnsi="Times New Roman"/>
          <w:szCs w:val="22"/>
        </w:rPr>
        <w:t xml:space="preserve">, J.A., Kim, Y.J., Kuras, L., Leutz, A., Lis, J.T., </w:t>
      </w:r>
      <w:proofErr w:type="spellStart"/>
      <w:r w:rsidRPr="001E5B4A">
        <w:rPr>
          <w:rFonts w:ascii="Times New Roman" w:hAnsi="Times New Roman"/>
          <w:szCs w:val="22"/>
        </w:rPr>
        <w:t>Meisterernst</w:t>
      </w:r>
      <w:proofErr w:type="spellEnd"/>
      <w:r w:rsidRPr="001E5B4A">
        <w:rPr>
          <w:rFonts w:ascii="Times New Roman" w:hAnsi="Times New Roman"/>
          <w:szCs w:val="22"/>
        </w:rPr>
        <w:t xml:space="preserve">, M., Naar, A.M., </w:t>
      </w:r>
      <w:proofErr w:type="spellStart"/>
      <w:r w:rsidRPr="001E5B4A">
        <w:rPr>
          <w:rFonts w:ascii="Times New Roman" w:hAnsi="Times New Roman"/>
          <w:szCs w:val="22"/>
        </w:rPr>
        <w:t>Nasmyth</w:t>
      </w:r>
      <w:proofErr w:type="spellEnd"/>
      <w:r w:rsidRPr="001E5B4A">
        <w:rPr>
          <w:rFonts w:ascii="Times New Roman" w:hAnsi="Times New Roman"/>
          <w:szCs w:val="22"/>
        </w:rPr>
        <w:t xml:space="preserve">, K., Parvin, J.D., Ptashne, M., Reinberg, D., Ronne, H., Sadowski, I., Sakurai, H., Sipiczki, M., Sternberg, P.W., Stillman, D.J., Strich, R., Struhl, K., Svejstrup, J.Q., Tuck, S., Winston, F., Roeder, R.G., Kornberg, R.D. (2004) A unified nomenclature for protein subunits of Mediator complexes linking transcriptional regulators to RNA polymerase II. (2004) Mol. Cell </w:t>
      </w:r>
      <w:r w:rsidRPr="001E5B4A">
        <w:rPr>
          <w:rFonts w:ascii="Times New Roman" w:hAnsi="Times New Roman"/>
          <w:i/>
          <w:szCs w:val="22"/>
        </w:rPr>
        <w:t>14</w:t>
      </w:r>
      <w:r w:rsidRPr="001E5B4A">
        <w:rPr>
          <w:rFonts w:ascii="Times New Roman" w:hAnsi="Times New Roman"/>
          <w:szCs w:val="22"/>
        </w:rPr>
        <w:t>, 553-557.</w:t>
      </w:r>
    </w:p>
    <w:p w14:paraId="130AF868" w14:textId="77777777" w:rsidR="002D43DE" w:rsidRPr="001E5B4A" w:rsidRDefault="002D43DE" w:rsidP="000B5342">
      <w:pPr>
        <w:pStyle w:val="BodyText"/>
        <w:tabs>
          <w:tab w:val="clear" w:pos="960"/>
          <w:tab w:val="clear" w:pos="1560"/>
          <w:tab w:val="clear" w:pos="2160"/>
          <w:tab w:val="clear" w:pos="2760"/>
          <w:tab w:val="left" w:pos="4950"/>
        </w:tabs>
        <w:ind w:left="72" w:hanging="540"/>
        <w:rPr>
          <w:rFonts w:ascii="Times New Roman" w:hAnsi="Times New Roman"/>
          <w:szCs w:val="22"/>
        </w:rPr>
      </w:pPr>
    </w:p>
    <w:p w14:paraId="26E872CB" w14:textId="77777777" w:rsidR="002D43DE" w:rsidRPr="001E5B4A" w:rsidRDefault="002D43DE"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Yan, Q., Kamura, T., Cai, Y., Jin, J., Ivan, M., Conaway, J.W., and Conaway, R.C. (2004) </w:t>
      </w:r>
      <w:r w:rsidRPr="001E5B4A">
        <w:rPr>
          <w:rFonts w:ascii="Times New Roman" w:hAnsi="Times New Roman"/>
          <w:bCs/>
          <w:szCs w:val="22"/>
        </w:rPr>
        <w:t>Identification of Elongin C and Skp1 Sequences that Determine Cullin Selection, J. Biol. Chem. 279, 43019-43026, First published on-line July 27, 2004.</w:t>
      </w:r>
    </w:p>
    <w:p w14:paraId="3E889463" w14:textId="77777777" w:rsidR="005D26DC" w:rsidRPr="001E5B4A" w:rsidRDefault="005D26DC" w:rsidP="000B5342">
      <w:pPr>
        <w:pStyle w:val="BodyText"/>
        <w:tabs>
          <w:tab w:val="clear" w:pos="960"/>
          <w:tab w:val="clear" w:pos="1560"/>
          <w:tab w:val="clear" w:pos="2160"/>
          <w:tab w:val="clear" w:pos="2760"/>
          <w:tab w:val="left" w:pos="4950"/>
        </w:tabs>
        <w:ind w:left="72" w:hanging="540"/>
        <w:rPr>
          <w:rFonts w:ascii="Times New Roman" w:hAnsi="Times New Roman"/>
          <w:szCs w:val="22"/>
        </w:rPr>
      </w:pPr>
    </w:p>
    <w:p w14:paraId="18B16E1D" w14:textId="77777777" w:rsidR="005D26DC" w:rsidRPr="001E5B4A" w:rsidRDefault="008A6446"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Gerber, M., </w:t>
      </w:r>
      <w:proofErr w:type="spellStart"/>
      <w:r w:rsidRPr="001E5B4A">
        <w:rPr>
          <w:rFonts w:ascii="Times New Roman" w:hAnsi="Times New Roman"/>
          <w:szCs w:val="22"/>
        </w:rPr>
        <w:t>Eissenberg</w:t>
      </w:r>
      <w:proofErr w:type="spellEnd"/>
      <w:r w:rsidRPr="001E5B4A">
        <w:rPr>
          <w:rFonts w:ascii="Times New Roman" w:hAnsi="Times New Roman"/>
          <w:szCs w:val="22"/>
        </w:rPr>
        <w:t xml:space="preserve">, J.C., Kong, S., Tenney, K., Conaway, J.W., Conaway, R.C., </w:t>
      </w:r>
      <w:proofErr w:type="spellStart"/>
      <w:r w:rsidRPr="001E5B4A">
        <w:rPr>
          <w:rFonts w:ascii="Times New Roman" w:hAnsi="Times New Roman"/>
          <w:szCs w:val="22"/>
        </w:rPr>
        <w:t>Shilatifard</w:t>
      </w:r>
      <w:proofErr w:type="spellEnd"/>
      <w:r w:rsidRPr="001E5B4A">
        <w:rPr>
          <w:rFonts w:ascii="Times New Roman" w:hAnsi="Times New Roman"/>
          <w:szCs w:val="22"/>
        </w:rPr>
        <w:t>, A.,</w:t>
      </w:r>
      <w:r w:rsidR="005D26DC" w:rsidRPr="001E5B4A">
        <w:rPr>
          <w:rFonts w:ascii="Times New Roman" w:hAnsi="Times New Roman"/>
          <w:szCs w:val="22"/>
        </w:rPr>
        <w:t xml:space="preserve"> (2004) In vivo requirement of the RNA polymerase II elongation factor Elongin A for proper gene expression and development.  Mol. Cell Biol. </w:t>
      </w:r>
      <w:r w:rsidR="005D26DC" w:rsidRPr="001E5B4A">
        <w:rPr>
          <w:rFonts w:ascii="Times New Roman" w:hAnsi="Times New Roman"/>
          <w:i/>
          <w:szCs w:val="22"/>
        </w:rPr>
        <w:t>24</w:t>
      </w:r>
      <w:r w:rsidR="005D26DC" w:rsidRPr="001E5B4A">
        <w:rPr>
          <w:rFonts w:ascii="Times New Roman" w:hAnsi="Times New Roman"/>
          <w:szCs w:val="22"/>
        </w:rPr>
        <w:t xml:space="preserve"> 9911-9919.</w:t>
      </w:r>
    </w:p>
    <w:p w14:paraId="69DA0156" w14:textId="77777777" w:rsidR="005D26DC" w:rsidRPr="001E5B4A" w:rsidRDefault="005D26DC" w:rsidP="000B5342">
      <w:pPr>
        <w:pStyle w:val="BodyText"/>
        <w:tabs>
          <w:tab w:val="clear" w:pos="960"/>
          <w:tab w:val="clear" w:pos="1560"/>
          <w:tab w:val="clear" w:pos="2160"/>
          <w:tab w:val="clear" w:pos="2760"/>
          <w:tab w:val="left" w:pos="4950"/>
        </w:tabs>
        <w:ind w:left="72" w:hanging="540"/>
        <w:rPr>
          <w:rFonts w:ascii="Times New Roman" w:hAnsi="Times New Roman"/>
          <w:szCs w:val="22"/>
        </w:rPr>
      </w:pPr>
    </w:p>
    <w:p w14:paraId="6B721FEC" w14:textId="77777777" w:rsidR="00BC4F8D" w:rsidRPr="001E5B4A" w:rsidRDefault="005D26D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Blanchette, P., Cheng, C.Y., Yan, Q., Ketner, G., Ornelles, D.A., Dobner, T., Conaway, R.C., Conaway, J.W., and Branton, P.E. (2004) Both BC-box motifs of adenovirus protein E4orf6 are required to efficiently assemble an E3 ligase complex that degrades p53.  Mol. Cell. Biol. 24, 9619-9629.</w:t>
      </w:r>
    </w:p>
    <w:p w14:paraId="143F9F37" w14:textId="77777777" w:rsidR="00BC4F8D" w:rsidRPr="001E5B4A" w:rsidRDefault="00BC4F8D" w:rsidP="000B5342">
      <w:pPr>
        <w:pStyle w:val="BodyText"/>
        <w:tabs>
          <w:tab w:val="clear" w:pos="960"/>
          <w:tab w:val="clear" w:pos="1560"/>
          <w:tab w:val="clear" w:pos="2160"/>
          <w:tab w:val="clear" w:pos="2760"/>
          <w:tab w:val="left" w:pos="4950"/>
        </w:tabs>
        <w:ind w:left="270" w:hanging="540"/>
        <w:rPr>
          <w:rFonts w:ascii="Times New Roman" w:hAnsi="Times New Roman"/>
          <w:szCs w:val="22"/>
        </w:rPr>
      </w:pPr>
    </w:p>
    <w:p w14:paraId="67CBCBD5" w14:textId="77777777" w:rsidR="009420A6" w:rsidRPr="001E5B4A" w:rsidRDefault="009420A6"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Kamura T.; </w:t>
      </w:r>
      <w:proofErr w:type="spellStart"/>
      <w:r w:rsidRPr="001E5B4A">
        <w:rPr>
          <w:rFonts w:ascii="Times New Roman" w:hAnsi="Times New Roman"/>
          <w:szCs w:val="22"/>
        </w:rPr>
        <w:t>Maenaka</w:t>
      </w:r>
      <w:proofErr w:type="spellEnd"/>
      <w:r w:rsidRPr="001E5B4A">
        <w:rPr>
          <w:rFonts w:ascii="Times New Roman" w:hAnsi="Times New Roman"/>
          <w:szCs w:val="22"/>
        </w:rPr>
        <w:t xml:space="preserve">, K.; </w:t>
      </w:r>
      <w:proofErr w:type="spellStart"/>
      <w:r w:rsidRPr="001E5B4A">
        <w:rPr>
          <w:rFonts w:ascii="Times New Roman" w:hAnsi="Times New Roman"/>
          <w:szCs w:val="22"/>
        </w:rPr>
        <w:t>Kotoshiba</w:t>
      </w:r>
      <w:proofErr w:type="spellEnd"/>
      <w:r w:rsidRPr="001E5B4A">
        <w:rPr>
          <w:rFonts w:ascii="Times New Roman" w:hAnsi="Times New Roman"/>
          <w:szCs w:val="22"/>
        </w:rPr>
        <w:t>, S.; Matsumoto, M.; Kohda, D.; Conaway, R.C.; Cona</w:t>
      </w:r>
      <w:r w:rsidR="009D1F67" w:rsidRPr="001E5B4A">
        <w:rPr>
          <w:rFonts w:ascii="Times New Roman" w:hAnsi="Times New Roman"/>
          <w:szCs w:val="22"/>
        </w:rPr>
        <w:t>way, J.W.; Nakayama, K.I.; (2004</w:t>
      </w:r>
      <w:r w:rsidRPr="001E5B4A">
        <w:rPr>
          <w:rFonts w:ascii="Times New Roman" w:hAnsi="Times New Roman"/>
          <w:szCs w:val="22"/>
        </w:rPr>
        <w:t xml:space="preserve">) VHL-box and SOCS-box domains determine binding specificity for Cul2-Rbx1 and Cul5-Rbx2 modules of ubiquitin ligases.  Genes Dev. </w:t>
      </w:r>
      <w:r w:rsidRPr="001E5B4A">
        <w:rPr>
          <w:rFonts w:ascii="Times New Roman" w:hAnsi="Times New Roman"/>
          <w:i/>
          <w:szCs w:val="22"/>
        </w:rPr>
        <w:t>18</w:t>
      </w:r>
      <w:r w:rsidRPr="001E5B4A">
        <w:rPr>
          <w:rFonts w:ascii="Times New Roman" w:hAnsi="Times New Roman"/>
          <w:szCs w:val="22"/>
        </w:rPr>
        <w:t xml:space="preserve"> 3055-3065.</w:t>
      </w:r>
    </w:p>
    <w:p w14:paraId="105795D4" w14:textId="77777777" w:rsidR="009D1F67" w:rsidRPr="001E5B4A" w:rsidRDefault="009D1F67" w:rsidP="000B5342">
      <w:pPr>
        <w:pStyle w:val="BodyText"/>
        <w:tabs>
          <w:tab w:val="clear" w:pos="960"/>
          <w:tab w:val="clear" w:pos="1560"/>
          <w:tab w:val="clear" w:pos="2160"/>
          <w:tab w:val="clear" w:pos="2760"/>
          <w:tab w:val="left" w:pos="4950"/>
        </w:tabs>
        <w:ind w:left="72" w:hanging="540"/>
        <w:rPr>
          <w:rFonts w:ascii="Times New Roman" w:hAnsi="Times New Roman"/>
          <w:szCs w:val="22"/>
        </w:rPr>
      </w:pPr>
    </w:p>
    <w:p w14:paraId="0B1BABA1" w14:textId="77777777" w:rsidR="009D1F67" w:rsidRPr="001E5B4A" w:rsidRDefault="009D1F67"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proofErr w:type="spellStart"/>
      <w:r w:rsidRPr="001E5B4A">
        <w:rPr>
          <w:rFonts w:ascii="Times New Roman" w:hAnsi="Times New Roman"/>
          <w:szCs w:val="22"/>
        </w:rPr>
        <w:t>Heuze</w:t>
      </w:r>
      <w:proofErr w:type="spellEnd"/>
      <w:r w:rsidRPr="001E5B4A">
        <w:rPr>
          <w:rFonts w:ascii="Times New Roman" w:hAnsi="Times New Roman"/>
          <w:szCs w:val="22"/>
        </w:rPr>
        <w:t xml:space="preserve">, M.L.; </w:t>
      </w:r>
      <w:proofErr w:type="spellStart"/>
      <w:r w:rsidRPr="001E5B4A">
        <w:rPr>
          <w:rFonts w:ascii="Times New Roman" w:hAnsi="Times New Roman"/>
          <w:szCs w:val="22"/>
        </w:rPr>
        <w:t>Guibal</w:t>
      </w:r>
      <w:proofErr w:type="spellEnd"/>
      <w:r w:rsidRPr="001E5B4A">
        <w:rPr>
          <w:rFonts w:ascii="Times New Roman" w:hAnsi="Times New Roman"/>
          <w:szCs w:val="22"/>
        </w:rPr>
        <w:t xml:space="preserve">, F.C.; Banks, C.A.; Conaway, J.W.; Conaway, R.C.; Cayre, Y.E.; Benecke, A.; Lutz, P.G.; (2005) ASB2 is an Elongin BC-interacting protein that can assemble with Cullin 5 and Rbx1 to reconstitute an E3 ubiquitin ligase complex.  </w:t>
      </w:r>
      <w:proofErr w:type="spellStart"/>
      <w:r w:rsidRPr="001E5B4A">
        <w:rPr>
          <w:rFonts w:ascii="Times New Roman" w:hAnsi="Times New Roman"/>
          <w:szCs w:val="22"/>
        </w:rPr>
        <w:t>J.Biol.Chem</w:t>
      </w:r>
      <w:proofErr w:type="spellEnd"/>
      <w:r w:rsidRPr="001E5B4A">
        <w:rPr>
          <w:rFonts w:ascii="Times New Roman" w:hAnsi="Times New Roman"/>
          <w:szCs w:val="22"/>
        </w:rPr>
        <w:t xml:space="preserve">. </w:t>
      </w:r>
      <w:r w:rsidRPr="001E5B4A">
        <w:rPr>
          <w:rFonts w:ascii="Times New Roman" w:hAnsi="Times New Roman"/>
          <w:i/>
          <w:szCs w:val="22"/>
        </w:rPr>
        <w:t xml:space="preserve">280 </w:t>
      </w:r>
      <w:r w:rsidRPr="001E5B4A">
        <w:rPr>
          <w:rFonts w:ascii="Times New Roman" w:hAnsi="Times New Roman"/>
          <w:szCs w:val="22"/>
        </w:rPr>
        <w:t xml:space="preserve">5468-5474. </w:t>
      </w:r>
    </w:p>
    <w:p w14:paraId="3F93E926" w14:textId="77777777" w:rsidR="006551CC" w:rsidRPr="001E5B4A" w:rsidRDefault="006551CC" w:rsidP="000B5342">
      <w:pPr>
        <w:pStyle w:val="BodyText"/>
        <w:tabs>
          <w:tab w:val="clear" w:pos="960"/>
          <w:tab w:val="clear" w:pos="1560"/>
          <w:tab w:val="clear" w:pos="2160"/>
          <w:tab w:val="clear" w:pos="2760"/>
          <w:tab w:val="left" w:pos="4950"/>
        </w:tabs>
        <w:ind w:left="72" w:hanging="540"/>
        <w:rPr>
          <w:rFonts w:ascii="Times New Roman" w:hAnsi="Times New Roman"/>
          <w:szCs w:val="22"/>
        </w:rPr>
      </w:pPr>
      <w:bookmarkStart w:id="0" w:name="OLE_LINK2"/>
    </w:p>
    <w:p w14:paraId="28643059" w14:textId="77777777" w:rsidR="006551CC" w:rsidRPr="001E5B4A" w:rsidRDefault="006551CC" w:rsidP="000C09E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Gerber M.; Tenney, K.; Conaway, J.W.; Conaway, R.C. </w:t>
      </w:r>
      <w:proofErr w:type="spellStart"/>
      <w:r w:rsidRPr="001E5B4A">
        <w:rPr>
          <w:rFonts w:ascii="Times New Roman" w:hAnsi="Times New Roman"/>
          <w:szCs w:val="22"/>
        </w:rPr>
        <w:t>Eissenberg</w:t>
      </w:r>
      <w:proofErr w:type="spellEnd"/>
      <w:r w:rsidRPr="001E5B4A">
        <w:rPr>
          <w:rFonts w:ascii="Times New Roman" w:hAnsi="Times New Roman"/>
          <w:szCs w:val="22"/>
        </w:rPr>
        <w:t xml:space="preserve">, J.C.; </w:t>
      </w:r>
      <w:proofErr w:type="spellStart"/>
      <w:r w:rsidRPr="001E5B4A">
        <w:rPr>
          <w:rFonts w:ascii="Times New Roman" w:hAnsi="Times New Roman"/>
          <w:szCs w:val="22"/>
        </w:rPr>
        <w:t>Shilatifard</w:t>
      </w:r>
      <w:proofErr w:type="spellEnd"/>
      <w:r w:rsidRPr="001E5B4A">
        <w:rPr>
          <w:rFonts w:ascii="Times New Roman" w:hAnsi="Times New Roman"/>
          <w:szCs w:val="22"/>
        </w:rPr>
        <w:t xml:space="preserve">, A.; (2005) Regulation of heat shock gene expression by RNA polymerase </w:t>
      </w:r>
      <w:r w:rsidR="006A727D" w:rsidRPr="001E5B4A">
        <w:rPr>
          <w:rFonts w:ascii="Times New Roman" w:hAnsi="Times New Roman"/>
          <w:szCs w:val="22"/>
        </w:rPr>
        <w:t>II</w:t>
      </w:r>
      <w:r w:rsidRPr="001E5B4A">
        <w:rPr>
          <w:rFonts w:ascii="Times New Roman" w:hAnsi="Times New Roman"/>
          <w:szCs w:val="22"/>
        </w:rPr>
        <w:t xml:space="preserve"> elongation factor, Elongin A.  </w:t>
      </w:r>
      <w:proofErr w:type="spellStart"/>
      <w:r w:rsidRPr="001E5B4A">
        <w:rPr>
          <w:rFonts w:ascii="Times New Roman" w:hAnsi="Times New Roman"/>
          <w:szCs w:val="22"/>
        </w:rPr>
        <w:t>J.Biol.Chem</w:t>
      </w:r>
      <w:proofErr w:type="spellEnd"/>
      <w:r w:rsidRPr="001E5B4A">
        <w:rPr>
          <w:rFonts w:ascii="Times New Roman" w:hAnsi="Times New Roman"/>
          <w:szCs w:val="22"/>
        </w:rPr>
        <w:t xml:space="preserve">. </w:t>
      </w:r>
      <w:r w:rsidRPr="001E5B4A">
        <w:rPr>
          <w:rFonts w:ascii="Times New Roman" w:hAnsi="Times New Roman"/>
          <w:i/>
          <w:szCs w:val="22"/>
        </w:rPr>
        <w:t>280</w:t>
      </w:r>
      <w:r w:rsidRPr="001E5B4A">
        <w:rPr>
          <w:rFonts w:ascii="Times New Roman" w:hAnsi="Times New Roman"/>
          <w:szCs w:val="22"/>
        </w:rPr>
        <w:t xml:space="preserve"> 4017-4020. </w:t>
      </w:r>
    </w:p>
    <w:p w14:paraId="269F7C22" w14:textId="77777777" w:rsidR="001C4496" w:rsidRPr="001E5B4A" w:rsidRDefault="001C4496" w:rsidP="000B5342">
      <w:pPr>
        <w:pStyle w:val="BodyText"/>
        <w:tabs>
          <w:tab w:val="clear" w:pos="960"/>
          <w:tab w:val="clear" w:pos="1560"/>
          <w:tab w:val="clear" w:pos="2160"/>
          <w:tab w:val="clear" w:pos="2760"/>
          <w:tab w:val="left" w:pos="4950"/>
        </w:tabs>
        <w:ind w:left="72" w:hanging="540"/>
        <w:rPr>
          <w:rFonts w:ascii="Times New Roman" w:hAnsi="Times New Roman"/>
          <w:szCs w:val="22"/>
        </w:rPr>
      </w:pPr>
      <w:bookmarkStart w:id="1" w:name="OLE_LINK1"/>
    </w:p>
    <w:p w14:paraId="4F69E7DD" w14:textId="77777777" w:rsidR="001C4496" w:rsidRPr="001E5B4A" w:rsidRDefault="001C4496" w:rsidP="00CB0ACC">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Conaway, J.W., Florens, L., Sato, S., Tomomori-Sato, C., Parmely, T.J., </w:t>
      </w:r>
      <w:smartTag w:uri="urn:schemas-microsoft-com:office:smarttags" w:element="City">
        <w:smartTag w:uri="urn:schemas-microsoft-com:office:smarttags" w:element="place">
          <w:r w:rsidRPr="001E5B4A">
            <w:rPr>
              <w:rFonts w:ascii="Times New Roman" w:hAnsi="Times New Roman"/>
              <w:szCs w:val="22"/>
            </w:rPr>
            <w:t>Yao</w:t>
          </w:r>
        </w:smartTag>
      </w:smartTag>
      <w:r w:rsidRPr="001E5B4A">
        <w:rPr>
          <w:rFonts w:ascii="Times New Roman" w:hAnsi="Times New Roman"/>
          <w:szCs w:val="22"/>
        </w:rPr>
        <w:t xml:space="preserve">, T., Swanson, S.K., Banks, C.A.S., Washburn, M.P., and Conaway, R.C. (2005) The Mammalian </w:t>
      </w:r>
      <w:r w:rsidR="001C4A29" w:rsidRPr="001E5B4A">
        <w:rPr>
          <w:rFonts w:ascii="Times New Roman" w:hAnsi="Times New Roman"/>
          <w:szCs w:val="22"/>
        </w:rPr>
        <w:t xml:space="preserve">Mediator Complex.  </w:t>
      </w:r>
      <w:r w:rsidR="007A4E91" w:rsidRPr="001E5B4A">
        <w:rPr>
          <w:rFonts w:ascii="Times New Roman" w:hAnsi="Times New Roman"/>
          <w:szCs w:val="22"/>
        </w:rPr>
        <w:t>FEBS Lett.</w:t>
      </w:r>
      <w:r w:rsidR="006A727D" w:rsidRPr="001E5B4A">
        <w:rPr>
          <w:rFonts w:ascii="Times New Roman" w:hAnsi="Times New Roman"/>
          <w:szCs w:val="22"/>
        </w:rPr>
        <w:t xml:space="preserve"> </w:t>
      </w:r>
      <w:r w:rsidR="006A727D" w:rsidRPr="001E5B4A">
        <w:rPr>
          <w:rFonts w:ascii="Times New Roman" w:hAnsi="Times New Roman"/>
          <w:i/>
          <w:szCs w:val="22"/>
        </w:rPr>
        <w:t>579</w:t>
      </w:r>
      <w:r w:rsidR="006A727D" w:rsidRPr="001E5B4A">
        <w:rPr>
          <w:rFonts w:ascii="Times New Roman" w:hAnsi="Times New Roman"/>
          <w:szCs w:val="22"/>
        </w:rPr>
        <w:t>, 904-908</w:t>
      </w:r>
      <w:r w:rsidR="007A4E91" w:rsidRPr="001E5B4A">
        <w:rPr>
          <w:rFonts w:ascii="Times New Roman" w:hAnsi="Times New Roman"/>
          <w:szCs w:val="22"/>
        </w:rPr>
        <w:t xml:space="preserve"> </w:t>
      </w:r>
      <w:r w:rsidR="003B705D" w:rsidRPr="001E5B4A">
        <w:rPr>
          <w:rFonts w:ascii="Times New Roman" w:hAnsi="Times New Roman"/>
          <w:szCs w:val="22"/>
        </w:rPr>
        <w:t>(special issue,</w:t>
      </w:r>
      <w:r w:rsidRPr="001E5B4A">
        <w:rPr>
          <w:rFonts w:ascii="Times New Roman" w:hAnsi="Times New Roman"/>
          <w:szCs w:val="22"/>
        </w:rPr>
        <w:t xml:space="preserve"> Proceedings of the 130</w:t>
      </w:r>
      <w:r w:rsidRPr="001E5B4A">
        <w:rPr>
          <w:rFonts w:ascii="Times New Roman" w:hAnsi="Times New Roman"/>
          <w:szCs w:val="22"/>
          <w:vertAlign w:val="superscript"/>
        </w:rPr>
        <w:t>th</w:t>
      </w:r>
      <w:r w:rsidRPr="001E5B4A">
        <w:rPr>
          <w:rFonts w:ascii="Times New Roman" w:hAnsi="Times New Roman"/>
          <w:szCs w:val="22"/>
        </w:rPr>
        <w:t xml:space="preserve"> Nobel Symposium on Molecular Mechanisms in Biological Regulation).</w:t>
      </w:r>
    </w:p>
    <w:p w14:paraId="2CF0D603" w14:textId="77777777" w:rsidR="00E140B2" w:rsidRPr="001E5B4A" w:rsidRDefault="00E140B2" w:rsidP="000B5342">
      <w:pPr>
        <w:pStyle w:val="BodyText"/>
        <w:tabs>
          <w:tab w:val="clear" w:pos="960"/>
          <w:tab w:val="clear" w:pos="1560"/>
          <w:tab w:val="clear" w:pos="2160"/>
          <w:tab w:val="clear" w:pos="2760"/>
          <w:tab w:val="left" w:pos="4950"/>
        </w:tabs>
        <w:ind w:hanging="540"/>
        <w:rPr>
          <w:rFonts w:ascii="Times New Roman" w:hAnsi="Times New Roman"/>
          <w:szCs w:val="22"/>
        </w:rPr>
      </w:pPr>
    </w:p>
    <w:p w14:paraId="2E4F0AEE" w14:textId="77777777" w:rsidR="000B395C" w:rsidRPr="001E5B4A" w:rsidRDefault="00E140B2" w:rsidP="00CB0ACC">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bookmarkStart w:id="2" w:name="OLE_LINK3"/>
      <w:r w:rsidRPr="001E5B4A">
        <w:rPr>
          <w:rFonts w:ascii="Times New Roman" w:hAnsi="Times New Roman"/>
          <w:szCs w:val="22"/>
        </w:rPr>
        <w:t xml:space="preserve">Cai, Y., Jin, J., Florens, L., Swanson, S.K., Kusch, T., Li, B., Workman, J.L., Washburn, M.P., Conaway, R.C., Conaway, J.W. (2005) The mammalian YL1 protein is a shared subunit of the TRRAP/TIP60 histone acetyltransferase and SRCAP complexes.  </w:t>
      </w:r>
      <w:r w:rsidR="00046C5F" w:rsidRPr="001E5B4A">
        <w:rPr>
          <w:rFonts w:ascii="Times New Roman" w:hAnsi="Times New Roman"/>
          <w:szCs w:val="22"/>
        </w:rPr>
        <w:t xml:space="preserve"> </w:t>
      </w:r>
      <w:r w:rsidRPr="001E5B4A">
        <w:rPr>
          <w:rFonts w:ascii="Times New Roman" w:hAnsi="Times New Roman"/>
          <w:szCs w:val="22"/>
        </w:rPr>
        <w:t>J. Biol. Chem</w:t>
      </w:r>
      <w:bookmarkEnd w:id="0"/>
      <w:r w:rsidR="00046C5F" w:rsidRPr="001E5B4A">
        <w:rPr>
          <w:rFonts w:ascii="Times New Roman" w:hAnsi="Times New Roman"/>
          <w:szCs w:val="22"/>
        </w:rPr>
        <w:t xml:space="preserve">., </w:t>
      </w:r>
      <w:proofErr w:type="gramStart"/>
      <w:r w:rsidR="00046C5F" w:rsidRPr="001E5B4A">
        <w:rPr>
          <w:rFonts w:ascii="Times New Roman" w:hAnsi="Times New Roman"/>
          <w:i/>
          <w:szCs w:val="22"/>
        </w:rPr>
        <w:t xml:space="preserve">280 </w:t>
      </w:r>
      <w:r w:rsidR="00046C5F" w:rsidRPr="001E5B4A">
        <w:rPr>
          <w:rFonts w:ascii="Times New Roman" w:hAnsi="Times New Roman"/>
          <w:szCs w:val="22"/>
        </w:rPr>
        <w:t xml:space="preserve"> 13665</w:t>
      </w:r>
      <w:proofErr w:type="gramEnd"/>
      <w:r w:rsidR="00046C5F" w:rsidRPr="001E5B4A">
        <w:rPr>
          <w:rFonts w:ascii="Times New Roman" w:hAnsi="Times New Roman"/>
          <w:szCs w:val="22"/>
        </w:rPr>
        <w:t xml:space="preserve">- 13670. First published on-line </w:t>
      </w:r>
      <w:smartTag w:uri="urn:schemas-microsoft-com:office:smarttags" w:element="date">
        <w:smartTagPr>
          <w:attr w:name="Year" w:val="2005"/>
          <w:attr w:name="Day" w:val="8"/>
          <w:attr w:name="Month" w:val="4"/>
        </w:smartTagPr>
        <w:r w:rsidR="00046C5F" w:rsidRPr="001E5B4A">
          <w:rPr>
            <w:rFonts w:ascii="Times New Roman" w:hAnsi="Times New Roman"/>
            <w:szCs w:val="22"/>
          </w:rPr>
          <w:t>Apr. 8, 2005</w:t>
        </w:r>
      </w:smartTag>
      <w:r w:rsidR="00046C5F" w:rsidRPr="001E5B4A">
        <w:rPr>
          <w:rFonts w:ascii="Times New Roman" w:hAnsi="Times New Roman"/>
          <w:szCs w:val="22"/>
        </w:rPr>
        <w:t>.</w:t>
      </w:r>
    </w:p>
    <w:p w14:paraId="29631E22" w14:textId="77777777" w:rsidR="006551CC" w:rsidRPr="001E5B4A" w:rsidRDefault="006551CC" w:rsidP="00081F57">
      <w:pPr>
        <w:pStyle w:val="BodyText"/>
        <w:tabs>
          <w:tab w:val="clear" w:pos="960"/>
          <w:tab w:val="clear" w:pos="1560"/>
          <w:tab w:val="clear" w:pos="2160"/>
          <w:tab w:val="clear" w:pos="2760"/>
        </w:tabs>
        <w:ind w:left="72" w:hanging="540"/>
        <w:rPr>
          <w:rFonts w:ascii="Times New Roman" w:hAnsi="Times New Roman"/>
          <w:szCs w:val="22"/>
        </w:rPr>
      </w:pPr>
    </w:p>
    <w:p w14:paraId="5A87D7BD" w14:textId="77777777" w:rsidR="00341A3E" w:rsidRPr="001E5B4A" w:rsidRDefault="00341A3E" w:rsidP="00CB0ACC">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Conaway, R.C.; Sato, S.; Tomomori-Sato, C.; </w:t>
      </w:r>
      <w:smartTag w:uri="urn:schemas-microsoft-com:office:smarttags" w:element="City">
        <w:smartTag w:uri="urn:schemas-microsoft-com:office:smarttags" w:element="place">
          <w:r w:rsidRPr="001E5B4A">
            <w:rPr>
              <w:rFonts w:ascii="Times New Roman" w:hAnsi="Times New Roman"/>
              <w:szCs w:val="22"/>
            </w:rPr>
            <w:t>Yao</w:t>
          </w:r>
        </w:smartTag>
      </w:smartTag>
      <w:r w:rsidRPr="001E5B4A">
        <w:rPr>
          <w:rFonts w:ascii="Times New Roman" w:hAnsi="Times New Roman"/>
          <w:szCs w:val="22"/>
        </w:rPr>
        <w:t xml:space="preserve">, T.; Conaway, J.W.; (2005) The mammalian Mediator complex and its role in transcriptional regulation.  Trends </w:t>
      </w:r>
      <w:proofErr w:type="spellStart"/>
      <w:r w:rsidRPr="001E5B4A">
        <w:rPr>
          <w:rFonts w:ascii="Times New Roman" w:hAnsi="Times New Roman"/>
          <w:szCs w:val="22"/>
        </w:rPr>
        <w:t>Biochem</w:t>
      </w:r>
      <w:proofErr w:type="spellEnd"/>
      <w:r w:rsidRPr="001E5B4A">
        <w:rPr>
          <w:rFonts w:ascii="Times New Roman" w:hAnsi="Times New Roman"/>
          <w:szCs w:val="22"/>
        </w:rPr>
        <w:t xml:space="preserve"> Sci. </w:t>
      </w:r>
      <w:r w:rsidRPr="001E5B4A">
        <w:rPr>
          <w:rFonts w:ascii="Times New Roman" w:hAnsi="Times New Roman"/>
          <w:i/>
          <w:szCs w:val="22"/>
        </w:rPr>
        <w:t>30</w:t>
      </w:r>
      <w:r w:rsidRPr="001E5B4A">
        <w:rPr>
          <w:rFonts w:ascii="Times New Roman" w:hAnsi="Times New Roman"/>
          <w:szCs w:val="22"/>
        </w:rPr>
        <w:t>, 250-255.</w:t>
      </w:r>
    </w:p>
    <w:p w14:paraId="286C6240" w14:textId="77777777" w:rsidR="006551CC" w:rsidRPr="001E5B4A" w:rsidRDefault="006551CC" w:rsidP="00081F57">
      <w:pPr>
        <w:pStyle w:val="BodyText"/>
        <w:tabs>
          <w:tab w:val="clear" w:pos="960"/>
          <w:tab w:val="clear" w:pos="1560"/>
          <w:tab w:val="clear" w:pos="2160"/>
          <w:tab w:val="clear" w:pos="2760"/>
        </w:tabs>
        <w:ind w:left="72" w:right="0" w:hanging="540"/>
        <w:rPr>
          <w:rFonts w:ascii="Times New Roman" w:hAnsi="Times New Roman"/>
          <w:szCs w:val="22"/>
        </w:rPr>
      </w:pPr>
    </w:p>
    <w:p w14:paraId="6101FD00" w14:textId="77777777" w:rsidR="006A727D" w:rsidRPr="001E5B4A" w:rsidRDefault="001C4A29" w:rsidP="00CB0ACC">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Kong, S.E.; Banks, C.A.; </w:t>
      </w:r>
      <w:proofErr w:type="spellStart"/>
      <w:r w:rsidRPr="001E5B4A">
        <w:rPr>
          <w:rFonts w:ascii="Times New Roman" w:hAnsi="Times New Roman"/>
          <w:szCs w:val="22"/>
        </w:rPr>
        <w:t>Shilatifard</w:t>
      </w:r>
      <w:proofErr w:type="spellEnd"/>
      <w:r w:rsidRPr="001E5B4A">
        <w:rPr>
          <w:rFonts w:ascii="Times New Roman" w:hAnsi="Times New Roman"/>
          <w:szCs w:val="22"/>
        </w:rPr>
        <w:t>, A.; Conaway J.W.; Conaway R.C.</w:t>
      </w:r>
      <w:proofErr w:type="gramStart"/>
      <w:r w:rsidRPr="001E5B4A">
        <w:rPr>
          <w:rFonts w:ascii="Times New Roman" w:hAnsi="Times New Roman"/>
          <w:szCs w:val="22"/>
        </w:rPr>
        <w:t>;  (</w:t>
      </w:r>
      <w:proofErr w:type="gramEnd"/>
      <w:r w:rsidRPr="001E5B4A">
        <w:rPr>
          <w:rFonts w:ascii="Times New Roman" w:hAnsi="Times New Roman"/>
          <w:szCs w:val="22"/>
        </w:rPr>
        <w:t>2005) ELL-associated factors 1 and 2 are positive regulators of RNA polymerase II elongation factor ELL.  Proc. Natl. Acad. Sci. USA</w:t>
      </w:r>
      <w:r w:rsidR="006551CC" w:rsidRPr="001E5B4A">
        <w:rPr>
          <w:rFonts w:ascii="Times New Roman" w:hAnsi="Times New Roman"/>
          <w:szCs w:val="22"/>
        </w:rPr>
        <w:t xml:space="preserve"> </w:t>
      </w:r>
      <w:r w:rsidRPr="001E5B4A">
        <w:rPr>
          <w:rFonts w:ascii="Times New Roman" w:hAnsi="Times New Roman"/>
          <w:i/>
          <w:szCs w:val="22"/>
        </w:rPr>
        <w:t>102</w:t>
      </w:r>
      <w:r w:rsidR="00337953" w:rsidRPr="001E5B4A">
        <w:rPr>
          <w:rFonts w:ascii="Times New Roman" w:hAnsi="Times New Roman"/>
          <w:szCs w:val="22"/>
        </w:rPr>
        <w:t>, 10094-10098.</w:t>
      </w:r>
    </w:p>
    <w:p w14:paraId="2453DB58" w14:textId="77777777" w:rsidR="006551CC" w:rsidRPr="001E5B4A" w:rsidRDefault="006551CC" w:rsidP="00081F57">
      <w:pPr>
        <w:pStyle w:val="BodyText"/>
        <w:tabs>
          <w:tab w:val="clear" w:pos="960"/>
          <w:tab w:val="clear" w:pos="1560"/>
          <w:tab w:val="clear" w:pos="2160"/>
          <w:tab w:val="clear" w:pos="2760"/>
        </w:tabs>
        <w:ind w:left="72" w:hanging="540"/>
        <w:rPr>
          <w:rFonts w:ascii="Times New Roman" w:hAnsi="Times New Roman"/>
          <w:szCs w:val="22"/>
        </w:rPr>
      </w:pPr>
    </w:p>
    <w:p w14:paraId="4012797D" w14:textId="77777777" w:rsidR="00BC4F8D" w:rsidRPr="001E5B4A" w:rsidRDefault="007A4E91" w:rsidP="00CB0ACC">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szCs w:val="22"/>
        </w:rPr>
        <w:t xml:space="preserve">Jin, J.; Cai, Y.; Yao, T.; Gottschalk, A.; Florens, L.; Swanson, S.K.; Gutierrez, J.L.; Coleman, M.K.; Workman, J.L.; </w:t>
      </w:r>
      <w:proofErr w:type="spellStart"/>
      <w:r w:rsidRPr="001E5B4A">
        <w:rPr>
          <w:rFonts w:ascii="Times New Roman" w:hAnsi="Times New Roman"/>
          <w:szCs w:val="22"/>
        </w:rPr>
        <w:t>Mushegian</w:t>
      </w:r>
      <w:proofErr w:type="spellEnd"/>
      <w:r w:rsidRPr="001E5B4A">
        <w:rPr>
          <w:rFonts w:ascii="Times New Roman" w:hAnsi="Times New Roman"/>
          <w:szCs w:val="22"/>
        </w:rPr>
        <w:t>, A.; Washburn, M.P.; Conaway</w:t>
      </w:r>
      <w:r w:rsidR="000B5342" w:rsidRPr="001E5B4A">
        <w:rPr>
          <w:rFonts w:ascii="Times New Roman" w:hAnsi="Times New Roman"/>
          <w:szCs w:val="22"/>
        </w:rPr>
        <w:t>, R.C.; Conaway, J.W.</w:t>
      </w:r>
      <w:r w:rsidRPr="001E5B4A">
        <w:rPr>
          <w:rFonts w:ascii="Times New Roman" w:hAnsi="Times New Roman"/>
          <w:szCs w:val="22"/>
        </w:rPr>
        <w:t xml:space="preserve"> (2005) A Mammalian Chromatin Remodeling Complex with Similarities to the Yeast INO80 Complex</w:t>
      </w:r>
      <w:r w:rsidR="006551CC" w:rsidRPr="001E5B4A">
        <w:rPr>
          <w:rFonts w:ascii="Times New Roman" w:hAnsi="Times New Roman"/>
          <w:szCs w:val="22"/>
        </w:rPr>
        <w:t xml:space="preserve">.  </w:t>
      </w:r>
      <w:r w:rsidR="00CB0ACC" w:rsidRPr="001E5B4A">
        <w:rPr>
          <w:rFonts w:ascii="Times New Roman" w:hAnsi="Times New Roman"/>
          <w:szCs w:val="22"/>
        </w:rPr>
        <w:t xml:space="preserve">J. Biol. Chem. </w:t>
      </w:r>
      <w:r w:rsidR="00CB0ACC" w:rsidRPr="001E5B4A">
        <w:rPr>
          <w:rFonts w:ascii="Times New Roman" w:hAnsi="Times New Roman"/>
          <w:i/>
          <w:szCs w:val="22"/>
        </w:rPr>
        <w:t>280</w:t>
      </w:r>
      <w:r w:rsidR="00CB0ACC" w:rsidRPr="001E5B4A">
        <w:rPr>
          <w:rFonts w:ascii="Times New Roman" w:hAnsi="Times New Roman"/>
          <w:szCs w:val="22"/>
        </w:rPr>
        <w:t>, 41207-41212</w:t>
      </w:r>
      <w:r w:rsidR="006A727D" w:rsidRPr="001E5B4A">
        <w:rPr>
          <w:rFonts w:ascii="Times New Roman" w:hAnsi="Times New Roman"/>
          <w:szCs w:val="22"/>
        </w:rPr>
        <w:t>.</w:t>
      </w:r>
    </w:p>
    <w:p w14:paraId="1FCB84EE" w14:textId="77777777" w:rsidR="00BC4F8D" w:rsidRPr="001E5B4A" w:rsidRDefault="00BC4F8D" w:rsidP="00081F57">
      <w:pPr>
        <w:pStyle w:val="BodyText"/>
        <w:tabs>
          <w:tab w:val="clear" w:pos="960"/>
          <w:tab w:val="clear" w:pos="1560"/>
          <w:tab w:val="clear" w:pos="2160"/>
          <w:tab w:val="clear" w:pos="2760"/>
        </w:tabs>
        <w:ind w:left="270" w:hanging="540"/>
        <w:rPr>
          <w:rFonts w:ascii="Times New Roman" w:hAnsi="Times New Roman"/>
          <w:szCs w:val="22"/>
        </w:rPr>
      </w:pPr>
    </w:p>
    <w:p w14:paraId="5DB7741A" w14:textId="77777777" w:rsidR="008B24A3" w:rsidRPr="001E5B4A" w:rsidRDefault="008B24A3" w:rsidP="00CB0ACC">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i/>
          <w:szCs w:val="22"/>
        </w:rPr>
      </w:pPr>
      <w:r w:rsidRPr="001E5B4A">
        <w:rPr>
          <w:rFonts w:ascii="Times New Roman" w:hAnsi="Times New Roman"/>
          <w:szCs w:val="22"/>
        </w:rPr>
        <w:t xml:space="preserve">Jin, J., Cai, Y., </w:t>
      </w:r>
      <w:proofErr w:type="spellStart"/>
      <w:proofErr w:type="gramStart"/>
      <w:r w:rsidRPr="001E5B4A">
        <w:rPr>
          <w:rFonts w:ascii="Times New Roman" w:hAnsi="Times New Roman"/>
          <w:szCs w:val="22"/>
        </w:rPr>
        <w:t>Li,B</w:t>
      </w:r>
      <w:proofErr w:type="spellEnd"/>
      <w:r w:rsidRPr="001E5B4A">
        <w:rPr>
          <w:rFonts w:ascii="Times New Roman" w:hAnsi="Times New Roman"/>
          <w:szCs w:val="22"/>
        </w:rPr>
        <w:t>.</w:t>
      </w:r>
      <w:proofErr w:type="gramEnd"/>
      <w:r w:rsidRPr="001E5B4A">
        <w:rPr>
          <w:rFonts w:ascii="Times New Roman" w:hAnsi="Times New Roman"/>
          <w:szCs w:val="22"/>
        </w:rPr>
        <w:t>, Conaway, R.C., Workman, J.L., Conaway, J.W., and Kusch, T</w:t>
      </w:r>
      <w:r w:rsidR="00337953" w:rsidRPr="001E5B4A">
        <w:rPr>
          <w:rFonts w:ascii="Times New Roman" w:hAnsi="Times New Roman"/>
          <w:szCs w:val="22"/>
        </w:rPr>
        <w:t>. (2005) In</w:t>
      </w:r>
      <w:r w:rsidRPr="001E5B4A">
        <w:rPr>
          <w:rFonts w:ascii="Times New Roman" w:hAnsi="Times New Roman"/>
          <w:szCs w:val="22"/>
        </w:rPr>
        <w:t xml:space="preserve"> and out: histone variant exchange in c</w:t>
      </w:r>
      <w:r w:rsidR="00F036D3" w:rsidRPr="001E5B4A">
        <w:rPr>
          <w:rFonts w:ascii="Times New Roman" w:hAnsi="Times New Roman"/>
          <w:szCs w:val="22"/>
        </w:rPr>
        <w:t xml:space="preserve">hromatin.  Trends </w:t>
      </w:r>
      <w:proofErr w:type="spellStart"/>
      <w:r w:rsidR="00F036D3" w:rsidRPr="001E5B4A">
        <w:rPr>
          <w:rFonts w:ascii="Times New Roman" w:hAnsi="Times New Roman"/>
          <w:szCs w:val="22"/>
        </w:rPr>
        <w:t>Biochem</w:t>
      </w:r>
      <w:proofErr w:type="spellEnd"/>
      <w:r w:rsidR="00F036D3" w:rsidRPr="001E5B4A">
        <w:rPr>
          <w:rFonts w:ascii="Times New Roman" w:hAnsi="Times New Roman"/>
          <w:szCs w:val="22"/>
        </w:rPr>
        <w:t xml:space="preserve">. Sci. </w:t>
      </w:r>
      <w:r w:rsidR="00CB0ACC" w:rsidRPr="001E5B4A">
        <w:rPr>
          <w:rFonts w:ascii="Times New Roman" w:hAnsi="Times New Roman"/>
          <w:i/>
          <w:szCs w:val="22"/>
        </w:rPr>
        <w:t>30</w:t>
      </w:r>
      <w:r w:rsidR="00CB0ACC" w:rsidRPr="001E5B4A">
        <w:rPr>
          <w:rFonts w:ascii="Times New Roman" w:hAnsi="Times New Roman"/>
          <w:szCs w:val="22"/>
        </w:rPr>
        <w:t xml:space="preserve"> 680-687.</w:t>
      </w:r>
    </w:p>
    <w:p w14:paraId="61EDFAE3" w14:textId="77777777" w:rsidR="00F57048" w:rsidRPr="001E5B4A" w:rsidRDefault="00F57048" w:rsidP="00F57048">
      <w:pPr>
        <w:pStyle w:val="BodyText"/>
        <w:tabs>
          <w:tab w:val="clear" w:pos="360"/>
          <w:tab w:val="clear" w:pos="960"/>
          <w:tab w:val="clear" w:pos="1560"/>
          <w:tab w:val="clear" w:pos="2160"/>
          <w:tab w:val="clear" w:pos="2760"/>
        </w:tabs>
        <w:ind w:left="180" w:right="0"/>
        <w:rPr>
          <w:rFonts w:ascii="Times New Roman" w:hAnsi="Times New Roman"/>
          <w:i/>
          <w:szCs w:val="22"/>
        </w:rPr>
      </w:pPr>
    </w:p>
    <w:p w14:paraId="01BEB075" w14:textId="77777777" w:rsidR="00F57048" w:rsidRPr="001E5B4A" w:rsidRDefault="00F57048" w:rsidP="00CB0ACC">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i/>
          <w:szCs w:val="22"/>
        </w:rPr>
      </w:pPr>
      <w:r w:rsidRPr="001E5B4A">
        <w:rPr>
          <w:rFonts w:ascii="Times New Roman" w:hAnsi="Times New Roman"/>
          <w:szCs w:val="22"/>
        </w:rPr>
        <w:t>Ruhl, D.D., Jin, J. Cai, Y., Swanson S.K., Florens, L., Washburn, M.P., Conaway, R.C., Conaway, J.W., and Chrivia, J.C. (2006) Purification of a human SRCAP complex that remodels chromatin by incorporating the histone variant H2A.Z in</w:t>
      </w:r>
      <w:r w:rsidR="00F036D3" w:rsidRPr="001E5B4A">
        <w:rPr>
          <w:rFonts w:ascii="Times New Roman" w:hAnsi="Times New Roman"/>
          <w:szCs w:val="22"/>
        </w:rPr>
        <w:t xml:space="preserve">to nucleosomes.  Biochemistry </w:t>
      </w:r>
      <w:r w:rsidR="00F036D3" w:rsidRPr="001E5B4A">
        <w:rPr>
          <w:rFonts w:ascii="Times New Roman" w:hAnsi="Times New Roman"/>
          <w:i/>
          <w:szCs w:val="22"/>
        </w:rPr>
        <w:t>45</w:t>
      </w:r>
      <w:r w:rsidR="00F036D3" w:rsidRPr="001E5B4A">
        <w:rPr>
          <w:rFonts w:ascii="Times New Roman" w:hAnsi="Times New Roman"/>
          <w:szCs w:val="22"/>
        </w:rPr>
        <w:t>, 5671-5677</w:t>
      </w:r>
      <w:r w:rsidRPr="001E5B4A">
        <w:rPr>
          <w:rFonts w:ascii="Times New Roman" w:hAnsi="Times New Roman"/>
          <w:szCs w:val="22"/>
        </w:rPr>
        <w:t>.</w:t>
      </w:r>
    </w:p>
    <w:p w14:paraId="0B8431C1" w14:textId="77777777" w:rsidR="003C58C7" w:rsidRPr="001E5B4A" w:rsidRDefault="003C58C7" w:rsidP="003C58C7">
      <w:pPr>
        <w:pStyle w:val="BodyText"/>
        <w:tabs>
          <w:tab w:val="left" w:pos="4950"/>
        </w:tabs>
        <w:rPr>
          <w:rFonts w:ascii="Times New Roman" w:hAnsi="Times New Roman"/>
        </w:rPr>
      </w:pPr>
    </w:p>
    <w:p w14:paraId="697563E6" w14:textId="77777777" w:rsidR="003C58C7" w:rsidRPr="001E5B4A" w:rsidRDefault="003C58C7" w:rsidP="003C58C7">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i/>
          <w:szCs w:val="22"/>
        </w:rPr>
      </w:pPr>
      <w:r w:rsidRPr="001E5B4A">
        <w:rPr>
          <w:rFonts w:ascii="Times New Roman" w:hAnsi="Times New Roman"/>
        </w:rPr>
        <w:t xml:space="preserve">Cai, Y., Jin, J., Gottschalk, A.J., </w:t>
      </w:r>
      <w:smartTag w:uri="urn:schemas-microsoft-com:office:smarttags" w:element="City">
        <w:smartTag w:uri="urn:schemas-microsoft-com:office:smarttags" w:element="place">
          <w:r w:rsidRPr="001E5B4A">
            <w:rPr>
              <w:rFonts w:ascii="Times New Roman" w:hAnsi="Times New Roman"/>
            </w:rPr>
            <w:t>Yao</w:t>
          </w:r>
        </w:smartTag>
      </w:smartTag>
      <w:r w:rsidRPr="001E5B4A">
        <w:rPr>
          <w:rFonts w:ascii="Times New Roman" w:hAnsi="Times New Roman"/>
        </w:rPr>
        <w:t>, T., Conaway, J.W., and Conaway R.C. (2006</w:t>
      </w:r>
      <w:proofErr w:type="gramStart"/>
      <w:r w:rsidRPr="001E5B4A">
        <w:rPr>
          <w:rFonts w:ascii="Times New Roman" w:hAnsi="Times New Roman"/>
        </w:rPr>
        <w:t>)  Purification</w:t>
      </w:r>
      <w:proofErr w:type="gramEnd"/>
      <w:r w:rsidRPr="001E5B4A">
        <w:rPr>
          <w:rFonts w:ascii="Times New Roman" w:hAnsi="Times New Roman"/>
        </w:rPr>
        <w:t xml:space="preserve"> and assay of the human INO80 and SRCAP chromatin r</w:t>
      </w:r>
      <w:r w:rsidR="003D4285" w:rsidRPr="001E5B4A">
        <w:rPr>
          <w:rFonts w:ascii="Times New Roman" w:hAnsi="Times New Roman"/>
        </w:rPr>
        <w:t xml:space="preserve">emodeling complexes.  Methods </w:t>
      </w:r>
      <w:r w:rsidR="003D4285" w:rsidRPr="001E5B4A">
        <w:rPr>
          <w:rFonts w:ascii="Times New Roman" w:hAnsi="Times New Roman"/>
          <w:i/>
        </w:rPr>
        <w:t>40</w:t>
      </w:r>
      <w:r w:rsidR="003D4285" w:rsidRPr="001E5B4A">
        <w:rPr>
          <w:rFonts w:ascii="Times New Roman" w:hAnsi="Times New Roman"/>
        </w:rPr>
        <w:t>, 312-317.</w:t>
      </w:r>
    </w:p>
    <w:p w14:paraId="57865486" w14:textId="77777777" w:rsidR="00310155" w:rsidRPr="001E5B4A" w:rsidRDefault="00310155" w:rsidP="00310155">
      <w:pPr>
        <w:pStyle w:val="BodyText"/>
        <w:tabs>
          <w:tab w:val="clear" w:pos="360"/>
          <w:tab w:val="clear" w:pos="960"/>
          <w:tab w:val="clear" w:pos="1560"/>
          <w:tab w:val="clear" w:pos="2160"/>
          <w:tab w:val="clear" w:pos="2760"/>
        </w:tabs>
        <w:ind w:left="180" w:right="0"/>
        <w:rPr>
          <w:rFonts w:ascii="Times New Roman" w:hAnsi="Times New Roman"/>
          <w:szCs w:val="22"/>
        </w:rPr>
      </w:pPr>
    </w:p>
    <w:p w14:paraId="57656B66" w14:textId="77777777" w:rsidR="0036057E" w:rsidRPr="001E5B4A" w:rsidRDefault="00310155" w:rsidP="0036057E">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i/>
          <w:szCs w:val="22"/>
        </w:rPr>
      </w:pPr>
      <w:smartTag w:uri="urn:schemas-microsoft-com:office:smarttags" w:element="City">
        <w:smartTag w:uri="urn:schemas-microsoft-com:office:smarttags" w:element="place">
          <w:r w:rsidRPr="001E5B4A">
            <w:rPr>
              <w:rFonts w:ascii="Times New Roman" w:hAnsi="Times New Roman"/>
              <w:szCs w:val="22"/>
            </w:rPr>
            <w:t>Yao</w:t>
          </w:r>
        </w:smartTag>
      </w:smartTag>
      <w:r w:rsidRPr="001E5B4A">
        <w:rPr>
          <w:rFonts w:ascii="Times New Roman" w:hAnsi="Times New Roman"/>
          <w:szCs w:val="22"/>
        </w:rPr>
        <w:t xml:space="preserve">, T., Song, L., Xu, W., </w:t>
      </w:r>
      <w:proofErr w:type="spellStart"/>
      <w:r w:rsidRPr="001E5B4A">
        <w:rPr>
          <w:rFonts w:ascii="Times New Roman" w:hAnsi="Times New Roman"/>
          <w:szCs w:val="22"/>
        </w:rPr>
        <w:t>DeMartino</w:t>
      </w:r>
      <w:proofErr w:type="spellEnd"/>
      <w:r w:rsidRPr="001E5B4A">
        <w:rPr>
          <w:rFonts w:ascii="Times New Roman" w:hAnsi="Times New Roman"/>
          <w:szCs w:val="22"/>
        </w:rPr>
        <w:t xml:space="preserve">, G.N., Florens, L., Swanson, S.K., Washburn, M.P., Conaway, R.C., Conaway, J.W.*, and Cohen, R.E.* (2006) </w:t>
      </w:r>
      <w:r w:rsidR="00F319AE" w:rsidRPr="001E5B4A">
        <w:rPr>
          <w:rFonts w:ascii="Times New Roman" w:hAnsi="Times New Roman"/>
          <w:szCs w:val="22"/>
        </w:rPr>
        <w:t xml:space="preserve">Proteasome recruitment and activation of the Uch37 </w:t>
      </w:r>
      <w:proofErr w:type="spellStart"/>
      <w:r w:rsidR="00F319AE" w:rsidRPr="001E5B4A">
        <w:rPr>
          <w:rFonts w:ascii="Times New Roman" w:hAnsi="Times New Roman"/>
          <w:szCs w:val="22"/>
        </w:rPr>
        <w:t>deubiqutinating</w:t>
      </w:r>
      <w:proofErr w:type="spellEnd"/>
      <w:r w:rsidR="00F319AE" w:rsidRPr="001E5B4A">
        <w:rPr>
          <w:rFonts w:ascii="Times New Roman" w:hAnsi="Times New Roman"/>
          <w:szCs w:val="22"/>
        </w:rPr>
        <w:t xml:space="preserve"> enzyme by Adrm1.  </w:t>
      </w:r>
      <w:r w:rsidR="00CB2CBC" w:rsidRPr="001E5B4A">
        <w:rPr>
          <w:rFonts w:ascii="Times New Roman" w:hAnsi="Times New Roman"/>
          <w:szCs w:val="22"/>
        </w:rPr>
        <w:t>Nature Cell Biology</w:t>
      </w:r>
      <w:r w:rsidRPr="001E5B4A">
        <w:rPr>
          <w:rFonts w:ascii="Times New Roman" w:hAnsi="Times New Roman"/>
          <w:szCs w:val="22"/>
        </w:rPr>
        <w:t xml:space="preserve"> </w:t>
      </w:r>
      <w:r w:rsidR="00CB2CBC" w:rsidRPr="001E5B4A">
        <w:rPr>
          <w:rFonts w:ascii="Times New Roman" w:hAnsi="Times New Roman"/>
          <w:i/>
          <w:szCs w:val="22"/>
        </w:rPr>
        <w:t>8</w:t>
      </w:r>
      <w:r w:rsidR="00CB2CBC" w:rsidRPr="001E5B4A">
        <w:rPr>
          <w:rFonts w:ascii="Times New Roman" w:hAnsi="Times New Roman"/>
          <w:szCs w:val="22"/>
        </w:rPr>
        <w:t>, 994-1002 (</w:t>
      </w:r>
      <w:proofErr w:type="spellStart"/>
      <w:r w:rsidR="00CB2CBC" w:rsidRPr="001E5B4A">
        <w:rPr>
          <w:rFonts w:ascii="Times New Roman" w:hAnsi="Times New Roman"/>
          <w:szCs w:val="22"/>
        </w:rPr>
        <w:t>Epub</w:t>
      </w:r>
      <w:proofErr w:type="spellEnd"/>
      <w:r w:rsidR="00CB2CBC" w:rsidRPr="001E5B4A">
        <w:rPr>
          <w:rFonts w:ascii="Times New Roman" w:hAnsi="Times New Roman"/>
          <w:szCs w:val="22"/>
        </w:rPr>
        <w:t xml:space="preserve"> 2006 Aug13). </w:t>
      </w:r>
    </w:p>
    <w:p w14:paraId="68D61646" w14:textId="77777777" w:rsidR="0036057E" w:rsidRPr="001E5B4A" w:rsidRDefault="0036057E" w:rsidP="0036057E">
      <w:pPr>
        <w:pStyle w:val="BodyText"/>
        <w:tabs>
          <w:tab w:val="clear" w:pos="360"/>
          <w:tab w:val="clear" w:pos="960"/>
          <w:tab w:val="clear" w:pos="1560"/>
          <w:tab w:val="clear" w:pos="2160"/>
          <w:tab w:val="clear" w:pos="2760"/>
        </w:tabs>
        <w:ind w:left="180" w:right="0"/>
        <w:rPr>
          <w:rFonts w:ascii="Times New Roman" w:hAnsi="Times New Roman"/>
          <w:i/>
          <w:szCs w:val="22"/>
        </w:rPr>
      </w:pPr>
    </w:p>
    <w:p w14:paraId="78215CAF" w14:textId="77777777" w:rsidR="002C7A7E" w:rsidRPr="001E5B4A" w:rsidRDefault="0036057E" w:rsidP="002C7A7E">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i/>
          <w:szCs w:val="22"/>
        </w:rPr>
      </w:pPr>
      <w:r w:rsidRPr="001E5B4A">
        <w:rPr>
          <w:rFonts w:ascii="Times New Roman" w:hAnsi="Times New Roman"/>
          <w:szCs w:val="22"/>
        </w:rPr>
        <w:t>Charlet-</w:t>
      </w:r>
      <w:proofErr w:type="spellStart"/>
      <w:r w:rsidRPr="001E5B4A">
        <w:rPr>
          <w:rFonts w:ascii="Times New Roman" w:hAnsi="Times New Roman"/>
          <w:szCs w:val="22"/>
        </w:rPr>
        <w:t>Berguerand</w:t>
      </w:r>
      <w:proofErr w:type="spellEnd"/>
      <w:r w:rsidRPr="001E5B4A">
        <w:rPr>
          <w:rFonts w:ascii="Times New Roman" w:hAnsi="Times New Roman"/>
          <w:szCs w:val="22"/>
        </w:rPr>
        <w:t>,</w:t>
      </w:r>
      <w:r w:rsidR="0041109D" w:rsidRPr="001E5B4A">
        <w:rPr>
          <w:rFonts w:ascii="Times New Roman" w:hAnsi="Times New Roman"/>
          <w:szCs w:val="22"/>
        </w:rPr>
        <w:t xml:space="preserve"> </w:t>
      </w:r>
      <w:r w:rsidRPr="001E5B4A">
        <w:rPr>
          <w:rFonts w:ascii="Times New Roman" w:hAnsi="Times New Roman"/>
          <w:szCs w:val="22"/>
        </w:rPr>
        <w:t>N., Feuerhahn</w:t>
      </w:r>
      <w:r w:rsidR="0041109D" w:rsidRPr="001E5B4A">
        <w:rPr>
          <w:rFonts w:ascii="Times New Roman" w:hAnsi="Times New Roman"/>
          <w:szCs w:val="22"/>
        </w:rPr>
        <w:t xml:space="preserve">, </w:t>
      </w:r>
      <w:r w:rsidRPr="001E5B4A">
        <w:rPr>
          <w:rFonts w:ascii="Times New Roman" w:hAnsi="Times New Roman"/>
          <w:szCs w:val="22"/>
        </w:rPr>
        <w:t>S., Kong,</w:t>
      </w:r>
      <w:r w:rsidR="0041109D" w:rsidRPr="001E5B4A">
        <w:rPr>
          <w:rFonts w:ascii="Times New Roman" w:hAnsi="Times New Roman"/>
          <w:szCs w:val="22"/>
        </w:rPr>
        <w:t xml:space="preserve"> </w:t>
      </w:r>
      <w:r w:rsidRPr="001E5B4A">
        <w:rPr>
          <w:rFonts w:ascii="Times New Roman" w:hAnsi="Times New Roman"/>
          <w:szCs w:val="22"/>
        </w:rPr>
        <w:t xml:space="preserve">S.E., </w:t>
      </w:r>
      <w:proofErr w:type="spellStart"/>
      <w:r w:rsidRPr="001E5B4A">
        <w:rPr>
          <w:rFonts w:ascii="Times New Roman" w:hAnsi="Times New Roman"/>
          <w:szCs w:val="22"/>
        </w:rPr>
        <w:t>Ziserman</w:t>
      </w:r>
      <w:proofErr w:type="spellEnd"/>
      <w:r w:rsidRPr="001E5B4A">
        <w:rPr>
          <w:rFonts w:ascii="Times New Roman" w:hAnsi="Times New Roman"/>
          <w:szCs w:val="22"/>
        </w:rPr>
        <w:t>,</w:t>
      </w:r>
      <w:r w:rsidR="0041109D" w:rsidRPr="001E5B4A">
        <w:rPr>
          <w:rFonts w:ascii="Times New Roman" w:hAnsi="Times New Roman"/>
          <w:szCs w:val="22"/>
        </w:rPr>
        <w:t xml:space="preserve"> </w:t>
      </w:r>
      <w:r w:rsidRPr="001E5B4A">
        <w:rPr>
          <w:rFonts w:ascii="Times New Roman" w:hAnsi="Times New Roman"/>
          <w:szCs w:val="22"/>
        </w:rPr>
        <w:t>H., Conaway,</w:t>
      </w:r>
      <w:r w:rsidR="0041109D" w:rsidRPr="001E5B4A">
        <w:rPr>
          <w:rFonts w:ascii="Times New Roman" w:hAnsi="Times New Roman"/>
          <w:szCs w:val="22"/>
        </w:rPr>
        <w:t xml:space="preserve"> </w:t>
      </w:r>
      <w:r w:rsidRPr="001E5B4A">
        <w:rPr>
          <w:rFonts w:ascii="Times New Roman" w:hAnsi="Times New Roman"/>
          <w:szCs w:val="22"/>
        </w:rPr>
        <w:t>J.W., Conaway,</w:t>
      </w:r>
      <w:r w:rsidR="0041109D" w:rsidRPr="001E5B4A">
        <w:rPr>
          <w:rFonts w:ascii="Times New Roman" w:hAnsi="Times New Roman"/>
          <w:szCs w:val="22"/>
        </w:rPr>
        <w:t xml:space="preserve"> </w:t>
      </w:r>
      <w:r w:rsidRPr="001E5B4A">
        <w:rPr>
          <w:rFonts w:ascii="Times New Roman" w:hAnsi="Times New Roman"/>
          <w:szCs w:val="22"/>
        </w:rPr>
        <w:t>R.C., Egly, J.M. (2006) RNA polymerase II bypass of oxidative DNA damage is regulated by transcription elongation factor</w:t>
      </w:r>
      <w:r w:rsidR="00EF11E7" w:rsidRPr="001E5B4A">
        <w:rPr>
          <w:rFonts w:ascii="Times New Roman" w:hAnsi="Times New Roman"/>
          <w:szCs w:val="22"/>
        </w:rPr>
        <w:t>s.  EMBO J.</w:t>
      </w:r>
      <w:r w:rsidR="002C7A7E" w:rsidRPr="001E5B4A">
        <w:rPr>
          <w:rFonts w:ascii="Times New Roman" w:hAnsi="Times New Roman"/>
          <w:szCs w:val="22"/>
        </w:rPr>
        <w:t xml:space="preserve"> </w:t>
      </w:r>
      <w:r w:rsidR="002C7A7E" w:rsidRPr="001E5B4A">
        <w:rPr>
          <w:rFonts w:ascii="Times New Roman" w:hAnsi="Times New Roman"/>
          <w:i/>
          <w:szCs w:val="22"/>
        </w:rPr>
        <w:t>25</w:t>
      </w:r>
      <w:r w:rsidR="002C7A7E" w:rsidRPr="001E5B4A">
        <w:rPr>
          <w:rFonts w:ascii="Times New Roman" w:hAnsi="Times New Roman"/>
          <w:szCs w:val="22"/>
        </w:rPr>
        <w:t>, 5481-5491</w:t>
      </w:r>
    </w:p>
    <w:p w14:paraId="32ED9CF0" w14:textId="77777777" w:rsidR="002C7A7E" w:rsidRPr="001E5B4A" w:rsidRDefault="002C7A7E" w:rsidP="002C7A7E">
      <w:pPr>
        <w:pStyle w:val="BodyText"/>
        <w:tabs>
          <w:tab w:val="clear" w:pos="360"/>
          <w:tab w:val="clear" w:pos="960"/>
          <w:tab w:val="clear" w:pos="1560"/>
          <w:tab w:val="clear" w:pos="2160"/>
          <w:tab w:val="clear" w:pos="2760"/>
        </w:tabs>
        <w:ind w:left="180" w:right="0"/>
        <w:rPr>
          <w:rFonts w:ascii="Times New Roman" w:hAnsi="Times New Roman"/>
          <w:i/>
          <w:szCs w:val="22"/>
        </w:rPr>
      </w:pPr>
    </w:p>
    <w:p w14:paraId="60AA644C" w14:textId="77777777" w:rsidR="002C7A7E" w:rsidRPr="001E5B4A" w:rsidRDefault="002C7A7E" w:rsidP="002C7A7E">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i/>
          <w:szCs w:val="22"/>
        </w:rPr>
      </w:pPr>
      <w:proofErr w:type="spellStart"/>
      <w:proofErr w:type="gramStart"/>
      <w:r w:rsidRPr="001E5B4A">
        <w:rPr>
          <w:rFonts w:ascii="Times New Roman" w:hAnsi="Times New Roman"/>
          <w:szCs w:val="22"/>
        </w:rPr>
        <w:t>Paoletti,A.C</w:t>
      </w:r>
      <w:proofErr w:type="spellEnd"/>
      <w:r w:rsidRPr="001E5B4A">
        <w:rPr>
          <w:rFonts w:ascii="Times New Roman" w:hAnsi="Times New Roman"/>
          <w:szCs w:val="22"/>
        </w:rPr>
        <w:t>.</w:t>
      </w:r>
      <w:proofErr w:type="gramEnd"/>
      <w:r w:rsidRPr="001E5B4A">
        <w:rPr>
          <w:rFonts w:ascii="Times New Roman" w:hAnsi="Times New Roman"/>
          <w:szCs w:val="22"/>
        </w:rPr>
        <w:t xml:space="preserve">, </w:t>
      </w:r>
      <w:proofErr w:type="spellStart"/>
      <w:r w:rsidRPr="001E5B4A">
        <w:rPr>
          <w:rFonts w:ascii="Times New Roman" w:hAnsi="Times New Roman"/>
          <w:szCs w:val="22"/>
        </w:rPr>
        <w:t>Parmely,T.J</w:t>
      </w:r>
      <w:proofErr w:type="spellEnd"/>
      <w:r w:rsidRPr="001E5B4A">
        <w:rPr>
          <w:rFonts w:ascii="Times New Roman" w:hAnsi="Times New Roman"/>
          <w:szCs w:val="22"/>
        </w:rPr>
        <w:t>., Tomomori-</w:t>
      </w:r>
      <w:proofErr w:type="spellStart"/>
      <w:r w:rsidRPr="001E5B4A">
        <w:rPr>
          <w:rFonts w:ascii="Times New Roman" w:hAnsi="Times New Roman"/>
          <w:szCs w:val="22"/>
        </w:rPr>
        <w:t>Sato,C</w:t>
      </w:r>
      <w:proofErr w:type="spellEnd"/>
      <w:r w:rsidRPr="001E5B4A">
        <w:rPr>
          <w:rFonts w:ascii="Times New Roman" w:hAnsi="Times New Roman"/>
          <w:szCs w:val="22"/>
        </w:rPr>
        <w:t xml:space="preserve">., </w:t>
      </w:r>
      <w:proofErr w:type="spellStart"/>
      <w:r w:rsidRPr="001E5B4A">
        <w:rPr>
          <w:rFonts w:ascii="Times New Roman" w:hAnsi="Times New Roman"/>
          <w:szCs w:val="22"/>
        </w:rPr>
        <w:t>Sato,S</w:t>
      </w:r>
      <w:proofErr w:type="spellEnd"/>
      <w:r w:rsidRPr="001E5B4A">
        <w:rPr>
          <w:rFonts w:ascii="Times New Roman" w:hAnsi="Times New Roman"/>
          <w:szCs w:val="22"/>
        </w:rPr>
        <w:t xml:space="preserve">., </w:t>
      </w:r>
      <w:proofErr w:type="spellStart"/>
      <w:r w:rsidRPr="001E5B4A">
        <w:rPr>
          <w:rFonts w:ascii="Times New Roman" w:hAnsi="Times New Roman"/>
          <w:szCs w:val="22"/>
        </w:rPr>
        <w:t>Zhu,D</w:t>
      </w:r>
      <w:proofErr w:type="spellEnd"/>
      <w:r w:rsidRPr="001E5B4A">
        <w:rPr>
          <w:rFonts w:ascii="Times New Roman" w:hAnsi="Times New Roman"/>
          <w:szCs w:val="22"/>
        </w:rPr>
        <w:t xml:space="preserve">., </w:t>
      </w:r>
      <w:proofErr w:type="spellStart"/>
      <w:r w:rsidRPr="001E5B4A">
        <w:rPr>
          <w:rFonts w:ascii="Times New Roman" w:hAnsi="Times New Roman"/>
          <w:szCs w:val="22"/>
        </w:rPr>
        <w:t>Conaway,R.C</w:t>
      </w:r>
      <w:proofErr w:type="spellEnd"/>
      <w:r w:rsidRPr="001E5B4A">
        <w:rPr>
          <w:rFonts w:ascii="Times New Roman" w:hAnsi="Times New Roman"/>
          <w:szCs w:val="22"/>
        </w:rPr>
        <w:t xml:space="preserve">., </w:t>
      </w:r>
      <w:proofErr w:type="spellStart"/>
      <w:r w:rsidRPr="001E5B4A">
        <w:rPr>
          <w:rFonts w:ascii="Times New Roman" w:hAnsi="Times New Roman"/>
          <w:szCs w:val="22"/>
        </w:rPr>
        <w:t>Conaway,J.W</w:t>
      </w:r>
      <w:proofErr w:type="spellEnd"/>
      <w:r w:rsidRPr="001E5B4A">
        <w:rPr>
          <w:rFonts w:ascii="Times New Roman" w:hAnsi="Times New Roman"/>
          <w:szCs w:val="22"/>
        </w:rPr>
        <w:t xml:space="preserve">., </w:t>
      </w:r>
      <w:proofErr w:type="spellStart"/>
      <w:r w:rsidRPr="001E5B4A">
        <w:rPr>
          <w:rFonts w:ascii="Times New Roman" w:hAnsi="Times New Roman"/>
          <w:szCs w:val="22"/>
        </w:rPr>
        <w:t>Florens,L</w:t>
      </w:r>
      <w:proofErr w:type="spellEnd"/>
      <w:r w:rsidRPr="001E5B4A">
        <w:rPr>
          <w:rFonts w:ascii="Times New Roman" w:hAnsi="Times New Roman"/>
          <w:szCs w:val="22"/>
        </w:rPr>
        <w:t xml:space="preserve">., </w:t>
      </w:r>
      <w:proofErr w:type="spellStart"/>
      <w:r w:rsidRPr="001E5B4A">
        <w:rPr>
          <w:rFonts w:ascii="Times New Roman" w:hAnsi="Times New Roman"/>
          <w:szCs w:val="22"/>
        </w:rPr>
        <w:t>Washburn,M.P</w:t>
      </w:r>
      <w:proofErr w:type="spellEnd"/>
      <w:r w:rsidRPr="001E5B4A">
        <w:rPr>
          <w:rFonts w:ascii="Times New Roman" w:hAnsi="Times New Roman"/>
          <w:szCs w:val="22"/>
        </w:rPr>
        <w:t xml:space="preserve">. (2006) Quantitative proteomic analysis of distinct mammalian Mediator complexes using normalized spectral abundance factors.  Proc. Natl. Acad. Sci. U.S.A. </w:t>
      </w:r>
      <w:r w:rsidRPr="001E5B4A">
        <w:rPr>
          <w:rFonts w:ascii="Times New Roman" w:hAnsi="Times New Roman"/>
          <w:i/>
          <w:szCs w:val="22"/>
        </w:rPr>
        <w:t>103</w:t>
      </w:r>
      <w:r w:rsidRPr="001E5B4A">
        <w:rPr>
          <w:rFonts w:ascii="Times New Roman" w:hAnsi="Times New Roman"/>
          <w:szCs w:val="22"/>
        </w:rPr>
        <w:t>, 18928-18933.</w:t>
      </w:r>
    </w:p>
    <w:p w14:paraId="03D6B1E5" w14:textId="77777777" w:rsidR="002C7A7E" w:rsidRPr="001E5B4A" w:rsidRDefault="002C7A7E" w:rsidP="002C7A7E">
      <w:pPr>
        <w:pStyle w:val="BodyText"/>
        <w:tabs>
          <w:tab w:val="clear" w:pos="360"/>
          <w:tab w:val="clear" w:pos="960"/>
          <w:tab w:val="clear" w:pos="1560"/>
          <w:tab w:val="clear" w:pos="2160"/>
          <w:tab w:val="clear" w:pos="2760"/>
        </w:tabs>
        <w:ind w:left="180" w:right="0"/>
        <w:rPr>
          <w:rFonts w:ascii="Times New Roman" w:hAnsi="Times New Roman"/>
          <w:i/>
          <w:szCs w:val="22"/>
        </w:rPr>
      </w:pPr>
    </w:p>
    <w:p w14:paraId="5E736273" w14:textId="77777777" w:rsidR="002C7A7E" w:rsidRPr="001E5B4A" w:rsidRDefault="002C7A7E" w:rsidP="002C7A7E">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i/>
          <w:szCs w:val="22"/>
        </w:rPr>
      </w:pPr>
      <w:r w:rsidRPr="001E5B4A">
        <w:rPr>
          <w:rFonts w:ascii="Times New Roman" w:hAnsi="Times New Roman"/>
          <w:szCs w:val="22"/>
        </w:rPr>
        <w:t xml:space="preserve"> Svejstrup, J.Q., Conaway, R.C., </w:t>
      </w:r>
      <w:smartTag w:uri="urn:schemas-microsoft-com:office:smarttags" w:element="City">
        <w:smartTag w:uri="urn:schemas-microsoft-com:office:smarttags" w:element="place">
          <w:r w:rsidRPr="001E5B4A">
            <w:rPr>
              <w:rFonts w:ascii="Times New Roman" w:hAnsi="Times New Roman"/>
              <w:szCs w:val="22"/>
            </w:rPr>
            <w:t>Conway</w:t>
          </w:r>
        </w:smartTag>
      </w:smartTag>
      <w:r w:rsidRPr="001E5B4A">
        <w:rPr>
          <w:rFonts w:ascii="Times New Roman" w:hAnsi="Times New Roman"/>
          <w:szCs w:val="22"/>
        </w:rPr>
        <w:t xml:space="preserve">, J.W. (2006) RNA polymerase II:  A “Nobel” enzyme demystified.  Mol. Cell </w:t>
      </w:r>
      <w:r w:rsidRPr="001E5B4A">
        <w:rPr>
          <w:rFonts w:ascii="Times New Roman" w:hAnsi="Times New Roman"/>
          <w:i/>
          <w:szCs w:val="22"/>
        </w:rPr>
        <w:t>24</w:t>
      </w:r>
      <w:r w:rsidRPr="001E5B4A">
        <w:rPr>
          <w:rFonts w:ascii="Times New Roman" w:hAnsi="Times New Roman"/>
          <w:szCs w:val="22"/>
        </w:rPr>
        <w:t>, 637-642.</w:t>
      </w:r>
    </w:p>
    <w:p w14:paraId="0B94C1D4" w14:textId="77777777" w:rsidR="002C7A7E" w:rsidRPr="001E5B4A" w:rsidRDefault="002C7A7E" w:rsidP="002C7A7E">
      <w:pPr>
        <w:pStyle w:val="BodyText"/>
        <w:tabs>
          <w:tab w:val="clear" w:pos="360"/>
          <w:tab w:val="clear" w:pos="960"/>
          <w:tab w:val="clear" w:pos="1560"/>
          <w:tab w:val="clear" w:pos="2160"/>
          <w:tab w:val="clear" w:pos="2760"/>
        </w:tabs>
        <w:ind w:left="180" w:right="0"/>
        <w:rPr>
          <w:rFonts w:ascii="Times New Roman" w:hAnsi="Times New Roman"/>
          <w:i/>
          <w:szCs w:val="22"/>
        </w:rPr>
      </w:pPr>
    </w:p>
    <w:p w14:paraId="64DC92A4" w14:textId="77777777" w:rsidR="00424D35" w:rsidRPr="001E5B4A" w:rsidRDefault="002C7A7E" w:rsidP="009370D5">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i/>
          <w:szCs w:val="22"/>
        </w:rPr>
      </w:pPr>
      <w:r w:rsidRPr="001E5B4A">
        <w:rPr>
          <w:rFonts w:ascii="Times New Roman" w:hAnsi="Times New Roman"/>
          <w:szCs w:val="22"/>
        </w:rPr>
        <w:t>Banks, C.A., Kong,</w:t>
      </w:r>
      <w:r w:rsidR="009F1403" w:rsidRPr="001E5B4A">
        <w:rPr>
          <w:rFonts w:ascii="Times New Roman" w:hAnsi="Times New Roman"/>
          <w:szCs w:val="22"/>
        </w:rPr>
        <w:t xml:space="preserve"> </w:t>
      </w:r>
      <w:r w:rsidRPr="001E5B4A">
        <w:rPr>
          <w:rFonts w:ascii="Times New Roman" w:hAnsi="Times New Roman"/>
          <w:szCs w:val="22"/>
        </w:rPr>
        <w:t>S.E., Spahr,</w:t>
      </w:r>
      <w:r w:rsidR="009F1403" w:rsidRPr="001E5B4A">
        <w:rPr>
          <w:rFonts w:ascii="Times New Roman" w:hAnsi="Times New Roman"/>
          <w:szCs w:val="22"/>
        </w:rPr>
        <w:t xml:space="preserve"> </w:t>
      </w:r>
      <w:r w:rsidRPr="001E5B4A">
        <w:rPr>
          <w:rFonts w:ascii="Times New Roman" w:hAnsi="Times New Roman"/>
          <w:szCs w:val="22"/>
        </w:rPr>
        <w:t>H., Florens,</w:t>
      </w:r>
      <w:r w:rsidR="009F1403" w:rsidRPr="001E5B4A">
        <w:rPr>
          <w:rFonts w:ascii="Times New Roman" w:hAnsi="Times New Roman"/>
          <w:szCs w:val="22"/>
        </w:rPr>
        <w:t xml:space="preserve"> </w:t>
      </w:r>
      <w:r w:rsidRPr="001E5B4A">
        <w:rPr>
          <w:rFonts w:ascii="Times New Roman" w:hAnsi="Times New Roman"/>
          <w:szCs w:val="22"/>
        </w:rPr>
        <w:t>L., Martin-Brown,</w:t>
      </w:r>
      <w:r w:rsidR="009F1403" w:rsidRPr="001E5B4A">
        <w:rPr>
          <w:rFonts w:ascii="Times New Roman" w:hAnsi="Times New Roman"/>
          <w:szCs w:val="22"/>
        </w:rPr>
        <w:t xml:space="preserve"> </w:t>
      </w:r>
      <w:r w:rsidRPr="001E5B4A">
        <w:rPr>
          <w:rFonts w:ascii="Times New Roman" w:hAnsi="Times New Roman"/>
          <w:szCs w:val="22"/>
        </w:rPr>
        <w:t>S., Washburn,</w:t>
      </w:r>
      <w:r w:rsidR="009F1403" w:rsidRPr="001E5B4A">
        <w:rPr>
          <w:rFonts w:ascii="Times New Roman" w:hAnsi="Times New Roman"/>
          <w:szCs w:val="22"/>
        </w:rPr>
        <w:t xml:space="preserve"> </w:t>
      </w:r>
      <w:r w:rsidRPr="001E5B4A">
        <w:rPr>
          <w:rFonts w:ascii="Times New Roman" w:hAnsi="Times New Roman"/>
          <w:szCs w:val="22"/>
        </w:rPr>
        <w:t xml:space="preserve">M.P., Conaway, J.W., </w:t>
      </w:r>
      <w:proofErr w:type="spellStart"/>
      <w:r w:rsidRPr="001E5B4A">
        <w:rPr>
          <w:rFonts w:ascii="Times New Roman" w:hAnsi="Times New Roman"/>
          <w:szCs w:val="22"/>
        </w:rPr>
        <w:t>Mushegian</w:t>
      </w:r>
      <w:proofErr w:type="spellEnd"/>
      <w:r w:rsidRPr="001E5B4A">
        <w:rPr>
          <w:rFonts w:ascii="Times New Roman" w:hAnsi="Times New Roman"/>
          <w:szCs w:val="22"/>
        </w:rPr>
        <w:t>,</w:t>
      </w:r>
      <w:r w:rsidR="009F1403" w:rsidRPr="001E5B4A">
        <w:rPr>
          <w:rFonts w:ascii="Times New Roman" w:hAnsi="Times New Roman"/>
          <w:szCs w:val="22"/>
        </w:rPr>
        <w:t xml:space="preserve"> </w:t>
      </w:r>
      <w:r w:rsidRPr="001E5B4A">
        <w:rPr>
          <w:rFonts w:ascii="Times New Roman" w:hAnsi="Times New Roman"/>
          <w:szCs w:val="22"/>
        </w:rPr>
        <w:t>A., Conaway,</w:t>
      </w:r>
      <w:r w:rsidR="009F1403" w:rsidRPr="001E5B4A">
        <w:rPr>
          <w:rFonts w:ascii="Times New Roman" w:hAnsi="Times New Roman"/>
          <w:szCs w:val="22"/>
        </w:rPr>
        <w:t xml:space="preserve"> </w:t>
      </w:r>
      <w:r w:rsidR="007069A2" w:rsidRPr="001E5B4A">
        <w:rPr>
          <w:rFonts w:ascii="Times New Roman" w:hAnsi="Times New Roman"/>
          <w:szCs w:val="22"/>
        </w:rPr>
        <w:t>R.C. (2007</w:t>
      </w:r>
      <w:r w:rsidRPr="001E5B4A">
        <w:rPr>
          <w:rFonts w:ascii="Times New Roman" w:hAnsi="Times New Roman"/>
          <w:szCs w:val="22"/>
        </w:rPr>
        <w:t xml:space="preserve">) Identification and characterization of a </w:t>
      </w:r>
      <w:proofErr w:type="spellStart"/>
      <w:r w:rsidRPr="001E5B4A">
        <w:rPr>
          <w:rFonts w:ascii="Times New Roman" w:hAnsi="Times New Roman"/>
          <w:szCs w:val="22"/>
        </w:rPr>
        <w:t>Schizosaccharomyces</w:t>
      </w:r>
      <w:proofErr w:type="spellEnd"/>
      <w:r w:rsidRPr="001E5B4A">
        <w:rPr>
          <w:rFonts w:ascii="Times New Roman" w:hAnsi="Times New Roman"/>
          <w:szCs w:val="22"/>
        </w:rPr>
        <w:t xml:space="preserve"> pombe RNA polymerase II elongation factor with similarity to the metazoan transcription factor ELL.  J. Biol. Chem. </w:t>
      </w:r>
      <w:r w:rsidR="007069A2" w:rsidRPr="001E5B4A">
        <w:rPr>
          <w:rFonts w:ascii="Times New Roman" w:hAnsi="Times New Roman"/>
          <w:i/>
          <w:szCs w:val="22"/>
        </w:rPr>
        <w:t>282</w:t>
      </w:r>
      <w:r w:rsidR="007069A2" w:rsidRPr="001E5B4A">
        <w:rPr>
          <w:rFonts w:ascii="Times New Roman" w:hAnsi="Times New Roman"/>
          <w:szCs w:val="22"/>
        </w:rPr>
        <w:t xml:space="preserve">, 5761-5769 </w:t>
      </w:r>
      <w:r w:rsidRPr="001E5B4A">
        <w:rPr>
          <w:rFonts w:ascii="Times New Roman" w:hAnsi="Times New Roman"/>
          <w:szCs w:val="22"/>
        </w:rPr>
        <w:t>(</w:t>
      </w:r>
      <w:proofErr w:type="spellStart"/>
      <w:r w:rsidRPr="001E5B4A">
        <w:rPr>
          <w:rFonts w:ascii="Times New Roman" w:hAnsi="Times New Roman"/>
          <w:szCs w:val="22"/>
        </w:rPr>
        <w:t>Epub</w:t>
      </w:r>
      <w:proofErr w:type="spellEnd"/>
      <w:r w:rsidRPr="001E5B4A">
        <w:rPr>
          <w:rFonts w:ascii="Times New Roman" w:hAnsi="Times New Roman"/>
          <w:szCs w:val="22"/>
        </w:rPr>
        <w:t xml:space="preserve"> ahead of print </w:t>
      </w:r>
      <w:smartTag w:uri="urn:schemas-microsoft-com:office:smarttags" w:element="date">
        <w:smartTagPr>
          <w:attr w:name="Year" w:val="2006"/>
          <w:attr w:name="Day" w:val="8"/>
          <w:attr w:name="Month" w:val="12"/>
        </w:smartTagPr>
        <w:r w:rsidRPr="001E5B4A">
          <w:rPr>
            <w:rFonts w:ascii="Times New Roman" w:hAnsi="Times New Roman"/>
            <w:szCs w:val="22"/>
          </w:rPr>
          <w:t>Dec 8, 2006</w:t>
        </w:r>
      </w:smartTag>
      <w:r w:rsidRPr="001E5B4A">
        <w:rPr>
          <w:rFonts w:ascii="Times New Roman" w:hAnsi="Times New Roman"/>
          <w:szCs w:val="22"/>
        </w:rPr>
        <w:t xml:space="preserve">). </w:t>
      </w:r>
    </w:p>
    <w:p w14:paraId="7CF2995B" w14:textId="77777777" w:rsidR="007069A2" w:rsidRPr="001E5B4A" w:rsidRDefault="007069A2" w:rsidP="007069A2">
      <w:pPr>
        <w:pStyle w:val="BodyText"/>
        <w:tabs>
          <w:tab w:val="clear" w:pos="360"/>
          <w:tab w:val="clear" w:pos="960"/>
          <w:tab w:val="clear" w:pos="1560"/>
          <w:tab w:val="clear" w:pos="2160"/>
          <w:tab w:val="clear" w:pos="2760"/>
        </w:tabs>
        <w:ind w:left="180" w:right="0"/>
        <w:rPr>
          <w:rFonts w:ascii="Times New Roman" w:hAnsi="Times New Roman"/>
          <w:i/>
          <w:szCs w:val="22"/>
        </w:rPr>
      </w:pPr>
    </w:p>
    <w:p w14:paraId="01F23AF6" w14:textId="77777777" w:rsidR="009370D5" w:rsidRPr="001E5B4A" w:rsidRDefault="007069A2" w:rsidP="00BD65A8">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Cai, Y., Jin, J., </w:t>
      </w:r>
      <w:smartTag w:uri="urn:schemas-microsoft-com:office:smarttags" w:element="City">
        <w:smartTag w:uri="urn:schemas-microsoft-com:office:smarttags" w:element="place">
          <w:r w:rsidRPr="001E5B4A">
            <w:rPr>
              <w:rFonts w:ascii="Times New Roman" w:hAnsi="Times New Roman"/>
            </w:rPr>
            <w:t>Yao</w:t>
          </w:r>
        </w:smartTag>
      </w:smartTag>
      <w:r w:rsidRPr="001E5B4A">
        <w:rPr>
          <w:rFonts w:ascii="Times New Roman" w:hAnsi="Times New Roman"/>
        </w:rPr>
        <w:t>, T., Gottschalk, A.J., Swanson, S.K., Wu, S.</w:t>
      </w:r>
      <w:proofErr w:type="gramStart"/>
      <w:r w:rsidRPr="001E5B4A">
        <w:rPr>
          <w:rFonts w:ascii="Times New Roman" w:hAnsi="Times New Roman"/>
        </w:rPr>
        <w:t>,  Shi</w:t>
      </w:r>
      <w:proofErr w:type="gramEnd"/>
      <w:r w:rsidRPr="001E5B4A">
        <w:rPr>
          <w:rFonts w:ascii="Times New Roman" w:hAnsi="Times New Roman"/>
        </w:rPr>
        <w:t xml:space="preserve">, Y., Washburn, M.P., Florens, L., Conaway, R.C., Conaway, J.W. (2007)  YY1 </w:t>
      </w:r>
      <w:r w:rsidR="0079766D" w:rsidRPr="001E5B4A">
        <w:rPr>
          <w:rFonts w:ascii="Times New Roman" w:hAnsi="Times New Roman"/>
        </w:rPr>
        <w:t>f</w:t>
      </w:r>
      <w:r w:rsidRPr="001E5B4A">
        <w:rPr>
          <w:rFonts w:ascii="Times New Roman" w:hAnsi="Times New Roman"/>
        </w:rPr>
        <w:t xml:space="preserve">unctions </w:t>
      </w:r>
      <w:r w:rsidR="0079766D" w:rsidRPr="001E5B4A">
        <w:rPr>
          <w:rFonts w:ascii="Times New Roman" w:hAnsi="Times New Roman"/>
        </w:rPr>
        <w:t>w</w:t>
      </w:r>
      <w:r w:rsidRPr="001E5B4A">
        <w:rPr>
          <w:rFonts w:ascii="Times New Roman" w:hAnsi="Times New Roman"/>
        </w:rPr>
        <w:t xml:space="preserve">ith INO80 to </w:t>
      </w:r>
      <w:r w:rsidR="0079766D" w:rsidRPr="001E5B4A">
        <w:rPr>
          <w:rFonts w:ascii="Times New Roman" w:hAnsi="Times New Roman"/>
        </w:rPr>
        <w:t>a</w:t>
      </w:r>
      <w:r w:rsidRPr="001E5B4A">
        <w:rPr>
          <w:rFonts w:ascii="Times New Roman" w:hAnsi="Times New Roman"/>
        </w:rPr>
        <w:t xml:space="preserve">ctivate </w:t>
      </w:r>
      <w:r w:rsidR="0079766D" w:rsidRPr="001E5B4A">
        <w:rPr>
          <w:rFonts w:ascii="Times New Roman" w:hAnsi="Times New Roman"/>
        </w:rPr>
        <w:t>t</w:t>
      </w:r>
      <w:r w:rsidRPr="001E5B4A">
        <w:rPr>
          <w:rFonts w:ascii="Times New Roman" w:hAnsi="Times New Roman"/>
        </w:rPr>
        <w:t xml:space="preserve">ranscription, </w:t>
      </w:r>
      <w:r w:rsidR="000414D8" w:rsidRPr="001E5B4A">
        <w:rPr>
          <w:rFonts w:ascii="Times New Roman" w:hAnsi="Times New Roman"/>
        </w:rPr>
        <w:t>Nat</w:t>
      </w:r>
      <w:r w:rsidR="00736311" w:rsidRPr="001E5B4A">
        <w:rPr>
          <w:rFonts w:ascii="Times New Roman" w:hAnsi="Times New Roman"/>
        </w:rPr>
        <w:t>.</w:t>
      </w:r>
      <w:r w:rsidR="000414D8" w:rsidRPr="001E5B4A">
        <w:rPr>
          <w:rFonts w:ascii="Times New Roman" w:hAnsi="Times New Roman"/>
        </w:rPr>
        <w:t xml:space="preserve"> Struct</w:t>
      </w:r>
      <w:r w:rsidR="00736311" w:rsidRPr="001E5B4A">
        <w:rPr>
          <w:rFonts w:ascii="Times New Roman" w:hAnsi="Times New Roman"/>
        </w:rPr>
        <w:t>.</w:t>
      </w:r>
      <w:r w:rsidR="000414D8" w:rsidRPr="001E5B4A">
        <w:rPr>
          <w:rFonts w:ascii="Times New Roman" w:hAnsi="Times New Roman"/>
        </w:rPr>
        <w:t xml:space="preserve"> Mol</w:t>
      </w:r>
      <w:r w:rsidR="00736311" w:rsidRPr="001E5B4A">
        <w:rPr>
          <w:rFonts w:ascii="Times New Roman" w:hAnsi="Times New Roman"/>
        </w:rPr>
        <w:t>.</w:t>
      </w:r>
      <w:r w:rsidR="000414D8" w:rsidRPr="001E5B4A">
        <w:rPr>
          <w:rFonts w:ascii="Times New Roman" w:hAnsi="Times New Roman"/>
        </w:rPr>
        <w:t xml:space="preserve"> Bio</w:t>
      </w:r>
      <w:bookmarkEnd w:id="1"/>
      <w:bookmarkEnd w:id="2"/>
      <w:r w:rsidR="00736311" w:rsidRPr="001E5B4A">
        <w:rPr>
          <w:rFonts w:ascii="Times New Roman" w:hAnsi="Times New Roman"/>
        </w:rPr>
        <w:t xml:space="preserve">l. </w:t>
      </w:r>
      <w:r w:rsidR="00736311" w:rsidRPr="001E5B4A">
        <w:rPr>
          <w:rFonts w:ascii="Times New Roman" w:hAnsi="Times New Roman"/>
          <w:i/>
        </w:rPr>
        <w:t>14</w:t>
      </w:r>
      <w:r w:rsidR="00736311" w:rsidRPr="001E5B4A">
        <w:rPr>
          <w:rFonts w:ascii="Times New Roman" w:hAnsi="Times New Roman"/>
        </w:rPr>
        <w:t>, 872-874</w:t>
      </w:r>
      <w:r w:rsidR="00DC4474" w:rsidRPr="001E5B4A">
        <w:rPr>
          <w:rFonts w:ascii="Times New Roman" w:hAnsi="Times New Roman"/>
        </w:rPr>
        <w:t>.</w:t>
      </w:r>
    </w:p>
    <w:p w14:paraId="44CCAF6E" w14:textId="77777777" w:rsidR="00DC4474" w:rsidRPr="001E5B4A" w:rsidRDefault="00DC4474" w:rsidP="00DC4474">
      <w:pPr>
        <w:pStyle w:val="BodyText"/>
        <w:tabs>
          <w:tab w:val="clear" w:pos="360"/>
          <w:tab w:val="clear" w:pos="960"/>
          <w:tab w:val="clear" w:pos="1560"/>
          <w:tab w:val="clear" w:pos="2160"/>
          <w:tab w:val="clear" w:pos="2760"/>
        </w:tabs>
        <w:ind w:left="180" w:right="0"/>
        <w:rPr>
          <w:rFonts w:ascii="Times New Roman" w:hAnsi="Times New Roman"/>
        </w:rPr>
      </w:pPr>
    </w:p>
    <w:p w14:paraId="7B72F46A" w14:textId="77777777" w:rsidR="002C7A7E" w:rsidRPr="001E5B4A" w:rsidRDefault="00DC4474" w:rsidP="00736311">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proofErr w:type="spellStart"/>
      <w:r w:rsidRPr="001E5B4A">
        <w:rPr>
          <w:rFonts w:ascii="Times New Roman" w:hAnsi="Times New Roman"/>
        </w:rPr>
        <w:t>Koutelou</w:t>
      </w:r>
      <w:proofErr w:type="spellEnd"/>
      <w:r w:rsidRPr="001E5B4A">
        <w:rPr>
          <w:rFonts w:ascii="Times New Roman" w:hAnsi="Times New Roman"/>
        </w:rPr>
        <w:t xml:space="preserve">, E., Sato, S., Tomomori-Sato, C., Florens, L., Swanson, S.K., Washburn, M.P., </w:t>
      </w:r>
      <w:proofErr w:type="spellStart"/>
      <w:r w:rsidRPr="001E5B4A">
        <w:rPr>
          <w:rFonts w:ascii="Times New Roman" w:hAnsi="Times New Roman"/>
        </w:rPr>
        <w:t>Kokkinaki</w:t>
      </w:r>
      <w:proofErr w:type="spellEnd"/>
      <w:r w:rsidRPr="001E5B4A">
        <w:rPr>
          <w:rFonts w:ascii="Times New Roman" w:hAnsi="Times New Roman"/>
        </w:rPr>
        <w:t>, M., Conaway, R.C., Conaway, J.W.</w:t>
      </w:r>
      <w:r w:rsidR="009370D5" w:rsidRPr="001E5B4A">
        <w:rPr>
          <w:rFonts w:ascii="Times New Roman" w:hAnsi="Times New Roman"/>
        </w:rPr>
        <w:t>*</w:t>
      </w:r>
      <w:r w:rsidRPr="001E5B4A">
        <w:rPr>
          <w:rFonts w:ascii="Times New Roman" w:hAnsi="Times New Roman"/>
        </w:rPr>
        <w:t xml:space="preserve">, </w:t>
      </w:r>
      <w:proofErr w:type="spellStart"/>
      <w:r w:rsidRPr="001E5B4A">
        <w:rPr>
          <w:rFonts w:ascii="Times New Roman" w:hAnsi="Times New Roman"/>
        </w:rPr>
        <w:t>Moschonas</w:t>
      </w:r>
      <w:proofErr w:type="spellEnd"/>
      <w:r w:rsidRPr="001E5B4A">
        <w:rPr>
          <w:rFonts w:ascii="Times New Roman" w:hAnsi="Times New Roman"/>
        </w:rPr>
        <w:t>, N.</w:t>
      </w:r>
      <w:r w:rsidR="009370D5" w:rsidRPr="001E5B4A">
        <w:rPr>
          <w:rFonts w:ascii="Times New Roman" w:hAnsi="Times New Roman"/>
        </w:rPr>
        <w:t>*</w:t>
      </w:r>
      <w:r w:rsidR="00A73918" w:rsidRPr="001E5B4A">
        <w:rPr>
          <w:rFonts w:ascii="Times New Roman" w:hAnsi="Times New Roman"/>
        </w:rPr>
        <w:t xml:space="preserve"> (2008</w:t>
      </w:r>
      <w:r w:rsidRPr="001E5B4A">
        <w:rPr>
          <w:rFonts w:ascii="Times New Roman" w:hAnsi="Times New Roman"/>
        </w:rPr>
        <w:t xml:space="preserve">) </w:t>
      </w:r>
      <w:proofErr w:type="spellStart"/>
      <w:r w:rsidRPr="001E5B4A">
        <w:rPr>
          <w:rFonts w:ascii="Times New Roman" w:hAnsi="Times New Roman"/>
        </w:rPr>
        <w:t>Neuralized</w:t>
      </w:r>
      <w:proofErr w:type="spellEnd"/>
      <w:r w:rsidRPr="001E5B4A">
        <w:rPr>
          <w:rFonts w:ascii="Times New Roman" w:hAnsi="Times New Roman"/>
        </w:rPr>
        <w:t>-like 1 targeted to the plasma membrane by N-</w:t>
      </w:r>
      <w:proofErr w:type="spellStart"/>
      <w:r w:rsidRPr="001E5B4A">
        <w:rPr>
          <w:rFonts w:ascii="Times New Roman" w:hAnsi="Times New Roman"/>
        </w:rPr>
        <w:t>myristoylation</w:t>
      </w:r>
      <w:proofErr w:type="spellEnd"/>
      <w:r w:rsidRPr="001E5B4A">
        <w:rPr>
          <w:rFonts w:ascii="Times New Roman" w:hAnsi="Times New Roman"/>
        </w:rPr>
        <w:t xml:space="preserve"> regulates the Notch ligand Jagged1.  </w:t>
      </w:r>
      <w:r w:rsidR="009628E6" w:rsidRPr="001E5B4A">
        <w:rPr>
          <w:rFonts w:ascii="Times New Roman" w:hAnsi="Times New Roman"/>
        </w:rPr>
        <w:t>J. Biol. Chem.</w:t>
      </w:r>
      <w:r w:rsidR="00A73918" w:rsidRPr="001E5B4A">
        <w:rPr>
          <w:rFonts w:ascii="Times New Roman" w:hAnsi="Times New Roman"/>
        </w:rPr>
        <w:t xml:space="preserve"> 283, 3846-3853 (</w:t>
      </w:r>
      <w:proofErr w:type="spellStart"/>
      <w:r w:rsidR="00AC718F" w:rsidRPr="001E5B4A">
        <w:rPr>
          <w:rFonts w:ascii="Times New Roman" w:hAnsi="Times New Roman"/>
        </w:rPr>
        <w:t>Epub</w:t>
      </w:r>
      <w:proofErr w:type="spellEnd"/>
      <w:r w:rsidR="00AC718F" w:rsidRPr="001E5B4A">
        <w:rPr>
          <w:rFonts w:ascii="Times New Roman" w:hAnsi="Times New Roman"/>
        </w:rPr>
        <w:t xml:space="preserve"> ahead of print </w:t>
      </w:r>
      <w:smartTag w:uri="urn:schemas-microsoft-com:office:smarttags" w:element="date">
        <w:smartTagPr>
          <w:attr w:name="Year" w:val="2007"/>
          <w:attr w:name="Day" w:val="12"/>
          <w:attr w:name="Month" w:val="12"/>
        </w:smartTagPr>
        <w:r w:rsidR="00AC718F" w:rsidRPr="001E5B4A">
          <w:rPr>
            <w:rFonts w:ascii="Times New Roman" w:hAnsi="Times New Roman"/>
          </w:rPr>
          <w:t>Dec 12, 2007</w:t>
        </w:r>
      </w:smartTag>
      <w:r w:rsidR="00A73918" w:rsidRPr="001E5B4A">
        <w:rPr>
          <w:rFonts w:ascii="Times New Roman" w:hAnsi="Times New Roman"/>
        </w:rPr>
        <w:t>)</w:t>
      </w:r>
      <w:r w:rsidRPr="001E5B4A">
        <w:rPr>
          <w:rFonts w:ascii="Times New Roman" w:hAnsi="Times New Roman"/>
        </w:rPr>
        <w:t>.</w:t>
      </w:r>
    </w:p>
    <w:p w14:paraId="0417751B" w14:textId="77777777" w:rsidR="009628E6" w:rsidRPr="001E5B4A" w:rsidRDefault="009628E6" w:rsidP="009628E6">
      <w:pPr>
        <w:pStyle w:val="BodyText"/>
        <w:tabs>
          <w:tab w:val="clear" w:pos="360"/>
          <w:tab w:val="clear" w:pos="960"/>
          <w:tab w:val="clear" w:pos="1560"/>
          <w:tab w:val="clear" w:pos="2160"/>
          <w:tab w:val="clear" w:pos="2760"/>
        </w:tabs>
        <w:ind w:left="180" w:right="0"/>
        <w:rPr>
          <w:rFonts w:ascii="Times New Roman" w:hAnsi="Times New Roman"/>
        </w:rPr>
      </w:pPr>
    </w:p>
    <w:p w14:paraId="12F4442F" w14:textId="77777777" w:rsidR="009628E6" w:rsidRPr="001E5B4A" w:rsidRDefault="009628E6" w:rsidP="00736311">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proofErr w:type="spellStart"/>
      <w:r w:rsidRPr="001E5B4A">
        <w:rPr>
          <w:rFonts w:ascii="Times New Roman" w:hAnsi="Times New Roman"/>
        </w:rPr>
        <w:t>Mahrour</w:t>
      </w:r>
      <w:proofErr w:type="spellEnd"/>
      <w:r w:rsidRPr="001E5B4A">
        <w:rPr>
          <w:rFonts w:ascii="Times New Roman" w:hAnsi="Times New Roman"/>
        </w:rPr>
        <w:t xml:space="preserve">, N., Redwine, W.B., Florens, L., Swanson, S.K., Martin-Brown, S., Bradford, W.D., Staehling-Hampton, K., Washburn, M.P., Conaway, R.C., and Conaway, J.W. (2008) Characterization of </w:t>
      </w:r>
      <w:proofErr w:type="spellStart"/>
      <w:r w:rsidRPr="001E5B4A">
        <w:rPr>
          <w:rFonts w:ascii="Times New Roman" w:hAnsi="Times New Roman"/>
        </w:rPr>
        <w:t>cullin</w:t>
      </w:r>
      <w:proofErr w:type="spellEnd"/>
      <w:r w:rsidRPr="001E5B4A">
        <w:rPr>
          <w:rFonts w:ascii="Times New Roman" w:hAnsi="Times New Roman"/>
        </w:rPr>
        <w:t>-box sequences that direct recruit</w:t>
      </w:r>
      <w:r w:rsidR="008D032B" w:rsidRPr="001E5B4A">
        <w:rPr>
          <w:rFonts w:ascii="Times New Roman" w:hAnsi="Times New Roman"/>
        </w:rPr>
        <w:t>ment of Cul2-Rbx1 and Cul5-Rbx2</w:t>
      </w:r>
      <w:r w:rsidRPr="001E5B4A">
        <w:rPr>
          <w:rFonts w:ascii="Times New Roman" w:hAnsi="Times New Roman"/>
        </w:rPr>
        <w:t xml:space="preserve"> modules to </w:t>
      </w:r>
      <w:proofErr w:type="spellStart"/>
      <w:r w:rsidRPr="001E5B4A">
        <w:rPr>
          <w:rFonts w:ascii="Times New Roman" w:hAnsi="Times New Roman"/>
        </w:rPr>
        <w:t>elongin</w:t>
      </w:r>
      <w:proofErr w:type="spellEnd"/>
      <w:r w:rsidRPr="001E5B4A">
        <w:rPr>
          <w:rFonts w:ascii="Times New Roman" w:hAnsi="Times New Roman"/>
        </w:rPr>
        <w:t xml:space="preserve"> BC-based ligases.  J. Biol. Chem.</w:t>
      </w:r>
      <w:r w:rsidR="00A73918" w:rsidRPr="001E5B4A">
        <w:rPr>
          <w:rFonts w:ascii="Times New Roman" w:hAnsi="Times New Roman"/>
        </w:rPr>
        <w:t xml:space="preserve"> </w:t>
      </w:r>
      <w:r w:rsidR="00A73918" w:rsidRPr="001E5B4A">
        <w:rPr>
          <w:rFonts w:ascii="Times New Roman" w:hAnsi="Times New Roman"/>
          <w:i/>
        </w:rPr>
        <w:t>283</w:t>
      </w:r>
      <w:r w:rsidR="00A73918" w:rsidRPr="001E5B4A">
        <w:rPr>
          <w:rFonts w:ascii="Times New Roman" w:hAnsi="Times New Roman"/>
        </w:rPr>
        <w:t>, 8005-8013</w:t>
      </w:r>
      <w:r w:rsidRPr="001E5B4A">
        <w:rPr>
          <w:rFonts w:ascii="Times New Roman" w:hAnsi="Times New Roman"/>
        </w:rPr>
        <w:t xml:space="preserve"> </w:t>
      </w:r>
      <w:r w:rsidR="00A73918" w:rsidRPr="001E5B4A">
        <w:rPr>
          <w:rFonts w:ascii="Times New Roman" w:hAnsi="Times New Roman"/>
        </w:rPr>
        <w:t>(</w:t>
      </w:r>
      <w:proofErr w:type="spellStart"/>
      <w:r w:rsidRPr="001E5B4A">
        <w:rPr>
          <w:rFonts w:ascii="Times New Roman" w:hAnsi="Times New Roman"/>
        </w:rPr>
        <w:t>Epub</w:t>
      </w:r>
      <w:proofErr w:type="spellEnd"/>
      <w:r w:rsidRPr="001E5B4A">
        <w:rPr>
          <w:rFonts w:ascii="Times New Roman" w:hAnsi="Times New Roman"/>
        </w:rPr>
        <w:t xml:space="preserve"> ahead of print </w:t>
      </w:r>
      <w:smartTag w:uri="urn:schemas-microsoft-com:office:smarttags" w:element="date">
        <w:smartTagPr>
          <w:attr w:name="Year" w:val="2008"/>
          <w:attr w:name="Day" w:val="10"/>
          <w:attr w:name="Month" w:val="1"/>
        </w:smartTagPr>
        <w:r w:rsidRPr="001E5B4A">
          <w:rPr>
            <w:rFonts w:ascii="Times New Roman" w:hAnsi="Times New Roman"/>
          </w:rPr>
          <w:t>Jan 10, 2008</w:t>
        </w:r>
      </w:smartTag>
      <w:r w:rsidR="00A73918" w:rsidRPr="001E5B4A">
        <w:rPr>
          <w:rFonts w:ascii="Times New Roman" w:hAnsi="Times New Roman"/>
        </w:rPr>
        <w:t>)</w:t>
      </w:r>
      <w:r w:rsidRPr="001E5B4A">
        <w:rPr>
          <w:rFonts w:ascii="Times New Roman" w:hAnsi="Times New Roman"/>
        </w:rPr>
        <w:t>.</w:t>
      </w:r>
    </w:p>
    <w:p w14:paraId="3FE87B77" w14:textId="77777777" w:rsidR="00BD65A8" w:rsidRPr="001E5B4A" w:rsidRDefault="00BD65A8" w:rsidP="00BD65A8">
      <w:pPr>
        <w:pStyle w:val="BodyText"/>
        <w:tabs>
          <w:tab w:val="clear" w:pos="360"/>
          <w:tab w:val="clear" w:pos="960"/>
          <w:tab w:val="clear" w:pos="1560"/>
          <w:tab w:val="clear" w:pos="2160"/>
          <w:tab w:val="clear" w:pos="2760"/>
        </w:tabs>
        <w:ind w:left="180" w:right="0"/>
        <w:rPr>
          <w:rFonts w:ascii="Times New Roman" w:hAnsi="Times New Roman"/>
          <w:i/>
          <w:szCs w:val="22"/>
        </w:rPr>
      </w:pPr>
    </w:p>
    <w:p w14:paraId="54D56D81" w14:textId="77777777" w:rsidR="00D76A18" w:rsidRPr="001E5B4A" w:rsidRDefault="00BD65A8" w:rsidP="00D76A18">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proofErr w:type="spellStart"/>
      <w:r w:rsidRPr="001E5B4A">
        <w:rPr>
          <w:rFonts w:ascii="Times New Roman" w:hAnsi="Times New Roman"/>
          <w:szCs w:val="22"/>
        </w:rPr>
        <w:t>Sardiu</w:t>
      </w:r>
      <w:proofErr w:type="spellEnd"/>
      <w:r w:rsidRPr="001E5B4A">
        <w:rPr>
          <w:rFonts w:ascii="Times New Roman" w:hAnsi="Times New Roman"/>
          <w:szCs w:val="22"/>
        </w:rPr>
        <w:t xml:space="preserve">, M.E., Cai, Y., Jin, J., Swanson, S.K., Conaway, R.C., Conaway, J.W., </w:t>
      </w:r>
      <w:r w:rsidR="008D032B" w:rsidRPr="001E5B4A">
        <w:rPr>
          <w:rFonts w:ascii="Times New Roman" w:hAnsi="Times New Roman"/>
          <w:szCs w:val="22"/>
        </w:rPr>
        <w:t>Florens, L., and Washburn, M.P.</w:t>
      </w:r>
      <w:r w:rsidRPr="001E5B4A">
        <w:rPr>
          <w:rFonts w:ascii="Times New Roman" w:hAnsi="Times New Roman"/>
          <w:szCs w:val="22"/>
        </w:rPr>
        <w:t xml:space="preserve"> (2008) Modularity and interaction strength in a local human protein network. </w:t>
      </w:r>
      <w:r w:rsidR="00A73918" w:rsidRPr="001E5B4A">
        <w:rPr>
          <w:rFonts w:ascii="Times New Roman" w:hAnsi="Times New Roman"/>
          <w:szCs w:val="22"/>
        </w:rPr>
        <w:t xml:space="preserve">Proc. Natl. Acad. Sci., </w:t>
      </w:r>
      <w:smartTag w:uri="urn:schemas-microsoft-com:office:smarttags" w:element="country-region">
        <w:smartTag w:uri="urn:schemas-microsoft-com:office:smarttags" w:element="place">
          <w:r w:rsidR="00A73918" w:rsidRPr="001E5B4A">
            <w:rPr>
              <w:rFonts w:ascii="Times New Roman" w:hAnsi="Times New Roman"/>
              <w:szCs w:val="22"/>
            </w:rPr>
            <w:t>U.S.A.</w:t>
          </w:r>
        </w:smartTag>
      </w:smartTag>
      <w:r w:rsidR="00A73918" w:rsidRPr="001E5B4A">
        <w:rPr>
          <w:rFonts w:ascii="Times New Roman" w:hAnsi="Times New Roman"/>
          <w:szCs w:val="22"/>
        </w:rPr>
        <w:t xml:space="preserve"> </w:t>
      </w:r>
      <w:r w:rsidR="00A73918" w:rsidRPr="001E5B4A">
        <w:rPr>
          <w:rFonts w:ascii="Times New Roman" w:hAnsi="Times New Roman"/>
          <w:i/>
          <w:szCs w:val="22"/>
        </w:rPr>
        <w:t>105</w:t>
      </w:r>
      <w:r w:rsidR="00A73918" w:rsidRPr="001E5B4A">
        <w:rPr>
          <w:rFonts w:ascii="Times New Roman" w:hAnsi="Times New Roman"/>
          <w:szCs w:val="22"/>
        </w:rPr>
        <w:t>, 1454-1459 (</w:t>
      </w:r>
      <w:proofErr w:type="spellStart"/>
      <w:r w:rsidR="001205E6" w:rsidRPr="001E5B4A">
        <w:rPr>
          <w:rFonts w:ascii="Times New Roman" w:hAnsi="Times New Roman"/>
          <w:szCs w:val="22"/>
        </w:rPr>
        <w:t>Epub</w:t>
      </w:r>
      <w:proofErr w:type="spellEnd"/>
      <w:r w:rsidR="001205E6" w:rsidRPr="001E5B4A">
        <w:rPr>
          <w:rFonts w:ascii="Times New Roman" w:hAnsi="Times New Roman"/>
          <w:szCs w:val="22"/>
        </w:rPr>
        <w:t xml:space="preserve"> ahead of print</w:t>
      </w:r>
      <w:r w:rsidR="00956EDA" w:rsidRPr="001E5B4A">
        <w:rPr>
          <w:rFonts w:ascii="Times New Roman" w:hAnsi="Times New Roman"/>
          <w:szCs w:val="22"/>
        </w:rPr>
        <w:t xml:space="preserve"> </w:t>
      </w:r>
      <w:smartTag w:uri="urn:schemas-microsoft-com:office:smarttags" w:element="date">
        <w:smartTagPr>
          <w:attr w:name="Year" w:val="2008"/>
          <w:attr w:name="Day" w:val="5"/>
          <w:attr w:name="Month" w:val="2"/>
        </w:smartTagPr>
        <w:r w:rsidR="00956EDA" w:rsidRPr="001E5B4A">
          <w:rPr>
            <w:rFonts w:ascii="Times New Roman" w:hAnsi="Times New Roman"/>
            <w:szCs w:val="22"/>
          </w:rPr>
          <w:t>Feb 5, 2008</w:t>
        </w:r>
      </w:smartTag>
      <w:r w:rsidR="00A73918" w:rsidRPr="001E5B4A">
        <w:rPr>
          <w:rFonts w:ascii="Times New Roman" w:hAnsi="Times New Roman"/>
          <w:szCs w:val="22"/>
        </w:rPr>
        <w:t>)</w:t>
      </w:r>
      <w:r w:rsidRPr="001E5B4A">
        <w:rPr>
          <w:rFonts w:ascii="Times New Roman" w:hAnsi="Times New Roman"/>
          <w:szCs w:val="22"/>
        </w:rPr>
        <w:t>.</w:t>
      </w:r>
    </w:p>
    <w:p w14:paraId="1AD6CF93" w14:textId="77777777" w:rsidR="00D76A18" w:rsidRPr="001E5B4A" w:rsidRDefault="00D76A18" w:rsidP="00D76A18">
      <w:pPr>
        <w:pStyle w:val="BodyText"/>
        <w:tabs>
          <w:tab w:val="clear" w:pos="360"/>
          <w:tab w:val="clear" w:pos="960"/>
          <w:tab w:val="clear" w:pos="1560"/>
          <w:tab w:val="clear" w:pos="2160"/>
          <w:tab w:val="clear" w:pos="2760"/>
        </w:tabs>
        <w:ind w:left="180" w:right="0"/>
        <w:rPr>
          <w:rFonts w:ascii="Times New Roman" w:hAnsi="Times New Roman"/>
        </w:rPr>
      </w:pPr>
    </w:p>
    <w:p w14:paraId="3DE5E87C" w14:textId="77777777" w:rsidR="00D76A18" w:rsidRPr="001E5B4A" w:rsidRDefault="00D76A18" w:rsidP="00D76A18">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Gottschalk, A.J., Conaway, R.C., and Conaway, J.W. (2008) New clues to actin function in chromatin regulation. Nat. Struct. Mol. Biol. </w:t>
      </w:r>
      <w:r w:rsidRPr="001E5B4A">
        <w:rPr>
          <w:rFonts w:ascii="Times New Roman" w:hAnsi="Times New Roman"/>
          <w:i/>
        </w:rPr>
        <w:t>15</w:t>
      </w:r>
      <w:r w:rsidRPr="001E5B4A">
        <w:rPr>
          <w:rFonts w:ascii="Times New Roman" w:hAnsi="Times New Roman"/>
        </w:rPr>
        <w:t xml:space="preserve">, </w:t>
      </w:r>
      <w:r w:rsidR="009E6CA1" w:rsidRPr="001E5B4A">
        <w:rPr>
          <w:rFonts w:ascii="Times New Roman" w:hAnsi="Times New Roman"/>
        </w:rPr>
        <w:t>432-433</w:t>
      </w:r>
      <w:r w:rsidRPr="001E5B4A">
        <w:rPr>
          <w:rFonts w:ascii="Times New Roman" w:hAnsi="Times New Roman"/>
        </w:rPr>
        <w:t>.  (News &amp; Views)</w:t>
      </w:r>
    </w:p>
    <w:p w14:paraId="3814ABB9" w14:textId="77777777" w:rsidR="00AC718F" w:rsidRPr="001E5B4A" w:rsidRDefault="00AC718F" w:rsidP="00AC718F">
      <w:pPr>
        <w:pStyle w:val="BodyText"/>
        <w:tabs>
          <w:tab w:val="clear" w:pos="360"/>
          <w:tab w:val="clear" w:pos="960"/>
          <w:tab w:val="clear" w:pos="1560"/>
          <w:tab w:val="clear" w:pos="2160"/>
          <w:tab w:val="clear" w:pos="2760"/>
        </w:tabs>
        <w:ind w:left="180" w:right="0"/>
        <w:rPr>
          <w:rFonts w:ascii="Times New Roman" w:hAnsi="Times New Roman"/>
        </w:rPr>
      </w:pPr>
    </w:p>
    <w:p w14:paraId="0C0CA769" w14:textId="77777777" w:rsidR="00AC718F" w:rsidRPr="001E5B4A" w:rsidRDefault="00AC718F" w:rsidP="00736311">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Yao, T., Song, L., Jin, J., Cai, Y., Takahashi, H., Swanson, S.K., Washburn, M.P., Florens, L.</w:t>
      </w:r>
      <w:proofErr w:type="gramStart"/>
      <w:r w:rsidRPr="001E5B4A">
        <w:rPr>
          <w:rFonts w:ascii="Times New Roman" w:hAnsi="Times New Roman"/>
        </w:rPr>
        <w:t>,  Conaway</w:t>
      </w:r>
      <w:proofErr w:type="gramEnd"/>
      <w:r w:rsidRPr="001E5B4A">
        <w:rPr>
          <w:rFonts w:ascii="Times New Roman" w:hAnsi="Times New Roman"/>
        </w:rPr>
        <w:t xml:space="preserve">, R.C., </w:t>
      </w:r>
      <w:r w:rsidR="009172DC" w:rsidRPr="001E5B4A">
        <w:rPr>
          <w:rFonts w:ascii="Times New Roman" w:hAnsi="Times New Roman"/>
        </w:rPr>
        <w:t>Cohen, R.E</w:t>
      </w:r>
      <w:r w:rsidR="005C00AC" w:rsidRPr="001E5B4A">
        <w:rPr>
          <w:rFonts w:ascii="Times New Roman" w:hAnsi="Times New Roman"/>
        </w:rPr>
        <w:t xml:space="preserve">, and </w:t>
      </w:r>
      <w:r w:rsidR="009172DC" w:rsidRPr="001E5B4A">
        <w:rPr>
          <w:rFonts w:ascii="Times New Roman" w:hAnsi="Times New Roman"/>
        </w:rPr>
        <w:t>.</w:t>
      </w:r>
      <w:r w:rsidRPr="001E5B4A">
        <w:rPr>
          <w:rFonts w:ascii="Times New Roman" w:hAnsi="Times New Roman"/>
        </w:rPr>
        <w:t xml:space="preserve">Conaway, J.W. </w:t>
      </w:r>
      <w:r w:rsidR="00113DB8" w:rsidRPr="001E5B4A">
        <w:rPr>
          <w:rFonts w:ascii="Times New Roman" w:hAnsi="Times New Roman"/>
        </w:rPr>
        <w:t xml:space="preserve">(2008) </w:t>
      </w:r>
      <w:r w:rsidRPr="001E5B4A">
        <w:rPr>
          <w:rFonts w:ascii="Times New Roman" w:hAnsi="Times New Roman"/>
        </w:rPr>
        <w:t xml:space="preserve">Distinct modes of regulation of the Uch37 deubiquitinating enzyme in the proteasome and in the INO80 chromatin remodeling complex.  </w:t>
      </w:r>
      <w:r w:rsidR="00113DB8" w:rsidRPr="001E5B4A">
        <w:rPr>
          <w:rFonts w:ascii="Times New Roman" w:hAnsi="Times New Roman"/>
        </w:rPr>
        <w:t>Mol. Cell</w:t>
      </w:r>
      <w:r w:rsidR="00462AF1" w:rsidRPr="001E5B4A">
        <w:rPr>
          <w:rFonts w:ascii="Times New Roman" w:hAnsi="Times New Roman"/>
        </w:rPr>
        <w:t xml:space="preserve"> </w:t>
      </w:r>
      <w:r w:rsidR="00462AF1" w:rsidRPr="001E5B4A">
        <w:rPr>
          <w:rFonts w:ascii="Times New Roman" w:hAnsi="Times New Roman"/>
          <w:i/>
        </w:rPr>
        <w:t>31</w:t>
      </w:r>
      <w:r w:rsidR="00462AF1" w:rsidRPr="001E5B4A">
        <w:rPr>
          <w:rFonts w:ascii="Times New Roman" w:hAnsi="Times New Roman"/>
        </w:rPr>
        <w:t>, 909-917</w:t>
      </w:r>
      <w:r w:rsidRPr="001E5B4A">
        <w:rPr>
          <w:rFonts w:ascii="Times New Roman" w:hAnsi="Times New Roman"/>
        </w:rPr>
        <w:t>.</w:t>
      </w:r>
    </w:p>
    <w:p w14:paraId="5C7F1A65" w14:textId="77777777" w:rsidR="00462AF1" w:rsidRPr="001E5B4A" w:rsidRDefault="00462AF1" w:rsidP="00462AF1">
      <w:pPr>
        <w:pStyle w:val="BodyText"/>
        <w:tabs>
          <w:tab w:val="clear" w:pos="360"/>
          <w:tab w:val="clear" w:pos="960"/>
          <w:tab w:val="clear" w:pos="1560"/>
          <w:tab w:val="clear" w:pos="2160"/>
          <w:tab w:val="clear" w:pos="2760"/>
        </w:tabs>
        <w:ind w:left="180" w:right="0"/>
        <w:rPr>
          <w:rFonts w:ascii="Times New Roman" w:hAnsi="Times New Roman"/>
        </w:rPr>
      </w:pPr>
    </w:p>
    <w:p w14:paraId="132477D3" w14:textId="77777777" w:rsidR="00462AF1" w:rsidRPr="001E5B4A" w:rsidRDefault="00462AF1" w:rsidP="00736311">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Cona</w:t>
      </w:r>
      <w:r w:rsidR="00460B41" w:rsidRPr="001E5B4A">
        <w:rPr>
          <w:rFonts w:ascii="Times New Roman" w:hAnsi="Times New Roman"/>
        </w:rPr>
        <w:t>way, R.C. and Conaway J.W. (2009</w:t>
      </w:r>
      <w:r w:rsidRPr="001E5B4A">
        <w:rPr>
          <w:rFonts w:ascii="Times New Roman" w:hAnsi="Times New Roman"/>
        </w:rPr>
        <w:t xml:space="preserve">) The INO80 chromatin remodeling complex in transcription, replication and repair.  Trends </w:t>
      </w:r>
      <w:proofErr w:type="spellStart"/>
      <w:r w:rsidRPr="001E5B4A">
        <w:rPr>
          <w:rFonts w:ascii="Times New Roman" w:hAnsi="Times New Roman"/>
        </w:rPr>
        <w:t>Biochem</w:t>
      </w:r>
      <w:proofErr w:type="spellEnd"/>
      <w:r w:rsidRPr="001E5B4A">
        <w:rPr>
          <w:rFonts w:ascii="Times New Roman" w:hAnsi="Times New Roman"/>
        </w:rPr>
        <w:t>. Sci.</w:t>
      </w:r>
      <w:r w:rsidR="00A7267F" w:rsidRPr="001E5B4A">
        <w:rPr>
          <w:rFonts w:ascii="Times New Roman" w:hAnsi="Times New Roman"/>
        </w:rPr>
        <w:t xml:space="preserve"> </w:t>
      </w:r>
      <w:r w:rsidR="00460B41" w:rsidRPr="001E5B4A">
        <w:rPr>
          <w:rFonts w:ascii="Times New Roman" w:hAnsi="Times New Roman"/>
          <w:i/>
        </w:rPr>
        <w:t>34</w:t>
      </w:r>
      <w:r w:rsidR="00460B41" w:rsidRPr="001E5B4A">
        <w:rPr>
          <w:rFonts w:ascii="Times New Roman" w:hAnsi="Times New Roman"/>
        </w:rPr>
        <w:t>, 71-77 (</w:t>
      </w:r>
      <w:proofErr w:type="spellStart"/>
      <w:r w:rsidR="00A7267F" w:rsidRPr="001E5B4A">
        <w:rPr>
          <w:rFonts w:ascii="Times New Roman" w:hAnsi="Times New Roman"/>
        </w:rPr>
        <w:t>Epub</w:t>
      </w:r>
      <w:proofErr w:type="spellEnd"/>
      <w:r w:rsidR="00A7267F" w:rsidRPr="001E5B4A">
        <w:rPr>
          <w:rFonts w:ascii="Times New Roman" w:hAnsi="Times New Roman"/>
        </w:rPr>
        <w:t xml:space="preserve"> ahead of print </w:t>
      </w:r>
      <w:smartTag w:uri="urn:schemas-microsoft-com:office:smarttags" w:element="date">
        <w:smartTagPr>
          <w:attr w:name="Year" w:val="2008"/>
          <w:attr w:name="Day" w:val="4"/>
          <w:attr w:name="Month" w:val="12"/>
        </w:smartTagPr>
        <w:r w:rsidR="00A7267F" w:rsidRPr="001E5B4A">
          <w:rPr>
            <w:rFonts w:ascii="Times New Roman" w:hAnsi="Times New Roman"/>
          </w:rPr>
          <w:t>Dec 4, 2008</w:t>
        </w:r>
      </w:smartTag>
      <w:r w:rsidR="00460B41" w:rsidRPr="001E5B4A">
        <w:rPr>
          <w:rFonts w:ascii="Times New Roman" w:hAnsi="Times New Roman"/>
        </w:rPr>
        <w:t>)</w:t>
      </w:r>
      <w:r w:rsidRPr="001E5B4A">
        <w:rPr>
          <w:rFonts w:ascii="Times New Roman" w:hAnsi="Times New Roman"/>
        </w:rPr>
        <w:t>.</w:t>
      </w:r>
    </w:p>
    <w:p w14:paraId="7915990A" w14:textId="77777777" w:rsidR="00A7267F" w:rsidRPr="001E5B4A" w:rsidRDefault="00A7267F" w:rsidP="00A7267F">
      <w:pPr>
        <w:pStyle w:val="BodyText"/>
        <w:tabs>
          <w:tab w:val="clear" w:pos="360"/>
          <w:tab w:val="clear" w:pos="960"/>
          <w:tab w:val="clear" w:pos="1560"/>
          <w:tab w:val="clear" w:pos="2160"/>
          <w:tab w:val="clear" w:pos="2760"/>
        </w:tabs>
        <w:ind w:left="180" w:right="0"/>
        <w:rPr>
          <w:rFonts w:ascii="Times New Roman" w:hAnsi="Times New Roman"/>
        </w:rPr>
      </w:pPr>
    </w:p>
    <w:p w14:paraId="4C9D0819" w14:textId="77777777" w:rsidR="00A7267F" w:rsidRPr="001E5B4A" w:rsidRDefault="00A7267F" w:rsidP="00736311">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Yasukawa, T., Kamura, T., Kitajima, S., Conaway, R.C., Conaway, J.W., and Aso, T. (2008) </w:t>
      </w:r>
      <w:r w:rsidR="00E02F7F" w:rsidRPr="001E5B4A">
        <w:rPr>
          <w:rFonts w:ascii="Times New Roman" w:hAnsi="Times New Roman"/>
        </w:rPr>
        <w:t xml:space="preserve">Mammalian Elongin A complex mediates DNA-damage-induced </w:t>
      </w:r>
      <w:proofErr w:type="spellStart"/>
      <w:r w:rsidR="00E02F7F" w:rsidRPr="001E5B4A">
        <w:rPr>
          <w:rFonts w:ascii="Times New Roman" w:hAnsi="Times New Roman"/>
        </w:rPr>
        <w:t>ubiqutitylation</w:t>
      </w:r>
      <w:proofErr w:type="spellEnd"/>
      <w:r w:rsidR="00E02F7F" w:rsidRPr="001E5B4A">
        <w:rPr>
          <w:rFonts w:ascii="Times New Roman" w:hAnsi="Times New Roman"/>
        </w:rPr>
        <w:t xml:space="preserve"> and degradation of Rpb1.  </w:t>
      </w:r>
      <w:r w:rsidRPr="001E5B4A">
        <w:rPr>
          <w:rFonts w:ascii="Times New Roman" w:hAnsi="Times New Roman"/>
        </w:rPr>
        <w:t xml:space="preserve">EMBO J. </w:t>
      </w:r>
      <w:r w:rsidRPr="001E5B4A">
        <w:rPr>
          <w:rFonts w:ascii="Times New Roman" w:hAnsi="Times New Roman"/>
          <w:i/>
        </w:rPr>
        <w:t>27</w:t>
      </w:r>
      <w:r w:rsidRPr="001E5B4A">
        <w:rPr>
          <w:rFonts w:ascii="Times New Roman" w:hAnsi="Times New Roman"/>
        </w:rPr>
        <w:t>, 3256-3266.</w:t>
      </w:r>
    </w:p>
    <w:p w14:paraId="3F4C7D7A" w14:textId="77777777" w:rsidR="00A7267F" w:rsidRPr="001E5B4A" w:rsidRDefault="00A7267F" w:rsidP="00A7267F">
      <w:pPr>
        <w:pStyle w:val="BodyText"/>
        <w:tabs>
          <w:tab w:val="clear" w:pos="360"/>
          <w:tab w:val="clear" w:pos="960"/>
          <w:tab w:val="clear" w:pos="1560"/>
          <w:tab w:val="clear" w:pos="2160"/>
          <w:tab w:val="clear" w:pos="2760"/>
        </w:tabs>
        <w:ind w:left="180" w:right="0"/>
        <w:rPr>
          <w:rFonts w:ascii="Times New Roman" w:hAnsi="Times New Roman"/>
        </w:rPr>
      </w:pPr>
    </w:p>
    <w:p w14:paraId="7476755A" w14:textId="77777777" w:rsidR="00A7267F" w:rsidRPr="001E5B4A" w:rsidRDefault="00A7267F" w:rsidP="00736311">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Ding, N., Tomomori-Sato, C., Sato, S., Conaway, R.C., Conaway, J.W., and Boyer, T.G. (2009) MED19 and MED26 are synergistic functional targets of the RE1 silencing transcription factor in epigenetic silencing of neuronal gene expression.  J. Biol. Chem. </w:t>
      </w:r>
      <w:r w:rsidRPr="001E5B4A">
        <w:rPr>
          <w:rFonts w:ascii="Times New Roman" w:hAnsi="Times New Roman"/>
          <w:i/>
        </w:rPr>
        <w:t>284</w:t>
      </w:r>
      <w:r w:rsidRPr="001E5B4A">
        <w:rPr>
          <w:rFonts w:ascii="Times New Roman" w:hAnsi="Times New Roman"/>
        </w:rPr>
        <w:t xml:space="preserve"> 2648-2656.</w:t>
      </w:r>
    </w:p>
    <w:p w14:paraId="7F80FB32" w14:textId="77777777" w:rsidR="00311102" w:rsidRPr="001E5B4A" w:rsidRDefault="00311102" w:rsidP="00311102">
      <w:pPr>
        <w:pStyle w:val="BodyText"/>
        <w:tabs>
          <w:tab w:val="clear" w:pos="360"/>
          <w:tab w:val="clear" w:pos="960"/>
          <w:tab w:val="clear" w:pos="1560"/>
          <w:tab w:val="clear" w:pos="2160"/>
          <w:tab w:val="clear" w:pos="2760"/>
        </w:tabs>
        <w:ind w:left="180" w:right="0"/>
        <w:rPr>
          <w:rFonts w:ascii="Times New Roman" w:hAnsi="Times New Roman"/>
        </w:rPr>
      </w:pPr>
    </w:p>
    <w:p w14:paraId="1231B6F6" w14:textId="77777777" w:rsidR="00311102" w:rsidRPr="001E5B4A" w:rsidRDefault="00311102" w:rsidP="00736311">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Conaway, R.C. and Conaway, J.W. (2009) Mediator comes out from the shadows.  Structure, </w:t>
      </w:r>
      <w:r w:rsidR="006E64C2" w:rsidRPr="001E5B4A">
        <w:rPr>
          <w:rFonts w:ascii="Times New Roman" w:hAnsi="Times New Roman"/>
          <w:i/>
        </w:rPr>
        <w:t>17</w:t>
      </w:r>
      <w:r w:rsidR="006E64C2" w:rsidRPr="001E5B4A">
        <w:rPr>
          <w:rFonts w:ascii="Times New Roman" w:hAnsi="Times New Roman"/>
        </w:rPr>
        <w:t>, 485-486</w:t>
      </w:r>
      <w:r w:rsidRPr="001E5B4A">
        <w:rPr>
          <w:rFonts w:ascii="Times New Roman" w:hAnsi="Times New Roman"/>
        </w:rPr>
        <w:t>.  (invited commentary)</w:t>
      </w:r>
    </w:p>
    <w:p w14:paraId="1844B058" w14:textId="77777777" w:rsidR="00B55108" w:rsidRPr="001E5B4A" w:rsidRDefault="00B55108" w:rsidP="00B55108">
      <w:pPr>
        <w:pStyle w:val="BodyText"/>
        <w:tabs>
          <w:tab w:val="clear" w:pos="360"/>
          <w:tab w:val="clear" w:pos="960"/>
          <w:tab w:val="clear" w:pos="1560"/>
          <w:tab w:val="clear" w:pos="2160"/>
          <w:tab w:val="clear" w:pos="2760"/>
        </w:tabs>
        <w:ind w:left="180" w:right="0"/>
        <w:rPr>
          <w:rFonts w:ascii="Times New Roman" w:hAnsi="Times New Roman"/>
        </w:rPr>
      </w:pPr>
    </w:p>
    <w:p w14:paraId="1E2DE38E" w14:textId="77777777" w:rsidR="00B55108" w:rsidRPr="001E5B4A" w:rsidRDefault="00B55108" w:rsidP="00736311">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Aygun, O., Xu, X., Liu, Y., Takahashi, H., Kong, S.E., Conaway, R.C., Conaway, J.W., and Svejstrup, J.Q. (2009) Direct inhibition of RNA polymerase II transcription by RECQL5.  J. Biol. Chem. </w:t>
      </w:r>
      <w:r w:rsidRPr="001E5B4A">
        <w:rPr>
          <w:rFonts w:ascii="Times New Roman" w:hAnsi="Times New Roman"/>
          <w:i/>
        </w:rPr>
        <w:t>284</w:t>
      </w:r>
      <w:r w:rsidRPr="001E5B4A">
        <w:rPr>
          <w:rFonts w:ascii="Times New Roman" w:hAnsi="Times New Roman"/>
        </w:rPr>
        <w:t>, 23197-23203.</w:t>
      </w:r>
    </w:p>
    <w:p w14:paraId="617F9247" w14:textId="77777777" w:rsidR="00CF73A8" w:rsidRPr="001E5B4A" w:rsidRDefault="00CF73A8" w:rsidP="00CF73A8">
      <w:pPr>
        <w:pStyle w:val="BodyText"/>
        <w:tabs>
          <w:tab w:val="clear" w:pos="360"/>
          <w:tab w:val="clear" w:pos="960"/>
          <w:tab w:val="clear" w:pos="1560"/>
          <w:tab w:val="clear" w:pos="2160"/>
          <w:tab w:val="clear" w:pos="2760"/>
        </w:tabs>
        <w:ind w:left="180" w:right="0"/>
        <w:rPr>
          <w:rFonts w:ascii="Times New Roman" w:hAnsi="Times New Roman"/>
        </w:rPr>
      </w:pPr>
    </w:p>
    <w:p w14:paraId="761BA9DF" w14:textId="77777777" w:rsidR="006E64C2" w:rsidRPr="001E5B4A" w:rsidRDefault="00CF73A8" w:rsidP="00CF73A8">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Gottschalk, A.J., </w:t>
      </w:r>
      <w:proofErr w:type="spellStart"/>
      <w:r w:rsidRPr="001E5B4A">
        <w:rPr>
          <w:rFonts w:ascii="Times New Roman" w:hAnsi="Times New Roman"/>
        </w:rPr>
        <w:t>Timinszky</w:t>
      </w:r>
      <w:proofErr w:type="spellEnd"/>
      <w:r w:rsidRPr="001E5B4A">
        <w:rPr>
          <w:rFonts w:ascii="Times New Roman" w:hAnsi="Times New Roman"/>
        </w:rPr>
        <w:t xml:space="preserve">, G., Kong, S.E., Jin, J., Cai, Y., Swanson, S.K., Washburn, M.P., Florens, L., </w:t>
      </w:r>
      <w:proofErr w:type="spellStart"/>
      <w:r w:rsidRPr="001E5B4A">
        <w:rPr>
          <w:rFonts w:ascii="Times New Roman" w:hAnsi="Times New Roman"/>
        </w:rPr>
        <w:t>Ladurner</w:t>
      </w:r>
      <w:proofErr w:type="spellEnd"/>
      <w:r w:rsidRPr="001E5B4A">
        <w:rPr>
          <w:rFonts w:ascii="Times New Roman" w:hAnsi="Times New Roman"/>
        </w:rPr>
        <w:t xml:space="preserve">, A.G., Conaway, J.W., Conaway, R.C. (2009) </w:t>
      </w:r>
      <w:proofErr w:type="gramStart"/>
      <w:r w:rsidRPr="001E5B4A">
        <w:rPr>
          <w:rFonts w:ascii="Times New Roman" w:hAnsi="Times New Roman"/>
        </w:rPr>
        <w:t>Poly(</w:t>
      </w:r>
      <w:proofErr w:type="gramEnd"/>
      <w:smartTag w:uri="urn:schemas-microsoft-com:office:smarttags" w:element="stockticker">
        <w:r w:rsidRPr="001E5B4A">
          <w:rPr>
            <w:rFonts w:ascii="Times New Roman" w:hAnsi="Times New Roman"/>
          </w:rPr>
          <w:t>ADP</w:t>
        </w:r>
      </w:smartTag>
      <w:r w:rsidRPr="001E5B4A">
        <w:rPr>
          <w:rFonts w:ascii="Times New Roman" w:hAnsi="Times New Roman"/>
        </w:rPr>
        <w:t>-ribosyl)</w:t>
      </w:r>
      <w:proofErr w:type="spellStart"/>
      <w:r w:rsidRPr="001E5B4A">
        <w:rPr>
          <w:rFonts w:ascii="Times New Roman" w:hAnsi="Times New Roman"/>
        </w:rPr>
        <w:t>ation</w:t>
      </w:r>
      <w:proofErr w:type="spellEnd"/>
      <w:r w:rsidRPr="001E5B4A">
        <w:rPr>
          <w:rFonts w:ascii="Times New Roman" w:hAnsi="Times New Roman"/>
        </w:rPr>
        <w:t xml:space="preserve"> directs recruitment and activation of an ATP-dependent chromatin remodeler.  Proc. Natl. Acad. Sci. U.S.A.</w:t>
      </w:r>
      <w:r w:rsidR="001B7627" w:rsidRPr="001E5B4A">
        <w:rPr>
          <w:rFonts w:ascii="Times New Roman" w:hAnsi="Times New Roman"/>
        </w:rPr>
        <w:t xml:space="preserve"> </w:t>
      </w:r>
      <w:r w:rsidR="001B7627" w:rsidRPr="001E5B4A">
        <w:rPr>
          <w:rFonts w:ascii="Times New Roman" w:hAnsi="Times New Roman"/>
          <w:i/>
        </w:rPr>
        <w:t>106</w:t>
      </w:r>
      <w:r w:rsidR="001B7627" w:rsidRPr="001E5B4A">
        <w:rPr>
          <w:rFonts w:ascii="Times New Roman" w:hAnsi="Times New Roman"/>
        </w:rPr>
        <w:t>, 13770-13774</w:t>
      </w:r>
      <w:r w:rsidRPr="001E5B4A">
        <w:rPr>
          <w:rFonts w:ascii="Times New Roman" w:hAnsi="Times New Roman"/>
        </w:rPr>
        <w:t>.</w:t>
      </w:r>
    </w:p>
    <w:p w14:paraId="1E50C86D" w14:textId="77777777" w:rsidR="00CF73A8" w:rsidRPr="001E5B4A" w:rsidRDefault="00CF73A8" w:rsidP="00CF73A8">
      <w:pPr>
        <w:pStyle w:val="BodyText"/>
        <w:tabs>
          <w:tab w:val="clear" w:pos="360"/>
          <w:tab w:val="clear" w:pos="960"/>
          <w:tab w:val="clear" w:pos="1560"/>
          <w:tab w:val="clear" w:pos="2160"/>
          <w:tab w:val="clear" w:pos="2760"/>
        </w:tabs>
        <w:ind w:left="180" w:right="0"/>
        <w:rPr>
          <w:rFonts w:ascii="Times New Roman" w:hAnsi="Times New Roman"/>
        </w:rPr>
      </w:pPr>
    </w:p>
    <w:p w14:paraId="1C25AD2E" w14:textId="77777777" w:rsidR="00FC5059" w:rsidRPr="001E5B4A" w:rsidRDefault="006E64C2" w:rsidP="00FC505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Takahashi, H., Martin-Brown, S., Washburn, M.P., Florens, L., Conaway, J.W., Conaway, R.C. (2009) </w:t>
      </w:r>
      <w:r w:rsidR="00300A4D" w:rsidRPr="001E5B4A">
        <w:rPr>
          <w:rFonts w:ascii="Times New Roman" w:hAnsi="Times New Roman"/>
          <w:bCs/>
        </w:rPr>
        <w:t>Proteomics reveals a physical and functional link between hepatocyte nuclear f</w:t>
      </w:r>
      <w:r w:rsidRPr="001E5B4A">
        <w:rPr>
          <w:rFonts w:ascii="Times New Roman" w:hAnsi="Times New Roman"/>
          <w:bCs/>
        </w:rPr>
        <w:t>actor 4α and TFIID</w:t>
      </w:r>
      <w:r w:rsidRPr="001E5B4A">
        <w:rPr>
          <w:rFonts w:ascii="Times New Roman" w:hAnsi="Times New Roman"/>
        </w:rPr>
        <w:t xml:space="preserve">.  </w:t>
      </w:r>
      <w:r w:rsidR="00FB012C" w:rsidRPr="001E5B4A">
        <w:rPr>
          <w:rFonts w:ascii="Times New Roman" w:hAnsi="Times New Roman"/>
        </w:rPr>
        <w:t>J. Biol. Chem.</w:t>
      </w:r>
      <w:r w:rsidR="009B0E16" w:rsidRPr="001E5B4A">
        <w:rPr>
          <w:rFonts w:ascii="Times New Roman" w:hAnsi="Times New Roman"/>
        </w:rPr>
        <w:t xml:space="preserve"> </w:t>
      </w:r>
      <w:r w:rsidR="009B0E16" w:rsidRPr="001E5B4A">
        <w:rPr>
          <w:rFonts w:ascii="Times New Roman" w:hAnsi="Times New Roman"/>
          <w:i/>
        </w:rPr>
        <w:t>284</w:t>
      </w:r>
      <w:r w:rsidR="009B0E16" w:rsidRPr="001E5B4A">
        <w:rPr>
          <w:rFonts w:ascii="Times New Roman" w:hAnsi="Times New Roman"/>
        </w:rPr>
        <w:t>, 32405-32412.</w:t>
      </w:r>
    </w:p>
    <w:p w14:paraId="6C717E4C" w14:textId="77777777" w:rsidR="00EE48A5" w:rsidRPr="001E5B4A" w:rsidRDefault="00EE48A5" w:rsidP="00EE48A5">
      <w:pPr>
        <w:pStyle w:val="BodyText"/>
        <w:tabs>
          <w:tab w:val="clear" w:pos="360"/>
          <w:tab w:val="clear" w:pos="960"/>
          <w:tab w:val="clear" w:pos="1560"/>
          <w:tab w:val="clear" w:pos="2160"/>
          <w:tab w:val="clear" w:pos="2760"/>
        </w:tabs>
        <w:ind w:left="180" w:right="0"/>
        <w:rPr>
          <w:rFonts w:ascii="Times New Roman" w:hAnsi="Times New Roman"/>
        </w:rPr>
      </w:pPr>
    </w:p>
    <w:p w14:paraId="5907197A" w14:textId="77777777" w:rsidR="00EE48A5" w:rsidRPr="001E5B4A" w:rsidRDefault="00EE48A5" w:rsidP="00FC505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Liu, Y. and Conaway, J.W. (2009) When transcription meets recombination: a lesson from the human RECQ helicases.  F1000 Biology Reports </w:t>
      </w:r>
      <w:r w:rsidRPr="001E5B4A">
        <w:rPr>
          <w:rFonts w:ascii="Times New Roman" w:hAnsi="Times New Roman"/>
          <w:i/>
        </w:rPr>
        <w:t>1</w:t>
      </w:r>
      <w:r w:rsidRPr="001E5B4A">
        <w:rPr>
          <w:rFonts w:ascii="Times New Roman" w:hAnsi="Times New Roman"/>
        </w:rPr>
        <w:t>,76.</w:t>
      </w:r>
    </w:p>
    <w:p w14:paraId="00693E82" w14:textId="77777777" w:rsidR="00FC5059" w:rsidRPr="001E5B4A" w:rsidRDefault="00FC5059" w:rsidP="00FC5059">
      <w:pPr>
        <w:pStyle w:val="BodyText"/>
        <w:tabs>
          <w:tab w:val="clear" w:pos="360"/>
          <w:tab w:val="clear" w:pos="960"/>
          <w:tab w:val="clear" w:pos="1560"/>
          <w:tab w:val="clear" w:pos="2160"/>
          <w:tab w:val="clear" w:pos="2760"/>
        </w:tabs>
        <w:ind w:left="180" w:right="0"/>
        <w:rPr>
          <w:rFonts w:ascii="Times New Roman" w:hAnsi="Times New Roman"/>
        </w:rPr>
      </w:pPr>
    </w:p>
    <w:p w14:paraId="608FA4E4" w14:textId="77777777" w:rsidR="00FC5059" w:rsidRPr="001E5B4A" w:rsidRDefault="00FC5059" w:rsidP="00FC505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Harreman, M., Taschner, M., Sigurdsson, S., Anindya, R., Reid, J., Somesh, B., Kong, S.E., Banks, C.A.S., Conaway, R.C., Conaway, J.W., Svejstrup, J.Q. (2009) Distinct ubiquitin ligases act sequentially for RNA polymerase II polyubiquitylation.  </w:t>
      </w:r>
      <w:r w:rsidR="00FB012C" w:rsidRPr="001E5B4A">
        <w:rPr>
          <w:rFonts w:ascii="Times New Roman" w:hAnsi="Times New Roman"/>
        </w:rPr>
        <w:t>Proc. Natl. Acad. Sci. U.S.A.</w:t>
      </w:r>
      <w:r w:rsidR="00B55108" w:rsidRPr="001E5B4A">
        <w:rPr>
          <w:rFonts w:ascii="Times New Roman" w:hAnsi="Times New Roman"/>
        </w:rPr>
        <w:t xml:space="preserve"> </w:t>
      </w:r>
      <w:r w:rsidR="00B55108" w:rsidRPr="001E5B4A">
        <w:rPr>
          <w:rFonts w:ascii="Times New Roman" w:hAnsi="Times New Roman"/>
          <w:i/>
        </w:rPr>
        <w:t>106</w:t>
      </w:r>
      <w:r w:rsidR="00B55108" w:rsidRPr="001E5B4A">
        <w:rPr>
          <w:rFonts w:ascii="Times New Roman" w:hAnsi="Times New Roman"/>
        </w:rPr>
        <w:t>, 20705-20710.</w:t>
      </w:r>
    </w:p>
    <w:p w14:paraId="01B5AA5B" w14:textId="77777777" w:rsidR="00B55108" w:rsidRPr="001E5B4A" w:rsidRDefault="00B55108" w:rsidP="00B55108">
      <w:pPr>
        <w:pStyle w:val="BodyText"/>
        <w:tabs>
          <w:tab w:val="clear" w:pos="360"/>
          <w:tab w:val="clear" w:pos="960"/>
          <w:tab w:val="clear" w:pos="1560"/>
          <w:tab w:val="clear" w:pos="2160"/>
          <w:tab w:val="clear" w:pos="2760"/>
        </w:tabs>
        <w:ind w:left="180" w:right="0"/>
        <w:rPr>
          <w:rFonts w:ascii="Times New Roman" w:hAnsi="Times New Roman"/>
        </w:rPr>
      </w:pPr>
    </w:p>
    <w:p w14:paraId="315519A9" w14:textId="77777777" w:rsidR="00824101" w:rsidRPr="001E5B4A" w:rsidRDefault="00B55108" w:rsidP="00FC505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Cai, Y., Jin, J., Swanson, S.K., Cole, M.D., Choi, S.H., Florens, L., Washburn, M.P., Conaway, J.W., Conaway, R.C. (20</w:t>
      </w:r>
      <w:r w:rsidR="00824101" w:rsidRPr="001E5B4A">
        <w:rPr>
          <w:rFonts w:ascii="Times New Roman" w:hAnsi="Times New Roman"/>
        </w:rPr>
        <w:t>10</w:t>
      </w:r>
      <w:r w:rsidRPr="001E5B4A">
        <w:rPr>
          <w:rFonts w:ascii="Times New Roman" w:hAnsi="Times New Roman"/>
        </w:rPr>
        <w:t xml:space="preserve">) </w:t>
      </w:r>
      <w:r w:rsidRPr="001E5B4A">
        <w:rPr>
          <w:rFonts w:ascii="Times New Roman" w:hAnsi="Times New Roman"/>
          <w:bCs/>
          <w:szCs w:val="22"/>
        </w:rPr>
        <w:t xml:space="preserve">Subunit </w:t>
      </w:r>
      <w:r w:rsidR="00F201EF" w:rsidRPr="001E5B4A">
        <w:rPr>
          <w:rFonts w:ascii="Times New Roman" w:hAnsi="Times New Roman"/>
          <w:bCs/>
          <w:szCs w:val="22"/>
        </w:rPr>
        <w:t>c</w:t>
      </w:r>
      <w:r w:rsidRPr="001E5B4A">
        <w:rPr>
          <w:rFonts w:ascii="Times New Roman" w:hAnsi="Times New Roman"/>
          <w:bCs/>
          <w:szCs w:val="22"/>
        </w:rPr>
        <w:t xml:space="preserve">omposition and </w:t>
      </w:r>
      <w:r w:rsidR="00F201EF" w:rsidRPr="001E5B4A">
        <w:rPr>
          <w:rFonts w:ascii="Times New Roman" w:hAnsi="Times New Roman"/>
          <w:bCs/>
          <w:szCs w:val="22"/>
        </w:rPr>
        <w:t>s</w:t>
      </w:r>
      <w:r w:rsidRPr="001E5B4A">
        <w:rPr>
          <w:rFonts w:ascii="Times New Roman" w:hAnsi="Times New Roman"/>
          <w:bCs/>
          <w:szCs w:val="22"/>
        </w:rPr>
        <w:t xml:space="preserve">ubstrate </w:t>
      </w:r>
      <w:r w:rsidR="00F201EF" w:rsidRPr="001E5B4A">
        <w:rPr>
          <w:rFonts w:ascii="Times New Roman" w:hAnsi="Times New Roman"/>
          <w:bCs/>
          <w:szCs w:val="22"/>
        </w:rPr>
        <w:t>s</w:t>
      </w:r>
      <w:r w:rsidRPr="001E5B4A">
        <w:rPr>
          <w:rFonts w:ascii="Times New Roman" w:hAnsi="Times New Roman"/>
          <w:bCs/>
          <w:szCs w:val="22"/>
        </w:rPr>
        <w:t xml:space="preserve">pecificity of a MOF-containing </w:t>
      </w:r>
      <w:r w:rsidR="00F201EF" w:rsidRPr="001E5B4A">
        <w:rPr>
          <w:rFonts w:ascii="Times New Roman" w:hAnsi="Times New Roman"/>
          <w:bCs/>
          <w:szCs w:val="22"/>
        </w:rPr>
        <w:t>h</w:t>
      </w:r>
      <w:r w:rsidRPr="001E5B4A">
        <w:rPr>
          <w:rFonts w:ascii="Times New Roman" w:hAnsi="Times New Roman"/>
          <w:bCs/>
          <w:szCs w:val="22"/>
        </w:rPr>
        <w:t xml:space="preserve">istone </w:t>
      </w:r>
      <w:r w:rsidR="00F201EF" w:rsidRPr="001E5B4A">
        <w:rPr>
          <w:rFonts w:ascii="Times New Roman" w:hAnsi="Times New Roman"/>
          <w:bCs/>
          <w:szCs w:val="22"/>
        </w:rPr>
        <w:t>a</w:t>
      </w:r>
      <w:r w:rsidRPr="001E5B4A">
        <w:rPr>
          <w:rFonts w:ascii="Times New Roman" w:hAnsi="Times New Roman"/>
          <w:bCs/>
          <w:szCs w:val="22"/>
        </w:rPr>
        <w:t xml:space="preserve">cetyltransferase </w:t>
      </w:r>
      <w:r w:rsidR="00F201EF" w:rsidRPr="001E5B4A">
        <w:rPr>
          <w:rFonts w:ascii="Times New Roman" w:hAnsi="Times New Roman"/>
          <w:bCs/>
          <w:szCs w:val="22"/>
        </w:rPr>
        <w:t>d</w:t>
      </w:r>
      <w:r w:rsidRPr="001E5B4A">
        <w:rPr>
          <w:rFonts w:ascii="Times New Roman" w:hAnsi="Times New Roman"/>
          <w:bCs/>
          <w:szCs w:val="22"/>
        </w:rPr>
        <w:t xml:space="preserve">istinct </w:t>
      </w:r>
      <w:r w:rsidR="00F201EF" w:rsidRPr="001E5B4A">
        <w:rPr>
          <w:rFonts w:ascii="Times New Roman" w:hAnsi="Times New Roman"/>
          <w:bCs/>
          <w:szCs w:val="22"/>
        </w:rPr>
        <w:t>f</w:t>
      </w:r>
      <w:r w:rsidRPr="001E5B4A">
        <w:rPr>
          <w:rFonts w:ascii="Times New Roman" w:hAnsi="Times New Roman"/>
          <w:bCs/>
          <w:szCs w:val="22"/>
        </w:rPr>
        <w:t>rom the Male-Specific Lethal (</w:t>
      </w:r>
      <w:smartTag w:uri="urn:schemas-microsoft-com:office:smarttags" w:element="stockticker">
        <w:r w:rsidRPr="001E5B4A">
          <w:rPr>
            <w:rFonts w:ascii="Times New Roman" w:hAnsi="Times New Roman"/>
            <w:bCs/>
            <w:szCs w:val="22"/>
          </w:rPr>
          <w:t>MSL</w:t>
        </w:r>
      </w:smartTag>
      <w:r w:rsidRPr="001E5B4A">
        <w:rPr>
          <w:rFonts w:ascii="Times New Roman" w:hAnsi="Times New Roman"/>
          <w:bCs/>
          <w:szCs w:val="22"/>
        </w:rPr>
        <w:t xml:space="preserve">) </w:t>
      </w:r>
      <w:r w:rsidR="00F201EF" w:rsidRPr="001E5B4A">
        <w:rPr>
          <w:rFonts w:ascii="Times New Roman" w:hAnsi="Times New Roman"/>
          <w:bCs/>
          <w:szCs w:val="22"/>
        </w:rPr>
        <w:t>c</w:t>
      </w:r>
      <w:r w:rsidRPr="001E5B4A">
        <w:rPr>
          <w:rFonts w:ascii="Times New Roman" w:hAnsi="Times New Roman"/>
          <w:bCs/>
          <w:szCs w:val="22"/>
        </w:rPr>
        <w:t xml:space="preserve">omplex.  </w:t>
      </w:r>
      <w:r w:rsidR="00F201EF" w:rsidRPr="001E5B4A">
        <w:rPr>
          <w:rFonts w:ascii="Times New Roman" w:hAnsi="Times New Roman"/>
          <w:bCs/>
          <w:szCs w:val="22"/>
        </w:rPr>
        <w:t>J. Biol. Chem.</w:t>
      </w:r>
      <w:r w:rsidR="00824101" w:rsidRPr="001E5B4A">
        <w:rPr>
          <w:rFonts w:ascii="Times New Roman" w:hAnsi="Times New Roman"/>
          <w:bCs/>
          <w:szCs w:val="22"/>
        </w:rPr>
        <w:t xml:space="preserve"> </w:t>
      </w:r>
      <w:r w:rsidR="00824101" w:rsidRPr="001E5B4A">
        <w:rPr>
          <w:rFonts w:ascii="Times New Roman" w:hAnsi="Times New Roman"/>
          <w:bCs/>
          <w:i/>
          <w:szCs w:val="22"/>
        </w:rPr>
        <w:t>285</w:t>
      </w:r>
      <w:r w:rsidR="00824101" w:rsidRPr="001E5B4A">
        <w:rPr>
          <w:rFonts w:ascii="Times New Roman" w:hAnsi="Times New Roman"/>
          <w:bCs/>
          <w:szCs w:val="22"/>
        </w:rPr>
        <w:t>, 4268-4272</w:t>
      </w:r>
      <w:r w:rsidR="00F201EF" w:rsidRPr="001E5B4A">
        <w:rPr>
          <w:rFonts w:ascii="Times New Roman" w:hAnsi="Times New Roman"/>
          <w:bCs/>
          <w:szCs w:val="22"/>
        </w:rPr>
        <w:t>.</w:t>
      </w:r>
    </w:p>
    <w:p w14:paraId="28C62F81" w14:textId="77777777" w:rsidR="00824101" w:rsidRPr="001E5B4A" w:rsidRDefault="00824101" w:rsidP="00824101">
      <w:pPr>
        <w:pStyle w:val="BodyText"/>
        <w:tabs>
          <w:tab w:val="clear" w:pos="360"/>
          <w:tab w:val="clear" w:pos="960"/>
          <w:tab w:val="clear" w:pos="1560"/>
          <w:tab w:val="clear" w:pos="2160"/>
          <w:tab w:val="clear" w:pos="2760"/>
        </w:tabs>
        <w:ind w:left="180" w:right="0"/>
        <w:rPr>
          <w:rFonts w:ascii="Times New Roman" w:hAnsi="Times New Roman"/>
        </w:rPr>
      </w:pPr>
    </w:p>
    <w:p w14:paraId="561940CD" w14:textId="77777777" w:rsidR="00BC5916" w:rsidRDefault="00824101" w:rsidP="00BC5916">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1E5B4A">
        <w:rPr>
          <w:rFonts w:ascii="Times New Roman" w:hAnsi="Times New Roman"/>
        </w:rPr>
        <w:t xml:space="preserve">Lin, C., Smith, E.R., Takahashi, H., Lai, K.C., Martin-Brown, S., Florens, L., Washburn, M.P., Conaway J.W., Conaway, R.C., </w:t>
      </w:r>
      <w:proofErr w:type="spellStart"/>
      <w:r w:rsidRPr="001E5B4A">
        <w:rPr>
          <w:rFonts w:ascii="Times New Roman" w:hAnsi="Times New Roman"/>
        </w:rPr>
        <w:t>Shilatifard</w:t>
      </w:r>
      <w:proofErr w:type="spellEnd"/>
      <w:r w:rsidRPr="001E5B4A">
        <w:rPr>
          <w:rFonts w:ascii="Times New Roman" w:hAnsi="Times New Roman"/>
        </w:rPr>
        <w:t xml:space="preserve">, A. (2010) Aff4, a component of the ELL/P-TEFb elongation complex and a shared subunit of MLL chimeras, can link transcription elongation to leukemia.  Mol Cell </w:t>
      </w:r>
      <w:r w:rsidRPr="001E5B4A">
        <w:rPr>
          <w:rFonts w:ascii="Times New Roman" w:hAnsi="Times New Roman"/>
          <w:i/>
        </w:rPr>
        <w:t>37</w:t>
      </w:r>
      <w:r w:rsidRPr="001E5B4A">
        <w:rPr>
          <w:rFonts w:ascii="Times New Roman" w:hAnsi="Times New Roman"/>
        </w:rPr>
        <w:t>, 429-437.</w:t>
      </w:r>
    </w:p>
    <w:p w14:paraId="21D7E99E" w14:textId="77777777" w:rsidR="006869BD" w:rsidRDefault="006869BD" w:rsidP="006869BD">
      <w:pPr>
        <w:pStyle w:val="BodyText"/>
        <w:tabs>
          <w:tab w:val="clear" w:pos="360"/>
          <w:tab w:val="clear" w:pos="960"/>
          <w:tab w:val="clear" w:pos="1560"/>
          <w:tab w:val="clear" w:pos="2160"/>
          <w:tab w:val="clear" w:pos="2760"/>
        </w:tabs>
        <w:ind w:left="630" w:right="0"/>
        <w:rPr>
          <w:rFonts w:ascii="Times New Roman" w:hAnsi="Times New Roman"/>
        </w:rPr>
      </w:pPr>
    </w:p>
    <w:p w14:paraId="732A1083" w14:textId="77777777" w:rsidR="006869BD" w:rsidRPr="001E5B4A" w:rsidRDefault="006869BD" w:rsidP="00BC5916">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proofErr w:type="spellStart"/>
      <w:r w:rsidRPr="00AB183B">
        <w:t>Capotosti</w:t>
      </w:r>
      <w:proofErr w:type="spellEnd"/>
      <w:r w:rsidRPr="00AB183B">
        <w:t xml:space="preserve">, F., Guernier, S., Lammers, F., </w:t>
      </w:r>
      <w:proofErr w:type="spellStart"/>
      <w:r w:rsidRPr="00AB183B">
        <w:t>Wairdel</w:t>
      </w:r>
      <w:proofErr w:type="spellEnd"/>
      <w:r w:rsidRPr="00AB183B">
        <w:t>, P., Cai, Y., Jin,</w:t>
      </w:r>
      <w:r>
        <w:t xml:space="preserve"> J., Conaway, J.W., Conaway, R.C., and Herr, W. (2011) O-</w:t>
      </w:r>
      <w:proofErr w:type="spellStart"/>
      <w:r>
        <w:t>GlcNAc</w:t>
      </w:r>
      <w:proofErr w:type="spellEnd"/>
      <w:r>
        <w:t xml:space="preserve"> transferase catalyzes site-specific proteolysis of HCF-1.  Cell 144, 376-388.</w:t>
      </w:r>
    </w:p>
    <w:p w14:paraId="2FC861AF" w14:textId="77777777" w:rsidR="000550B2" w:rsidRPr="000550B2" w:rsidRDefault="000550B2" w:rsidP="000550B2">
      <w:pPr>
        <w:pStyle w:val="BodyText"/>
        <w:tabs>
          <w:tab w:val="clear" w:pos="360"/>
          <w:tab w:val="clear" w:pos="960"/>
          <w:tab w:val="clear" w:pos="1560"/>
          <w:tab w:val="clear" w:pos="2160"/>
          <w:tab w:val="clear" w:pos="2760"/>
        </w:tabs>
        <w:ind w:left="90" w:right="0"/>
        <w:rPr>
          <w:rFonts w:ascii="Times New Roman" w:hAnsi="Times New Roman"/>
          <w:i/>
        </w:rPr>
      </w:pPr>
    </w:p>
    <w:p w14:paraId="35584639" w14:textId="77777777" w:rsidR="000550B2" w:rsidRPr="001960BB" w:rsidRDefault="000550B2" w:rsidP="000550B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sidRPr="001E5B4A">
        <w:rPr>
          <w:rFonts w:ascii="Times New Roman" w:hAnsi="Times New Roman"/>
        </w:rPr>
        <w:t>Chen, L., Cai, Y., Jin, J., Florens, L., Swanson, S.K., Washburn, M.P., Conaway, J.W., Conaway, R.C. (2011) Subunit organization of the human INO80 chromatin remodeling complex: An evolutionarily conserved core complex catalyzes ATP-dependent n</w:t>
      </w:r>
      <w:r>
        <w:rPr>
          <w:rFonts w:ascii="Times New Roman" w:hAnsi="Times New Roman"/>
        </w:rPr>
        <w:t xml:space="preserve">ucleosome </w:t>
      </w:r>
      <w:r w:rsidRPr="000550B2">
        <w:rPr>
          <w:rFonts w:ascii="Times New Roman" w:hAnsi="Times New Roman"/>
        </w:rPr>
        <w:t>remodeling</w:t>
      </w:r>
      <w:r w:rsidRPr="001E5B4A">
        <w:rPr>
          <w:rFonts w:ascii="Times New Roman" w:hAnsi="Times New Roman"/>
          <w:i/>
        </w:rPr>
        <w:t xml:space="preserve">. </w:t>
      </w:r>
      <w:r w:rsidRPr="0035460E">
        <w:rPr>
          <w:rFonts w:ascii="Times New Roman" w:hAnsi="Times New Roman"/>
          <w:iCs/>
          <w:szCs w:val="22"/>
        </w:rPr>
        <w:t xml:space="preserve">J. Biol. Chem. </w:t>
      </w:r>
      <w:r w:rsidR="00753FA5">
        <w:rPr>
          <w:rFonts w:ascii="Times New Roman" w:hAnsi="Times New Roman"/>
          <w:i/>
          <w:iCs/>
          <w:szCs w:val="22"/>
        </w:rPr>
        <w:t>285</w:t>
      </w:r>
      <w:r w:rsidRPr="0035460E">
        <w:rPr>
          <w:rFonts w:ascii="Times New Roman" w:hAnsi="Times New Roman"/>
          <w:iCs/>
          <w:szCs w:val="22"/>
        </w:rPr>
        <w:t>,</w:t>
      </w:r>
      <w:r w:rsidR="00753FA5">
        <w:rPr>
          <w:rFonts w:ascii="Times New Roman" w:hAnsi="Times New Roman"/>
          <w:iCs/>
          <w:szCs w:val="22"/>
        </w:rPr>
        <w:t xml:space="preserve"> 4268-4272.</w:t>
      </w:r>
      <w:r w:rsidRPr="0035460E">
        <w:rPr>
          <w:rFonts w:ascii="Times New Roman" w:hAnsi="Times New Roman"/>
          <w:iCs/>
          <w:szCs w:val="22"/>
        </w:rPr>
        <w:t xml:space="preserve"> </w:t>
      </w:r>
    </w:p>
    <w:p w14:paraId="168AD5C5" w14:textId="77777777" w:rsidR="001960BB" w:rsidRPr="001960BB" w:rsidRDefault="001960BB" w:rsidP="001960BB">
      <w:pPr>
        <w:pStyle w:val="BodyText"/>
        <w:tabs>
          <w:tab w:val="clear" w:pos="360"/>
          <w:tab w:val="clear" w:pos="960"/>
          <w:tab w:val="clear" w:pos="1560"/>
          <w:tab w:val="clear" w:pos="2160"/>
          <w:tab w:val="clear" w:pos="2760"/>
        </w:tabs>
        <w:ind w:left="630" w:right="0"/>
        <w:rPr>
          <w:rFonts w:ascii="Times New Roman" w:hAnsi="Times New Roman"/>
          <w:szCs w:val="22"/>
        </w:rPr>
      </w:pPr>
    </w:p>
    <w:p w14:paraId="6737B0F8" w14:textId="77777777" w:rsidR="001960BB" w:rsidRPr="000550B2" w:rsidRDefault="001960BB"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proofErr w:type="spellStart"/>
      <w:r>
        <w:t>Mushegian</w:t>
      </w:r>
      <w:proofErr w:type="spellEnd"/>
      <w:r>
        <w:t xml:space="preserve">, A. and Conaway, J.W. (2011) Thematic minireview series: computational systems biology.  J. Biol. Chem.  </w:t>
      </w:r>
      <w:r w:rsidRPr="001B3702">
        <w:rPr>
          <w:i/>
        </w:rPr>
        <w:t>286</w:t>
      </w:r>
      <w:r>
        <w:t>, 23621-23622.</w:t>
      </w:r>
    </w:p>
    <w:p w14:paraId="5E8D0218" w14:textId="77777777" w:rsidR="009D0E8D" w:rsidRPr="009D0E8D" w:rsidRDefault="009D0E8D" w:rsidP="009D0E8D">
      <w:pPr>
        <w:pStyle w:val="BodyText"/>
        <w:tabs>
          <w:tab w:val="clear" w:pos="360"/>
          <w:tab w:val="clear" w:pos="960"/>
          <w:tab w:val="clear" w:pos="1560"/>
          <w:tab w:val="clear" w:pos="2160"/>
          <w:tab w:val="clear" w:pos="2760"/>
        </w:tabs>
        <w:ind w:left="90" w:right="0"/>
        <w:rPr>
          <w:rFonts w:ascii="Times New Roman" w:hAnsi="Times New Roman"/>
          <w:szCs w:val="22"/>
        </w:rPr>
      </w:pPr>
    </w:p>
    <w:p w14:paraId="6296310D" w14:textId="77777777" w:rsidR="009D0E8D" w:rsidRPr="000550B2" w:rsidRDefault="009D0E8D" w:rsidP="000550B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szCs w:val="22"/>
        </w:rPr>
      </w:pPr>
      <w:r>
        <w:rPr>
          <w:rFonts w:ascii="Times New Roman" w:hAnsi="Times New Roman"/>
          <w:szCs w:val="22"/>
        </w:rPr>
        <w:t>Conaway, R.C. and Conaway, J.W. (2011) Function and regulation of the Mediator c</w:t>
      </w:r>
      <w:r w:rsidR="00753FA5">
        <w:rPr>
          <w:rFonts w:ascii="Times New Roman" w:hAnsi="Times New Roman"/>
          <w:szCs w:val="22"/>
        </w:rPr>
        <w:t xml:space="preserve">omplex.  Curr. </w:t>
      </w:r>
      <w:proofErr w:type="spellStart"/>
      <w:r w:rsidR="00753FA5">
        <w:rPr>
          <w:rFonts w:ascii="Times New Roman" w:hAnsi="Times New Roman"/>
          <w:szCs w:val="22"/>
        </w:rPr>
        <w:t>Opin</w:t>
      </w:r>
      <w:proofErr w:type="spellEnd"/>
      <w:r w:rsidR="00753FA5">
        <w:rPr>
          <w:rFonts w:ascii="Times New Roman" w:hAnsi="Times New Roman"/>
          <w:szCs w:val="22"/>
        </w:rPr>
        <w:t>. Genet. Dev</w:t>
      </w:r>
      <w:r>
        <w:rPr>
          <w:rFonts w:ascii="Times New Roman" w:hAnsi="Times New Roman"/>
          <w:szCs w:val="22"/>
        </w:rPr>
        <w:t>.</w:t>
      </w:r>
      <w:r w:rsidR="00753FA5">
        <w:rPr>
          <w:rFonts w:ascii="Times New Roman" w:hAnsi="Times New Roman"/>
          <w:szCs w:val="22"/>
        </w:rPr>
        <w:t xml:space="preserve"> </w:t>
      </w:r>
      <w:r w:rsidR="00753FA5">
        <w:rPr>
          <w:rFonts w:ascii="Times New Roman" w:hAnsi="Times New Roman"/>
          <w:i/>
          <w:szCs w:val="22"/>
        </w:rPr>
        <w:t>21</w:t>
      </w:r>
      <w:r w:rsidR="00753FA5">
        <w:rPr>
          <w:rFonts w:ascii="Times New Roman" w:hAnsi="Times New Roman"/>
          <w:szCs w:val="22"/>
        </w:rPr>
        <w:t>, 225-230.</w:t>
      </w:r>
    </w:p>
    <w:p w14:paraId="36E4B3DD" w14:textId="77777777" w:rsidR="000550B2" w:rsidRPr="000550B2" w:rsidRDefault="000550B2" w:rsidP="000550B2">
      <w:pPr>
        <w:pStyle w:val="BodyText"/>
        <w:tabs>
          <w:tab w:val="clear" w:pos="360"/>
          <w:tab w:val="clear" w:pos="960"/>
          <w:tab w:val="clear" w:pos="1560"/>
          <w:tab w:val="clear" w:pos="2160"/>
          <w:tab w:val="clear" w:pos="2760"/>
        </w:tabs>
        <w:ind w:left="90" w:right="0"/>
        <w:rPr>
          <w:rFonts w:ascii="Times New Roman" w:hAnsi="Times New Roman"/>
          <w:i/>
        </w:rPr>
      </w:pPr>
    </w:p>
    <w:p w14:paraId="7ED4ED96" w14:textId="77777777" w:rsidR="000550B2" w:rsidRDefault="000550B2" w:rsidP="000550B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bookmarkStart w:id="3" w:name="_Hlk536529039"/>
      <w:r w:rsidRPr="001E5B4A">
        <w:rPr>
          <w:rFonts w:ascii="Times New Roman" w:hAnsi="Times New Roman"/>
        </w:rPr>
        <w:t xml:space="preserve">Takahashi, H., Parmely, T.J., Sato, S., Tomomori-Sato, C., Banks, C.A., Kong, S.E., Szutorisz, H., Swanson, S.K., Martin-Brown, S., Washburn, M.P., Florens, L., Seidel, C., Lin, C., Smith, E.R., </w:t>
      </w:r>
      <w:proofErr w:type="spellStart"/>
      <w:r w:rsidRPr="001E5B4A">
        <w:rPr>
          <w:rFonts w:ascii="Times New Roman" w:hAnsi="Times New Roman"/>
        </w:rPr>
        <w:t>Shilatifard</w:t>
      </w:r>
      <w:proofErr w:type="spellEnd"/>
      <w:r w:rsidRPr="001E5B4A">
        <w:rPr>
          <w:rFonts w:ascii="Times New Roman" w:hAnsi="Times New Roman"/>
        </w:rPr>
        <w:t>, A., Co</w:t>
      </w:r>
      <w:r w:rsidR="005B2C9F">
        <w:rPr>
          <w:rFonts w:ascii="Times New Roman" w:hAnsi="Times New Roman"/>
        </w:rPr>
        <w:t>naway, R.C., Conaway, J.W. (2011</w:t>
      </w:r>
      <w:r w:rsidRPr="001E5B4A">
        <w:rPr>
          <w:rFonts w:ascii="Times New Roman" w:hAnsi="Times New Roman"/>
        </w:rPr>
        <w:t xml:space="preserve">) Role for the human Mediator subunit Med26 as a docking site for transcription elongation factors.  </w:t>
      </w:r>
      <w:r w:rsidR="004A7063">
        <w:rPr>
          <w:rFonts w:ascii="Times New Roman" w:hAnsi="Times New Roman"/>
        </w:rPr>
        <w:t>Cell</w:t>
      </w:r>
      <w:r w:rsidR="009850B6">
        <w:rPr>
          <w:rFonts w:ascii="Times New Roman" w:hAnsi="Times New Roman"/>
        </w:rPr>
        <w:t xml:space="preserve"> </w:t>
      </w:r>
      <w:r w:rsidR="009850B6">
        <w:rPr>
          <w:rFonts w:ascii="Times New Roman" w:hAnsi="Times New Roman"/>
          <w:i/>
        </w:rPr>
        <w:t>146</w:t>
      </w:r>
      <w:r w:rsidR="009850B6">
        <w:rPr>
          <w:rFonts w:ascii="Times New Roman" w:hAnsi="Times New Roman"/>
        </w:rPr>
        <w:t>, 92-104.</w:t>
      </w:r>
    </w:p>
    <w:bookmarkEnd w:id="3"/>
    <w:p w14:paraId="49AB9E8F" w14:textId="77777777" w:rsidR="009850B6" w:rsidRDefault="009850B6" w:rsidP="009850B6">
      <w:pPr>
        <w:pStyle w:val="BodyText"/>
        <w:tabs>
          <w:tab w:val="clear" w:pos="360"/>
          <w:tab w:val="clear" w:pos="960"/>
          <w:tab w:val="clear" w:pos="1560"/>
          <w:tab w:val="clear" w:pos="2160"/>
          <w:tab w:val="clear" w:pos="2760"/>
        </w:tabs>
        <w:ind w:left="90" w:right="0"/>
        <w:rPr>
          <w:rFonts w:ascii="Times New Roman" w:hAnsi="Times New Roman"/>
        </w:rPr>
      </w:pPr>
    </w:p>
    <w:p w14:paraId="57EEB295" w14:textId="7535FD70" w:rsidR="009850B6" w:rsidRDefault="009850B6" w:rsidP="000550B2">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Conaway, R.C. and Conaway, J.W. (2011) Origins and activity of the Mediator Complex (2011) Seminars in</w:t>
      </w:r>
      <w:r w:rsidR="00D66FDC">
        <w:rPr>
          <w:rFonts w:ascii="Times New Roman" w:hAnsi="Times New Roman"/>
        </w:rPr>
        <w:t xml:space="preserve"> Cell and Developmental Biology </w:t>
      </w:r>
      <w:r w:rsidR="00D66FDC">
        <w:rPr>
          <w:rFonts w:ascii="Times New Roman" w:hAnsi="Times New Roman"/>
          <w:i/>
        </w:rPr>
        <w:t>22</w:t>
      </w:r>
      <w:r w:rsidR="00D66FDC">
        <w:rPr>
          <w:rFonts w:ascii="Times New Roman" w:hAnsi="Times New Roman"/>
        </w:rPr>
        <w:t>, 729-734.</w:t>
      </w:r>
      <w:r w:rsidR="009A40FF" w:rsidRPr="009850B6">
        <w:rPr>
          <w:rFonts w:ascii="Times New Roman" w:hAnsi="Times New Roman"/>
          <w:noProof/>
        </w:rPr>
        <w:drawing>
          <wp:inline distT="0" distB="0" distL="0" distR="0" wp14:anchorId="18EDABB7" wp14:editId="1EF341F4">
            <wp:extent cx="9525"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14:paraId="7B45E7C6" w14:textId="77777777" w:rsidR="009850B6" w:rsidRDefault="009850B6" w:rsidP="009850B6">
      <w:pPr>
        <w:pStyle w:val="BodyText"/>
        <w:tabs>
          <w:tab w:val="clear" w:pos="360"/>
          <w:tab w:val="clear" w:pos="960"/>
          <w:tab w:val="clear" w:pos="1560"/>
          <w:tab w:val="clear" w:pos="2160"/>
          <w:tab w:val="clear" w:pos="2760"/>
        </w:tabs>
        <w:ind w:left="90" w:right="0"/>
        <w:rPr>
          <w:rFonts w:ascii="Times New Roman" w:hAnsi="Times New Roman"/>
        </w:rPr>
      </w:pPr>
    </w:p>
    <w:p w14:paraId="43D99B7A" w14:textId="77777777" w:rsidR="00F31669" w:rsidRDefault="009850B6" w:rsidP="00F31669">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proofErr w:type="spellStart"/>
      <w:r w:rsidRPr="00E51B9D">
        <w:rPr>
          <w:rFonts w:ascii="Times New Roman" w:hAnsi="Times New Roman"/>
        </w:rPr>
        <w:t>Costessi</w:t>
      </w:r>
      <w:proofErr w:type="spellEnd"/>
      <w:r w:rsidRPr="00E51B9D">
        <w:rPr>
          <w:rFonts w:ascii="Times New Roman" w:hAnsi="Times New Roman"/>
        </w:rPr>
        <w:t xml:space="preserve">, A., </w:t>
      </w:r>
      <w:proofErr w:type="spellStart"/>
      <w:r w:rsidRPr="00E51B9D">
        <w:rPr>
          <w:rFonts w:ascii="Times New Roman" w:hAnsi="Times New Roman"/>
        </w:rPr>
        <w:t>Mahrour</w:t>
      </w:r>
      <w:proofErr w:type="spellEnd"/>
      <w:r w:rsidRPr="00E51B9D">
        <w:rPr>
          <w:rFonts w:ascii="Times New Roman" w:hAnsi="Times New Roman"/>
        </w:rPr>
        <w:t xml:space="preserve">, N., </w:t>
      </w:r>
      <w:proofErr w:type="spellStart"/>
      <w:r w:rsidRPr="00E51B9D">
        <w:rPr>
          <w:rFonts w:ascii="Times New Roman" w:hAnsi="Times New Roman"/>
        </w:rPr>
        <w:t>Tijchon</w:t>
      </w:r>
      <w:proofErr w:type="spellEnd"/>
      <w:r w:rsidRPr="00E51B9D">
        <w:rPr>
          <w:rFonts w:ascii="Times New Roman" w:hAnsi="Times New Roman"/>
        </w:rPr>
        <w:t xml:space="preserve">, E., </w:t>
      </w:r>
      <w:proofErr w:type="spellStart"/>
      <w:r w:rsidRPr="00E51B9D">
        <w:rPr>
          <w:rFonts w:ascii="Times New Roman" w:hAnsi="Times New Roman"/>
        </w:rPr>
        <w:t>Stunnenberg</w:t>
      </w:r>
      <w:proofErr w:type="spellEnd"/>
      <w:r w:rsidRPr="00E51B9D">
        <w:rPr>
          <w:rFonts w:ascii="Times New Roman" w:hAnsi="Times New Roman"/>
        </w:rPr>
        <w:t>, R., Stoel, M.A., Jansen, P.W., Sela, D., Martin-Brown, S., Washburn, M.P., Florens, L., Conaway, J.W., Conaway, R.C.</w:t>
      </w:r>
      <w:r w:rsidR="009C06F1" w:rsidRPr="00E51B9D">
        <w:rPr>
          <w:rFonts w:ascii="Times New Roman" w:hAnsi="Times New Roman"/>
        </w:rPr>
        <w:t>*</w:t>
      </w:r>
      <w:r w:rsidRPr="00E51B9D">
        <w:rPr>
          <w:rFonts w:ascii="Times New Roman" w:hAnsi="Times New Roman"/>
        </w:rPr>
        <w:t xml:space="preserve">, </w:t>
      </w:r>
      <w:proofErr w:type="spellStart"/>
      <w:r w:rsidRPr="00E51B9D">
        <w:rPr>
          <w:rFonts w:ascii="Times New Roman" w:hAnsi="Times New Roman"/>
        </w:rPr>
        <w:t>Stunnenberg</w:t>
      </w:r>
      <w:proofErr w:type="spellEnd"/>
      <w:r w:rsidRPr="00E51B9D">
        <w:rPr>
          <w:rFonts w:ascii="Times New Roman" w:hAnsi="Times New Roman"/>
        </w:rPr>
        <w:t>, H.G.</w:t>
      </w:r>
      <w:r w:rsidR="009C06F1" w:rsidRPr="00E51B9D">
        <w:rPr>
          <w:rFonts w:ascii="Times New Roman" w:hAnsi="Times New Roman"/>
        </w:rPr>
        <w:t>*</w:t>
      </w:r>
      <w:r w:rsidRPr="00E51B9D">
        <w:rPr>
          <w:rFonts w:ascii="Times New Roman" w:hAnsi="Times New Roman"/>
        </w:rPr>
        <w:t xml:space="preserve"> (2011) The tumor antigen PRAME is a subunit of a Cul2 ubiquitin ligase and associates with active NFY promoters.  EMBO J., </w:t>
      </w:r>
      <w:r w:rsidR="00B32BDD" w:rsidRPr="00E51B9D">
        <w:rPr>
          <w:rFonts w:ascii="Times New Roman" w:hAnsi="Times New Roman"/>
          <w:i/>
        </w:rPr>
        <w:t>30</w:t>
      </w:r>
      <w:r w:rsidR="00073857" w:rsidRPr="00E51B9D">
        <w:rPr>
          <w:rFonts w:ascii="Times New Roman" w:hAnsi="Times New Roman"/>
        </w:rPr>
        <w:t>, 3786-3798.</w:t>
      </w:r>
      <w:r w:rsidR="00B32BDD" w:rsidRPr="00E51B9D">
        <w:rPr>
          <w:rFonts w:ascii="Times New Roman" w:hAnsi="Times New Roman"/>
        </w:rPr>
        <w:t xml:space="preserve"> </w:t>
      </w:r>
    </w:p>
    <w:p w14:paraId="0E2E7D9A" w14:textId="77777777" w:rsidR="001960BB" w:rsidRDefault="001960BB" w:rsidP="001960BB">
      <w:pPr>
        <w:pStyle w:val="BodyText"/>
        <w:tabs>
          <w:tab w:val="clear" w:pos="360"/>
          <w:tab w:val="clear" w:pos="960"/>
          <w:tab w:val="clear" w:pos="1560"/>
          <w:tab w:val="clear" w:pos="2160"/>
          <w:tab w:val="clear" w:pos="2760"/>
        </w:tabs>
        <w:ind w:left="630" w:right="0"/>
        <w:rPr>
          <w:rFonts w:ascii="Times New Roman" w:hAnsi="Times New Roman"/>
        </w:rPr>
      </w:pPr>
    </w:p>
    <w:p w14:paraId="28952E1A" w14:textId="77777777" w:rsidR="001960BB" w:rsidRPr="00C95D12" w:rsidRDefault="001960BB"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E85C8A">
        <w:t xml:space="preserve">Conaway, R.C. and Conaway, J.W.  </w:t>
      </w:r>
      <w:r w:rsidRPr="00A94F50">
        <w:rPr>
          <w:lang w:val="fr-FR"/>
        </w:rPr>
        <w:t xml:space="preserve">Von </w:t>
      </w:r>
      <w:proofErr w:type="spellStart"/>
      <w:r w:rsidRPr="00A94F50">
        <w:rPr>
          <w:lang w:val="fr-FR"/>
        </w:rPr>
        <w:t>Hippel</w:t>
      </w:r>
      <w:proofErr w:type="spellEnd"/>
      <w:r w:rsidRPr="00A94F50">
        <w:rPr>
          <w:lang w:val="fr-FR"/>
        </w:rPr>
        <w:t xml:space="preserve">-Lindau (VHL) </w:t>
      </w:r>
      <w:proofErr w:type="spellStart"/>
      <w:r w:rsidRPr="00A94F50">
        <w:rPr>
          <w:lang w:val="fr-FR"/>
        </w:rPr>
        <w:t>Protein</w:t>
      </w:r>
      <w:proofErr w:type="spellEnd"/>
      <w:r w:rsidRPr="00A94F50">
        <w:rPr>
          <w:lang w:val="fr-FR"/>
        </w:rPr>
        <w:t xml:space="preserve">.  </w:t>
      </w:r>
      <w:r w:rsidRPr="00E85C8A">
        <w:t>In Encyclopedia of Biological Chemistry</w:t>
      </w:r>
      <w:r>
        <w:t>, 2</w:t>
      </w:r>
      <w:r w:rsidRPr="00DD57C2">
        <w:rPr>
          <w:vertAlign w:val="superscript"/>
        </w:rPr>
        <w:t>nd</w:t>
      </w:r>
      <w:r>
        <w:t xml:space="preserve"> Edition</w:t>
      </w:r>
      <w:r w:rsidRPr="00E85C8A">
        <w:t xml:space="preserve">, W.J. Lennarz and </w:t>
      </w:r>
      <w:smartTag w:uri="urn:schemas-microsoft-com:office:smarttags" w:element="Street">
        <w:smartTag w:uri="urn:schemas-microsoft-com:office:smarttags" w:element="address">
          <w:r w:rsidRPr="00E85C8A">
            <w:t>M.D. Lane</w:t>
          </w:r>
        </w:smartTag>
      </w:smartTag>
      <w:r>
        <w:t>, Eds., Elsevier, 2012</w:t>
      </w:r>
      <w:r w:rsidRPr="00E85C8A">
        <w:t>.</w:t>
      </w:r>
    </w:p>
    <w:p w14:paraId="7E1654E9" w14:textId="77777777" w:rsidR="00E51B9D" w:rsidRPr="00E51B9D" w:rsidRDefault="00E51B9D" w:rsidP="00E51B9D">
      <w:pPr>
        <w:pStyle w:val="BodyText"/>
        <w:tabs>
          <w:tab w:val="clear" w:pos="360"/>
          <w:tab w:val="clear" w:pos="960"/>
          <w:tab w:val="clear" w:pos="1560"/>
          <w:tab w:val="clear" w:pos="2160"/>
          <w:tab w:val="clear" w:pos="2760"/>
        </w:tabs>
        <w:ind w:left="630" w:right="0"/>
        <w:rPr>
          <w:rFonts w:ascii="Times New Roman" w:hAnsi="Times New Roman"/>
        </w:rPr>
      </w:pPr>
    </w:p>
    <w:p w14:paraId="39C47B10" w14:textId="77777777" w:rsidR="001C45D4" w:rsidRDefault="00F31669" w:rsidP="007D1F20">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44039D">
        <w:rPr>
          <w:rFonts w:ascii="Times New Roman" w:hAnsi="Times New Roman"/>
        </w:rPr>
        <w:t>Sela, D., Chen, L., Martin-Brown, S., Washburn, M.P., Florens, L., Conaway, J.W., Conaway, R.C. (2012)</w:t>
      </w:r>
      <w:r w:rsidR="0044039D" w:rsidRPr="0044039D">
        <w:rPr>
          <w:rFonts w:ascii="Times New Roman" w:hAnsi="Times New Roman"/>
        </w:rPr>
        <w:t xml:space="preserve"> Endoplasmic reticulum stress-responsive transcription factor ATF6α directs recruitment of the Mediator of RNA polymerase II transcription and multiple histone acetyltransferases.</w:t>
      </w:r>
      <w:r w:rsidRPr="0044039D">
        <w:rPr>
          <w:rFonts w:ascii="Times New Roman" w:hAnsi="Times New Roman"/>
        </w:rPr>
        <w:t xml:space="preserve"> J. Biol. Chem.</w:t>
      </w:r>
      <w:r w:rsidR="00397E4E">
        <w:rPr>
          <w:rFonts w:ascii="Times New Roman" w:hAnsi="Times New Roman"/>
        </w:rPr>
        <w:t xml:space="preserve"> </w:t>
      </w:r>
      <w:r w:rsidR="00397E4E" w:rsidRPr="007D1F20">
        <w:rPr>
          <w:rFonts w:ascii="Times New Roman" w:hAnsi="Times New Roman"/>
          <w:i/>
        </w:rPr>
        <w:t>287</w:t>
      </w:r>
      <w:r w:rsidR="00397E4E">
        <w:rPr>
          <w:rFonts w:ascii="Times New Roman" w:hAnsi="Times New Roman"/>
        </w:rPr>
        <w:t>, 2848-28494.</w:t>
      </w:r>
      <w:r w:rsidRPr="0044039D">
        <w:rPr>
          <w:rFonts w:ascii="Times New Roman" w:hAnsi="Times New Roman"/>
        </w:rPr>
        <w:t xml:space="preserve"> </w:t>
      </w:r>
    </w:p>
    <w:p w14:paraId="41B1D793" w14:textId="77777777" w:rsidR="001C45D4" w:rsidRDefault="001C45D4" w:rsidP="001C45D4">
      <w:pPr>
        <w:pStyle w:val="BodyText"/>
        <w:tabs>
          <w:tab w:val="clear" w:pos="360"/>
          <w:tab w:val="clear" w:pos="960"/>
          <w:tab w:val="clear" w:pos="1560"/>
          <w:tab w:val="clear" w:pos="2160"/>
          <w:tab w:val="clear" w:pos="2760"/>
        </w:tabs>
        <w:ind w:left="630" w:right="0"/>
        <w:rPr>
          <w:rFonts w:ascii="Times New Roman" w:hAnsi="Times New Roman"/>
        </w:rPr>
      </w:pPr>
    </w:p>
    <w:p w14:paraId="5EA7F62C" w14:textId="77777777" w:rsidR="00DC4474" w:rsidRPr="00E51B9D" w:rsidRDefault="001C45D4" w:rsidP="00824101">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proofErr w:type="spellStart"/>
      <w:proofErr w:type="gramStart"/>
      <w:r>
        <w:rPr>
          <w:rFonts w:ascii="Times New Roman" w:hAnsi="Times New Roman"/>
        </w:rPr>
        <w:t>Yasukawa,T</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Bhatt,S</w:t>
      </w:r>
      <w:proofErr w:type="spellEnd"/>
      <w:r>
        <w:rPr>
          <w:rFonts w:ascii="Times New Roman" w:hAnsi="Times New Roman"/>
        </w:rPr>
        <w:t xml:space="preserve">., </w:t>
      </w:r>
      <w:proofErr w:type="spellStart"/>
      <w:r>
        <w:rPr>
          <w:rFonts w:ascii="Times New Roman" w:hAnsi="Times New Roman"/>
        </w:rPr>
        <w:t>Takeuchi,T</w:t>
      </w:r>
      <w:proofErr w:type="spellEnd"/>
      <w:r>
        <w:rPr>
          <w:rFonts w:ascii="Times New Roman" w:hAnsi="Times New Roman"/>
        </w:rPr>
        <w:t xml:space="preserve">., </w:t>
      </w:r>
      <w:proofErr w:type="spellStart"/>
      <w:r>
        <w:rPr>
          <w:rFonts w:ascii="Times New Roman" w:hAnsi="Times New Roman"/>
        </w:rPr>
        <w:t>Kawauchi,J</w:t>
      </w:r>
      <w:proofErr w:type="spellEnd"/>
      <w:r>
        <w:rPr>
          <w:rFonts w:ascii="Times New Roman" w:hAnsi="Times New Roman"/>
        </w:rPr>
        <w:t xml:space="preserve">., </w:t>
      </w:r>
      <w:proofErr w:type="spellStart"/>
      <w:r>
        <w:rPr>
          <w:rFonts w:ascii="Times New Roman" w:hAnsi="Times New Roman"/>
        </w:rPr>
        <w:t>Takahashi,H</w:t>
      </w:r>
      <w:proofErr w:type="spellEnd"/>
      <w:r>
        <w:rPr>
          <w:rFonts w:ascii="Times New Roman" w:hAnsi="Times New Roman"/>
        </w:rPr>
        <w:t xml:space="preserve">., </w:t>
      </w:r>
      <w:proofErr w:type="spellStart"/>
      <w:r>
        <w:rPr>
          <w:rFonts w:ascii="Times New Roman" w:hAnsi="Times New Roman"/>
        </w:rPr>
        <w:t>Tsutsui,A</w:t>
      </w:r>
      <w:proofErr w:type="spellEnd"/>
      <w:r>
        <w:rPr>
          <w:rFonts w:ascii="Times New Roman" w:hAnsi="Times New Roman"/>
        </w:rPr>
        <w:t xml:space="preserve">., </w:t>
      </w:r>
      <w:proofErr w:type="spellStart"/>
      <w:r>
        <w:rPr>
          <w:rFonts w:ascii="Times New Roman" w:hAnsi="Times New Roman"/>
        </w:rPr>
        <w:t>Muraoka,T</w:t>
      </w:r>
      <w:proofErr w:type="spellEnd"/>
      <w:r>
        <w:rPr>
          <w:rFonts w:ascii="Times New Roman" w:hAnsi="Times New Roman"/>
        </w:rPr>
        <w:t xml:space="preserve">., </w:t>
      </w:r>
      <w:proofErr w:type="spellStart"/>
      <w:r>
        <w:rPr>
          <w:rFonts w:ascii="Times New Roman" w:hAnsi="Times New Roman"/>
        </w:rPr>
        <w:t>Inoue,M</w:t>
      </w:r>
      <w:proofErr w:type="spellEnd"/>
      <w:r>
        <w:rPr>
          <w:rFonts w:ascii="Times New Roman" w:hAnsi="Times New Roman"/>
        </w:rPr>
        <w:t xml:space="preserve">., </w:t>
      </w:r>
      <w:proofErr w:type="spellStart"/>
      <w:r>
        <w:rPr>
          <w:rFonts w:ascii="Times New Roman" w:hAnsi="Times New Roman"/>
        </w:rPr>
        <w:t>Tsuda,M</w:t>
      </w:r>
      <w:proofErr w:type="spellEnd"/>
      <w:r>
        <w:rPr>
          <w:rFonts w:ascii="Times New Roman" w:hAnsi="Times New Roman"/>
        </w:rPr>
        <w:t xml:space="preserve">., </w:t>
      </w:r>
      <w:proofErr w:type="spellStart"/>
      <w:r>
        <w:rPr>
          <w:rFonts w:ascii="Times New Roman" w:hAnsi="Times New Roman"/>
        </w:rPr>
        <w:t>Kitajima,S</w:t>
      </w:r>
      <w:proofErr w:type="spellEnd"/>
      <w:r>
        <w:rPr>
          <w:rFonts w:ascii="Times New Roman" w:hAnsi="Times New Roman"/>
        </w:rPr>
        <w:t xml:space="preserve">., </w:t>
      </w:r>
      <w:proofErr w:type="spellStart"/>
      <w:r>
        <w:rPr>
          <w:rFonts w:ascii="Times New Roman" w:hAnsi="Times New Roman"/>
        </w:rPr>
        <w:t>Conaway,R.C</w:t>
      </w:r>
      <w:proofErr w:type="spellEnd"/>
      <w:r>
        <w:rPr>
          <w:rFonts w:ascii="Times New Roman" w:hAnsi="Times New Roman"/>
        </w:rPr>
        <w:t xml:space="preserve">., </w:t>
      </w:r>
      <w:proofErr w:type="spellStart"/>
      <w:r>
        <w:rPr>
          <w:rFonts w:ascii="Times New Roman" w:hAnsi="Times New Roman"/>
        </w:rPr>
        <w:t>Conaway,J.W</w:t>
      </w:r>
      <w:proofErr w:type="spellEnd"/>
      <w:r>
        <w:rPr>
          <w:rFonts w:ascii="Times New Roman" w:hAnsi="Times New Roman"/>
        </w:rPr>
        <w:t xml:space="preserve">., </w:t>
      </w:r>
      <w:proofErr w:type="spellStart"/>
      <w:r>
        <w:rPr>
          <w:rFonts w:ascii="Times New Roman" w:hAnsi="Times New Roman"/>
        </w:rPr>
        <w:t>Trainor,P.A</w:t>
      </w:r>
      <w:proofErr w:type="spellEnd"/>
      <w:r>
        <w:rPr>
          <w:rFonts w:ascii="Times New Roman" w:hAnsi="Times New Roman"/>
        </w:rPr>
        <w:t xml:space="preserve">., </w:t>
      </w:r>
      <w:proofErr w:type="spellStart"/>
      <w:r>
        <w:rPr>
          <w:rFonts w:ascii="Times New Roman" w:hAnsi="Times New Roman"/>
        </w:rPr>
        <w:t>Aso,T</w:t>
      </w:r>
      <w:proofErr w:type="spellEnd"/>
      <w:r>
        <w:rPr>
          <w:rFonts w:ascii="Times New Roman" w:hAnsi="Times New Roman"/>
        </w:rPr>
        <w:t xml:space="preserve">. (2012) Transcriptional elongation factor Elongin A regulates retinoic acid-induced gene expression during neuronal differentiation. Cell Rep. </w:t>
      </w:r>
      <w:r w:rsidR="00E51B9D">
        <w:rPr>
          <w:rFonts w:ascii="Times New Roman" w:hAnsi="Times New Roman"/>
          <w:i/>
        </w:rPr>
        <w:t>2</w:t>
      </w:r>
      <w:r w:rsidR="00E51B9D">
        <w:rPr>
          <w:rFonts w:ascii="Times New Roman" w:hAnsi="Times New Roman"/>
        </w:rPr>
        <w:t>, 1129-1136.</w:t>
      </w:r>
    </w:p>
    <w:p w14:paraId="6C9BD2AB" w14:textId="77777777" w:rsidR="001C45D4" w:rsidRDefault="001C45D4" w:rsidP="001C45D4">
      <w:pPr>
        <w:pStyle w:val="BodyText"/>
        <w:tabs>
          <w:tab w:val="clear" w:pos="360"/>
          <w:tab w:val="clear" w:pos="960"/>
          <w:tab w:val="clear" w:pos="1560"/>
          <w:tab w:val="clear" w:pos="2160"/>
          <w:tab w:val="clear" w:pos="2760"/>
        </w:tabs>
        <w:ind w:left="630" w:right="0"/>
        <w:rPr>
          <w:rFonts w:ascii="Times New Roman" w:hAnsi="Times New Roman"/>
        </w:rPr>
      </w:pPr>
    </w:p>
    <w:p w14:paraId="30EDDE69" w14:textId="77777777" w:rsidR="001C45D4" w:rsidRPr="00E51B9D" w:rsidRDefault="001C45D4" w:rsidP="00397E4E">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Conaway, R.C. and Conaway, J.W. (2012) The Mediator complex and transcription elongation. </w:t>
      </w:r>
      <w:proofErr w:type="spellStart"/>
      <w:r>
        <w:rPr>
          <w:rFonts w:ascii="Times New Roman" w:hAnsi="Times New Roman"/>
        </w:rPr>
        <w:t>Biochim</w:t>
      </w:r>
      <w:proofErr w:type="spellEnd"/>
      <w:r>
        <w:rPr>
          <w:rFonts w:ascii="Times New Roman" w:hAnsi="Times New Roman"/>
        </w:rPr>
        <w:t xml:space="preserve"> </w:t>
      </w:r>
      <w:proofErr w:type="spellStart"/>
      <w:r>
        <w:rPr>
          <w:rFonts w:ascii="Times New Roman" w:hAnsi="Times New Roman"/>
        </w:rPr>
        <w:t>Biophys</w:t>
      </w:r>
      <w:proofErr w:type="spellEnd"/>
      <w:r>
        <w:rPr>
          <w:rFonts w:ascii="Times New Roman" w:hAnsi="Times New Roman"/>
        </w:rPr>
        <w:t xml:space="preserve"> Acta.</w:t>
      </w:r>
      <w:r w:rsidRPr="001C45D4">
        <w:t xml:space="preserve"> </w:t>
      </w:r>
      <w:proofErr w:type="spellStart"/>
      <w:proofErr w:type="gramStart"/>
      <w:r w:rsidRPr="00E51B9D">
        <w:rPr>
          <w:rFonts w:ascii="Times New Roman" w:hAnsi="Times New Roman"/>
        </w:rPr>
        <w:t>doi:pii</w:t>
      </w:r>
      <w:proofErr w:type="spellEnd"/>
      <w:proofErr w:type="gramEnd"/>
      <w:r w:rsidRPr="00E51B9D">
        <w:rPr>
          <w:rFonts w:ascii="Times New Roman" w:hAnsi="Times New Roman"/>
        </w:rPr>
        <w:t>: S1874-9399(12)00161-7. 10.1016/j.bbagrm.2012.08.017.</w:t>
      </w:r>
    </w:p>
    <w:p w14:paraId="307A3863" w14:textId="77777777" w:rsidR="001C45D4" w:rsidRDefault="001C45D4" w:rsidP="00397E4E">
      <w:pPr>
        <w:pStyle w:val="BodyText"/>
        <w:tabs>
          <w:tab w:val="clear" w:pos="360"/>
          <w:tab w:val="clear" w:pos="960"/>
          <w:tab w:val="clear" w:pos="1560"/>
          <w:tab w:val="clear" w:pos="2160"/>
          <w:tab w:val="clear" w:pos="2760"/>
        </w:tabs>
        <w:ind w:left="630" w:right="0" w:hanging="540"/>
        <w:rPr>
          <w:rFonts w:ascii="Times New Roman" w:hAnsi="Times New Roman"/>
        </w:rPr>
      </w:pPr>
    </w:p>
    <w:p w14:paraId="5BD20A6D" w14:textId="77777777" w:rsidR="001C45D4" w:rsidRPr="00E51B9D" w:rsidRDefault="001C45D4" w:rsidP="00397E4E">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proofErr w:type="spellStart"/>
      <w:r w:rsidRPr="00E51B9D">
        <w:rPr>
          <w:rFonts w:ascii="Times New Roman" w:hAnsi="Times New Roman"/>
        </w:rPr>
        <w:t>Costessi</w:t>
      </w:r>
      <w:proofErr w:type="spellEnd"/>
      <w:r w:rsidRPr="00E51B9D">
        <w:rPr>
          <w:rFonts w:ascii="Times New Roman" w:hAnsi="Times New Roman"/>
        </w:rPr>
        <w:t xml:space="preserve">, A., </w:t>
      </w:r>
      <w:proofErr w:type="spellStart"/>
      <w:r w:rsidRPr="00E51B9D">
        <w:rPr>
          <w:rFonts w:ascii="Times New Roman" w:hAnsi="Times New Roman"/>
        </w:rPr>
        <w:t>Mahrour</w:t>
      </w:r>
      <w:proofErr w:type="spellEnd"/>
      <w:r w:rsidRPr="00E51B9D">
        <w:rPr>
          <w:rFonts w:ascii="Times New Roman" w:hAnsi="Times New Roman"/>
        </w:rPr>
        <w:t xml:space="preserve">, N., Sharma, V., </w:t>
      </w:r>
      <w:proofErr w:type="spellStart"/>
      <w:r w:rsidRPr="00E51B9D">
        <w:rPr>
          <w:rFonts w:ascii="Times New Roman" w:hAnsi="Times New Roman"/>
        </w:rPr>
        <w:t>Stunnenberg</w:t>
      </w:r>
      <w:proofErr w:type="spellEnd"/>
      <w:r w:rsidRPr="00E51B9D">
        <w:rPr>
          <w:rFonts w:ascii="Times New Roman" w:hAnsi="Times New Roman"/>
        </w:rPr>
        <w:t xml:space="preserve">, R., Stoel, M.A., </w:t>
      </w:r>
      <w:proofErr w:type="spellStart"/>
      <w:r w:rsidRPr="00E51B9D">
        <w:rPr>
          <w:rFonts w:ascii="Times New Roman" w:hAnsi="Times New Roman"/>
        </w:rPr>
        <w:t>Tijchon</w:t>
      </w:r>
      <w:proofErr w:type="spellEnd"/>
      <w:r w:rsidRPr="00E51B9D">
        <w:rPr>
          <w:rFonts w:ascii="Times New Roman" w:hAnsi="Times New Roman"/>
        </w:rPr>
        <w:t xml:space="preserve">, E., Conaway, J.W., Conaway, R.C., and </w:t>
      </w:r>
      <w:proofErr w:type="spellStart"/>
      <w:r w:rsidRPr="00E51B9D">
        <w:rPr>
          <w:rFonts w:ascii="Times New Roman" w:hAnsi="Times New Roman"/>
        </w:rPr>
        <w:t>Stunnenberg</w:t>
      </w:r>
      <w:proofErr w:type="spellEnd"/>
      <w:r w:rsidRPr="00E51B9D">
        <w:rPr>
          <w:rFonts w:ascii="Times New Roman" w:hAnsi="Times New Roman"/>
        </w:rPr>
        <w:t xml:space="preserve">, H.G. (2012) </w:t>
      </w:r>
      <w:proofErr w:type="spellStart"/>
      <w:r w:rsidRPr="00E51B9D">
        <w:rPr>
          <w:rFonts w:ascii="Times New Roman" w:hAnsi="Times New Roman"/>
        </w:rPr>
        <w:t>PloS</w:t>
      </w:r>
      <w:proofErr w:type="spellEnd"/>
      <w:r w:rsidRPr="00E51B9D">
        <w:rPr>
          <w:rFonts w:ascii="Times New Roman" w:hAnsi="Times New Roman"/>
        </w:rPr>
        <w:t xml:space="preserve"> One </w:t>
      </w:r>
      <w:proofErr w:type="gramStart"/>
      <w:r w:rsidR="007D1F20" w:rsidRPr="00E51B9D">
        <w:rPr>
          <w:i/>
        </w:rPr>
        <w:t>7</w:t>
      </w:r>
      <w:r>
        <w:t>:e</w:t>
      </w:r>
      <w:proofErr w:type="gramEnd"/>
      <w:r>
        <w:t xml:space="preserve">42822. </w:t>
      </w:r>
    </w:p>
    <w:p w14:paraId="23E6D6FC" w14:textId="77777777" w:rsidR="00E51B9D" w:rsidRPr="00E51B9D" w:rsidRDefault="00E51B9D" w:rsidP="00E51B9D">
      <w:pPr>
        <w:pStyle w:val="BodyText"/>
        <w:tabs>
          <w:tab w:val="clear" w:pos="360"/>
          <w:tab w:val="clear" w:pos="960"/>
          <w:tab w:val="clear" w:pos="1560"/>
          <w:tab w:val="clear" w:pos="2160"/>
          <w:tab w:val="clear" w:pos="2760"/>
        </w:tabs>
        <w:ind w:left="630" w:right="0"/>
        <w:rPr>
          <w:rFonts w:ascii="Times New Roman" w:hAnsi="Times New Roman"/>
        </w:rPr>
      </w:pPr>
    </w:p>
    <w:p w14:paraId="69D23DC9" w14:textId="77777777" w:rsidR="001C45D4" w:rsidRDefault="001C45D4" w:rsidP="00397E4E">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Gottschalk, A.J.</w:t>
      </w:r>
      <w:proofErr w:type="gramStart"/>
      <w:r>
        <w:rPr>
          <w:rFonts w:ascii="Times New Roman" w:hAnsi="Times New Roman"/>
        </w:rPr>
        <w:t>,  Trivedi</w:t>
      </w:r>
      <w:proofErr w:type="gramEnd"/>
      <w:r>
        <w:rPr>
          <w:rFonts w:ascii="Times New Roman" w:hAnsi="Times New Roman"/>
        </w:rPr>
        <w:t xml:space="preserve">, R.D., Conaway, J.W., and Conaway, R.C. (2012) Activation of the SNF2 family ATPase ALC1 by poly(ADP-ribose) in a stable </w:t>
      </w:r>
      <w:r w:rsidR="007D1F20">
        <w:rPr>
          <w:rFonts w:ascii="Times New Roman" w:hAnsi="Times New Roman"/>
        </w:rPr>
        <w:t>nucleosome•PARP1•ALC1 intermediate.  J. Biol. Chem.</w:t>
      </w:r>
      <w:r w:rsidR="00397E4E">
        <w:rPr>
          <w:rFonts w:ascii="Times New Roman" w:hAnsi="Times New Roman"/>
        </w:rPr>
        <w:t xml:space="preserve"> </w:t>
      </w:r>
      <w:r w:rsidR="00397E4E">
        <w:rPr>
          <w:rFonts w:ascii="Times New Roman" w:hAnsi="Times New Roman"/>
          <w:i/>
        </w:rPr>
        <w:t>287</w:t>
      </w:r>
      <w:r w:rsidR="00397E4E">
        <w:rPr>
          <w:rFonts w:ascii="Times New Roman" w:hAnsi="Times New Roman"/>
        </w:rPr>
        <w:t>, 43527-43532</w:t>
      </w:r>
      <w:r w:rsidR="007D1F20">
        <w:rPr>
          <w:rFonts w:ascii="Times New Roman" w:hAnsi="Times New Roman"/>
        </w:rPr>
        <w:t>.</w:t>
      </w:r>
    </w:p>
    <w:p w14:paraId="419949B8" w14:textId="77777777" w:rsidR="001960BB" w:rsidRDefault="001960BB" w:rsidP="001960BB">
      <w:pPr>
        <w:pStyle w:val="BodyText"/>
        <w:tabs>
          <w:tab w:val="clear" w:pos="360"/>
          <w:tab w:val="clear" w:pos="960"/>
          <w:tab w:val="clear" w:pos="1560"/>
          <w:tab w:val="clear" w:pos="2160"/>
          <w:tab w:val="clear" w:pos="2760"/>
        </w:tabs>
        <w:ind w:left="630" w:right="0"/>
        <w:rPr>
          <w:rFonts w:ascii="Times New Roman" w:hAnsi="Times New Roman"/>
        </w:rPr>
      </w:pPr>
    </w:p>
    <w:p w14:paraId="30AE01CB" w14:textId="77777777" w:rsidR="001960BB" w:rsidRPr="00FC1595" w:rsidRDefault="001960BB"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t>Tomomori-Sato, C., Sato, S., Conaway, R.C., and Conaway, J.W. (2013) Immunoaffinity purification of protein complexes from mammalian cells.  Methods Mol Biol</w:t>
      </w:r>
      <w:r w:rsidR="00C44AA8">
        <w:t>. 977, 273-287</w:t>
      </w:r>
      <w:r>
        <w:t>.</w:t>
      </w:r>
    </w:p>
    <w:p w14:paraId="1E879C72" w14:textId="77777777" w:rsidR="00FC1595" w:rsidRPr="00FC1595" w:rsidRDefault="00FC1595" w:rsidP="00FC1595">
      <w:pPr>
        <w:pStyle w:val="BodyText"/>
        <w:tabs>
          <w:tab w:val="clear" w:pos="360"/>
          <w:tab w:val="clear" w:pos="960"/>
          <w:tab w:val="clear" w:pos="1560"/>
          <w:tab w:val="clear" w:pos="2160"/>
          <w:tab w:val="clear" w:pos="2760"/>
        </w:tabs>
        <w:ind w:left="630" w:right="0"/>
        <w:rPr>
          <w:rFonts w:ascii="Times New Roman" w:hAnsi="Times New Roman"/>
        </w:rPr>
      </w:pPr>
    </w:p>
    <w:p w14:paraId="538970C5" w14:textId="77777777" w:rsidR="00FC1595" w:rsidRDefault="00FC1595"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Tsai, K.L., Sato, S., Tomomori-Sato, C., Conaway, R.C., Conaway, J.W., Asturias, F.J. (2013) A conserved Mediator-CDK8 kinase module association regulates Mediator-RNA polymerase II interaction. </w:t>
      </w:r>
      <w:r w:rsidRPr="001E5B4A">
        <w:rPr>
          <w:rFonts w:ascii="Times New Roman" w:hAnsi="Times New Roman"/>
        </w:rPr>
        <w:t>Nat. Struct. Mol. Biol</w:t>
      </w:r>
      <w:r>
        <w:rPr>
          <w:rFonts w:ascii="Times New Roman" w:hAnsi="Times New Roman"/>
        </w:rPr>
        <w:t xml:space="preserve">., </w:t>
      </w:r>
      <w:r w:rsidR="006B4862">
        <w:rPr>
          <w:rFonts w:ascii="Times New Roman" w:hAnsi="Times New Roman"/>
        </w:rPr>
        <w:t>20, 611-619</w:t>
      </w:r>
      <w:r>
        <w:rPr>
          <w:rFonts w:ascii="Times New Roman" w:hAnsi="Times New Roman"/>
        </w:rPr>
        <w:t>.</w:t>
      </w:r>
    </w:p>
    <w:p w14:paraId="5AB8079D" w14:textId="77777777" w:rsidR="006B4862" w:rsidRDefault="006B4862" w:rsidP="006B4862">
      <w:pPr>
        <w:pStyle w:val="BodyText"/>
        <w:tabs>
          <w:tab w:val="clear" w:pos="360"/>
          <w:tab w:val="clear" w:pos="960"/>
          <w:tab w:val="clear" w:pos="1560"/>
          <w:tab w:val="clear" w:pos="2160"/>
          <w:tab w:val="clear" w:pos="2760"/>
        </w:tabs>
        <w:ind w:left="630" w:right="0"/>
        <w:rPr>
          <w:rFonts w:ascii="Times New Roman" w:hAnsi="Times New Roman"/>
        </w:rPr>
      </w:pPr>
    </w:p>
    <w:p w14:paraId="6108E7E7" w14:textId="77777777" w:rsidR="006B4862" w:rsidRDefault="006B4862"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Kawauchi, J., Inoue, M., Fukuda, M., Uchida, Y., Yasukawa, T., Conaway, R.C., Conaway, J.W., Aso, T., </w:t>
      </w:r>
      <w:proofErr w:type="spellStart"/>
      <w:proofErr w:type="gramStart"/>
      <w:r>
        <w:rPr>
          <w:rFonts w:ascii="Times New Roman" w:hAnsi="Times New Roman"/>
        </w:rPr>
        <w:t>Kitajima,S</w:t>
      </w:r>
      <w:proofErr w:type="spellEnd"/>
      <w:r>
        <w:rPr>
          <w:rFonts w:ascii="Times New Roman" w:hAnsi="Times New Roman"/>
        </w:rPr>
        <w:t>.</w:t>
      </w:r>
      <w:proofErr w:type="gramEnd"/>
      <w:r>
        <w:rPr>
          <w:rFonts w:ascii="Times New Roman" w:hAnsi="Times New Roman"/>
        </w:rPr>
        <w:t xml:space="preserve"> (2013) Transcriptional properties of mammalian Elongin A and its role in stress response.  J Biol. Chem. 288, 24302-24315.</w:t>
      </w:r>
    </w:p>
    <w:p w14:paraId="2DB568E7" w14:textId="77777777" w:rsidR="006B4862" w:rsidRDefault="006B4862" w:rsidP="006B4862">
      <w:pPr>
        <w:pStyle w:val="BodyText"/>
        <w:tabs>
          <w:tab w:val="clear" w:pos="360"/>
          <w:tab w:val="clear" w:pos="960"/>
          <w:tab w:val="clear" w:pos="1560"/>
          <w:tab w:val="clear" w:pos="2160"/>
          <w:tab w:val="clear" w:pos="2760"/>
        </w:tabs>
        <w:ind w:left="630" w:right="0"/>
        <w:rPr>
          <w:rFonts w:ascii="Times New Roman" w:hAnsi="Times New Roman"/>
        </w:rPr>
      </w:pPr>
    </w:p>
    <w:p w14:paraId="2386338C" w14:textId="77777777" w:rsidR="006B4862" w:rsidRDefault="006B4862"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Sela, D., Conkright, J.J., Chen, L., Gilmore, J., Washburn, M.P., Florens, L., Conaway, R.C., Conaway, J.W. (2013) Role for human Mediator subunit MED25 in recruitment of mediator to promoters by endoplasmic reticulum stress-responsive transcription factor ATF6α. J. Biol. Chem. 288, 26179-26187.</w:t>
      </w:r>
    </w:p>
    <w:p w14:paraId="6E743C3A" w14:textId="77777777" w:rsidR="00CC28A9" w:rsidRDefault="00CC28A9" w:rsidP="00CC28A9">
      <w:pPr>
        <w:pStyle w:val="BodyText"/>
        <w:tabs>
          <w:tab w:val="clear" w:pos="360"/>
          <w:tab w:val="clear" w:pos="960"/>
          <w:tab w:val="clear" w:pos="1560"/>
          <w:tab w:val="clear" w:pos="2160"/>
          <w:tab w:val="clear" w:pos="2760"/>
        </w:tabs>
        <w:ind w:left="630" w:right="0"/>
        <w:rPr>
          <w:rFonts w:ascii="Times New Roman" w:hAnsi="Times New Roman"/>
        </w:rPr>
      </w:pPr>
    </w:p>
    <w:p w14:paraId="7C376A03" w14:textId="77777777" w:rsidR="00CC28A9" w:rsidRDefault="00CC28A9"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Zhao, X., Su, J., Wang, F., Liu, D., Ding, J., Yang, Y., Conaway, J.W., Conaway, R.C., Cao, L., Wu, D., Wu, M., Cai, Y., Jin, J. (2013) Crosstalk between NSL histone acetyltransferase and MLL/SET complexes: NSL complex functions in promoting histone H3K4 d-methylation activity MLL/SET complexes. </w:t>
      </w:r>
      <w:proofErr w:type="spellStart"/>
      <w:r>
        <w:rPr>
          <w:rFonts w:ascii="Times New Roman" w:hAnsi="Times New Roman"/>
        </w:rPr>
        <w:t>PLoS</w:t>
      </w:r>
      <w:proofErr w:type="spellEnd"/>
      <w:r>
        <w:rPr>
          <w:rFonts w:ascii="Times New Roman" w:hAnsi="Times New Roman"/>
        </w:rPr>
        <w:t xml:space="preserve"> Genetics 9, e1003940.</w:t>
      </w:r>
    </w:p>
    <w:p w14:paraId="74EAF97C" w14:textId="77777777" w:rsidR="00C44AA8" w:rsidRDefault="00C44AA8" w:rsidP="00C44AA8">
      <w:pPr>
        <w:pStyle w:val="BodyText"/>
        <w:tabs>
          <w:tab w:val="clear" w:pos="360"/>
          <w:tab w:val="clear" w:pos="960"/>
          <w:tab w:val="clear" w:pos="1560"/>
          <w:tab w:val="clear" w:pos="2160"/>
          <w:tab w:val="clear" w:pos="2760"/>
        </w:tabs>
        <w:ind w:left="630" w:right="0"/>
        <w:rPr>
          <w:rFonts w:ascii="Times New Roman" w:hAnsi="Times New Roman"/>
        </w:rPr>
      </w:pPr>
    </w:p>
    <w:p w14:paraId="757208BF" w14:textId="77777777" w:rsidR="00C44AA8" w:rsidRDefault="00C44AA8"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Chen, L., Conaway, R.C., Conaway, J.W. (2013) Multiple modes of regulation of the human Ino80 Snf2 ATPase by subunits of the INO</w:t>
      </w:r>
      <w:r w:rsidR="002D1EF2">
        <w:rPr>
          <w:rFonts w:ascii="Times New Roman" w:hAnsi="Times New Roman"/>
        </w:rPr>
        <w:t xml:space="preserve">80 chromatin remodeling complex. Proc. Natl. Acad. Sci., USA, </w:t>
      </w:r>
      <w:r w:rsidR="00F01E0C">
        <w:rPr>
          <w:rFonts w:ascii="Times New Roman" w:hAnsi="Times New Roman"/>
        </w:rPr>
        <w:t>110, 20497-20502</w:t>
      </w:r>
      <w:r w:rsidR="002D1EF2">
        <w:rPr>
          <w:rFonts w:ascii="Times New Roman" w:hAnsi="Times New Roman"/>
        </w:rPr>
        <w:t>.</w:t>
      </w:r>
    </w:p>
    <w:p w14:paraId="32C68D96" w14:textId="77777777" w:rsidR="00A10545" w:rsidRDefault="00A10545" w:rsidP="00A10545">
      <w:pPr>
        <w:pStyle w:val="BodyText"/>
        <w:tabs>
          <w:tab w:val="clear" w:pos="360"/>
          <w:tab w:val="clear" w:pos="960"/>
          <w:tab w:val="clear" w:pos="1560"/>
          <w:tab w:val="clear" w:pos="2160"/>
          <w:tab w:val="clear" w:pos="2760"/>
        </w:tabs>
        <w:ind w:left="630" w:right="0"/>
        <w:rPr>
          <w:rFonts w:ascii="Times New Roman" w:hAnsi="Times New Roman"/>
        </w:rPr>
      </w:pPr>
    </w:p>
    <w:p w14:paraId="06327343" w14:textId="77777777" w:rsidR="00A10545" w:rsidRDefault="00A10545"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Tsai, K.L., Tomomori-Sato, C., Sato, S., Conaway, R.C., Conaway, J.W., and Asturias, F.J. (2014) Subunit architecture and functional modular rearrangements of the transcriptional mediator complex.  Cell 157, 1430-1444.</w:t>
      </w:r>
    </w:p>
    <w:p w14:paraId="587C748E" w14:textId="77777777" w:rsidR="00AE66B1" w:rsidRDefault="00AE66B1" w:rsidP="00AE66B1">
      <w:pPr>
        <w:pStyle w:val="ListParagraph"/>
        <w:rPr>
          <w:rFonts w:ascii="Times New Roman" w:hAnsi="Times New Roman"/>
        </w:rPr>
      </w:pPr>
    </w:p>
    <w:p w14:paraId="399053A9" w14:textId="77777777" w:rsidR="00AE66B1" w:rsidRDefault="00AE66B1"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Chen, L., Ooi, S.K., Cona</w:t>
      </w:r>
      <w:r w:rsidR="002721BC">
        <w:rPr>
          <w:rFonts w:ascii="Times New Roman" w:hAnsi="Times New Roman"/>
        </w:rPr>
        <w:t>way, R.C., Conaway, J.W. (2014)</w:t>
      </w:r>
      <w:r>
        <w:rPr>
          <w:rFonts w:ascii="Times New Roman" w:hAnsi="Times New Roman"/>
        </w:rPr>
        <w:t xml:space="preserve"> Generation and Purification of Human INO80 Chromatin Remodeling Complexes and Subcomplexes. J. Vis. Exp., Oct 23.</w:t>
      </w:r>
    </w:p>
    <w:p w14:paraId="70E65FB2" w14:textId="77777777" w:rsidR="0009543B" w:rsidRDefault="0009543B" w:rsidP="0009543B">
      <w:pPr>
        <w:pStyle w:val="ListParagraph"/>
        <w:rPr>
          <w:rFonts w:ascii="Times New Roman" w:hAnsi="Times New Roman"/>
        </w:rPr>
      </w:pPr>
    </w:p>
    <w:p w14:paraId="50F21FAE" w14:textId="77777777" w:rsidR="0009543B" w:rsidRDefault="0009543B"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Chen, L., Ooi, S.K., Conaway, J.W., Conaway, R.C. (2014) Biochemical Assays for Analyzing Activities of ATP-dependent Chromatin Remodeling Enzymes.  J. Vis. Exp., Oct 25.</w:t>
      </w:r>
    </w:p>
    <w:p w14:paraId="73B64554" w14:textId="77777777" w:rsidR="00DD1EFD" w:rsidRDefault="00DD1EFD" w:rsidP="00DD1EFD">
      <w:pPr>
        <w:pStyle w:val="BodyText"/>
        <w:tabs>
          <w:tab w:val="clear" w:pos="360"/>
          <w:tab w:val="clear" w:pos="960"/>
          <w:tab w:val="clear" w:pos="1560"/>
          <w:tab w:val="clear" w:pos="2160"/>
          <w:tab w:val="clear" w:pos="2760"/>
        </w:tabs>
        <w:ind w:left="630" w:right="0"/>
        <w:rPr>
          <w:rFonts w:ascii="Times New Roman" w:hAnsi="Times New Roman"/>
        </w:rPr>
      </w:pPr>
    </w:p>
    <w:p w14:paraId="328E8FAB" w14:textId="77777777" w:rsidR="00DD1EFD" w:rsidRDefault="00DD1EFD"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Wang, L., Limbo, O., Fei, J., Chen, L., Kim, B., Luo, J., Chong, J., Conaway, R.C., Conaway, J.W., Ranish, J.A., Kadonaga, J.T., Russell, P., Wang, D. (2014) Regulation of the RHp26</w:t>
      </w:r>
      <w:r w:rsidRPr="00DD1EFD">
        <w:rPr>
          <w:rFonts w:ascii="Times New Roman" w:hAnsi="Times New Roman"/>
          <w:vertAlign w:val="superscript"/>
        </w:rPr>
        <w:t>ERCC6/CSB</w:t>
      </w:r>
      <w:r>
        <w:rPr>
          <w:rFonts w:ascii="Times New Roman" w:hAnsi="Times New Roman"/>
        </w:rPr>
        <w:t xml:space="preserve"> chromatin remodeler by a novel conserved leucine latc</w:t>
      </w:r>
      <w:r w:rsidR="00B82061">
        <w:rPr>
          <w:rFonts w:ascii="Times New Roman" w:hAnsi="Times New Roman"/>
        </w:rPr>
        <w:t>h motif. Proc. Natl. Acad. Sci.,</w:t>
      </w:r>
      <w:r>
        <w:rPr>
          <w:rFonts w:ascii="Times New Roman" w:hAnsi="Times New Roman"/>
        </w:rPr>
        <w:t xml:space="preserve"> USA</w:t>
      </w:r>
      <w:r w:rsidR="00B82061">
        <w:rPr>
          <w:rFonts w:ascii="Times New Roman" w:hAnsi="Times New Roman"/>
        </w:rPr>
        <w:t xml:space="preserve"> 111, 18566-18571.</w:t>
      </w:r>
    </w:p>
    <w:p w14:paraId="222A592E" w14:textId="77777777" w:rsidR="00B82061" w:rsidRDefault="00B82061" w:rsidP="00B82061">
      <w:pPr>
        <w:pStyle w:val="BodyText"/>
        <w:tabs>
          <w:tab w:val="clear" w:pos="360"/>
          <w:tab w:val="clear" w:pos="960"/>
          <w:tab w:val="clear" w:pos="1560"/>
          <w:tab w:val="clear" w:pos="2160"/>
          <w:tab w:val="clear" w:pos="2760"/>
        </w:tabs>
        <w:ind w:left="630" w:right="0"/>
        <w:rPr>
          <w:rFonts w:ascii="Times New Roman" w:hAnsi="Times New Roman"/>
        </w:rPr>
      </w:pPr>
    </w:p>
    <w:p w14:paraId="4DAC0D2E" w14:textId="77777777" w:rsidR="003A34CC" w:rsidRPr="00D64C44" w:rsidRDefault="00B82061" w:rsidP="00D64C44">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proofErr w:type="spellStart"/>
      <w:r>
        <w:t>Sardiu</w:t>
      </w:r>
      <w:proofErr w:type="spellEnd"/>
      <w:r w:rsidR="00B76CBE">
        <w:t>,</w:t>
      </w:r>
      <w:r>
        <w:t xml:space="preserve"> M</w:t>
      </w:r>
      <w:r w:rsidR="00B76CBE">
        <w:t>.</w:t>
      </w:r>
      <w:r>
        <w:t>E</w:t>
      </w:r>
      <w:r w:rsidR="00B76CBE">
        <w:t>.</w:t>
      </w:r>
      <w:r>
        <w:t>, Gilmore</w:t>
      </w:r>
      <w:r w:rsidR="00B76CBE">
        <w:t>,</w:t>
      </w:r>
      <w:r>
        <w:t xml:space="preserve"> J</w:t>
      </w:r>
      <w:r w:rsidR="00B76CBE">
        <w:t>.</w:t>
      </w:r>
      <w:r>
        <w:t>M</w:t>
      </w:r>
      <w:r w:rsidR="00B76CBE">
        <w:t>.</w:t>
      </w:r>
      <w:r>
        <w:t>, Groppe</w:t>
      </w:r>
      <w:r w:rsidR="00B76CBE">
        <w:t>,</w:t>
      </w:r>
      <w:r>
        <w:t xml:space="preserve"> B</w:t>
      </w:r>
      <w:r w:rsidR="00B76CBE">
        <w:t>.</w:t>
      </w:r>
      <w:r>
        <w:t>D</w:t>
      </w:r>
      <w:r w:rsidR="00B76CBE">
        <w:t>.</w:t>
      </w:r>
      <w:r>
        <w:t>, Herman</w:t>
      </w:r>
      <w:r w:rsidR="00B76CBE">
        <w:t>,</w:t>
      </w:r>
      <w:r>
        <w:t xml:space="preserve"> D</w:t>
      </w:r>
      <w:r w:rsidR="00B76CBE">
        <w:t>.</w:t>
      </w:r>
      <w:r>
        <w:t>, Ramisetty</w:t>
      </w:r>
      <w:r w:rsidR="00B76CBE">
        <w:t>,</w:t>
      </w:r>
      <w:r>
        <w:t xml:space="preserve"> S</w:t>
      </w:r>
      <w:r w:rsidR="00B76CBE">
        <w:t>.</w:t>
      </w:r>
      <w:r>
        <w:t>R</w:t>
      </w:r>
      <w:r w:rsidR="00B76CBE">
        <w:t>.</w:t>
      </w:r>
      <w:r>
        <w:t>, Cai</w:t>
      </w:r>
      <w:r w:rsidR="00B76CBE">
        <w:t>,</w:t>
      </w:r>
      <w:r>
        <w:t xml:space="preserve"> Y</w:t>
      </w:r>
      <w:r w:rsidR="00B76CBE">
        <w:t>.</w:t>
      </w:r>
      <w:r>
        <w:t>, Jin</w:t>
      </w:r>
      <w:r w:rsidR="00B76CBE">
        <w:t>,</w:t>
      </w:r>
      <w:r>
        <w:t xml:space="preserve"> J</w:t>
      </w:r>
      <w:r w:rsidR="00B76CBE">
        <w:t>.</w:t>
      </w:r>
      <w:r>
        <w:t>, Conaway</w:t>
      </w:r>
      <w:r w:rsidR="00B76CBE">
        <w:t>,</w:t>
      </w:r>
      <w:r>
        <w:t xml:space="preserve"> R</w:t>
      </w:r>
      <w:r w:rsidR="00B76CBE">
        <w:t>.</w:t>
      </w:r>
      <w:r>
        <w:t>C</w:t>
      </w:r>
      <w:r w:rsidR="00B76CBE">
        <w:t>.</w:t>
      </w:r>
      <w:r>
        <w:t>, Conaway</w:t>
      </w:r>
      <w:r w:rsidR="00B76CBE">
        <w:t>,</w:t>
      </w:r>
      <w:r>
        <w:t xml:space="preserve"> J</w:t>
      </w:r>
      <w:r w:rsidR="00B76CBE">
        <w:t>.</w:t>
      </w:r>
      <w:r>
        <w:t>W</w:t>
      </w:r>
      <w:r w:rsidR="00B76CBE">
        <w:t>.</w:t>
      </w:r>
      <w:r>
        <w:t>, Florens</w:t>
      </w:r>
      <w:r w:rsidR="00B76CBE">
        <w:t>,</w:t>
      </w:r>
      <w:r>
        <w:t xml:space="preserve"> L</w:t>
      </w:r>
      <w:r w:rsidR="00B76CBE">
        <w:t>.</w:t>
      </w:r>
      <w:r>
        <w:t>, Washburn</w:t>
      </w:r>
      <w:r w:rsidR="00B76CBE">
        <w:t>,</w:t>
      </w:r>
      <w:r>
        <w:t xml:space="preserve"> M</w:t>
      </w:r>
      <w:r w:rsidR="00B76CBE">
        <w:t>.</w:t>
      </w:r>
      <w:r>
        <w:t xml:space="preserve">P. (2015) Conserved abundance and topological features in chromatin-remodeling protein interaction networks. </w:t>
      </w:r>
      <w:r w:rsidRPr="00B82061">
        <w:rPr>
          <w:iCs/>
        </w:rPr>
        <w:t>EMBO Rep.</w:t>
      </w:r>
      <w:r w:rsidRPr="00B82061">
        <w:t xml:space="preserve"> </w:t>
      </w:r>
      <w:r>
        <w:t>16, 116-126.</w:t>
      </w:r>
    </w:p>
    <w:p w14:paraId="5C8284E3" w14:textId="77777777" w:rsidR="00B76CBE" w:rsidRDefault="00B76CBE" w:rsidP="00B76CBE">
      <w:pPr>
        <w:pStyle w:val="ListParagraph"/>
        <w:rPr>
          <w:rFonts w:ascii="Times New Roman" w:hAnsi="Times New Roman"/>
        </w:rPr>
      </w:pPr>
    </w:p>
    <w:p w14:paraId="1630D6E1" w14:textId="77777777" w:rsidR="00B76CBE" w:rsidRPr="009330B7" w:rsidRDefault="00B76CBE"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bookmarkStart w:id="4" w:name="_Hlk536528993"/>
      <w:r w:rsidRPr="00B76CBE">
        <w:rPr>
          <w:rFonts w:ascii="Times New Roman" w:hAnsi="Times New Roman"/>
          <w:color w:val="000000"/>
          <w:sz w:val="21"/>
          <w:szCs w:val="21"/>
          <w:shd w:val="clear" w:color="auto" w:fill="FFFFFF"/>
        </w:rPr>
        <w:t>Takahashi</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H</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Takigawa</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I</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Watanabe</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M</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Anwar</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D</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Shibata</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M</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Tomomori-Sato</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C</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Sato</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S</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Ranjan</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A</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Seidel</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C</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W</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Tsukiyama</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T</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Mizushima</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W</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Hayashi</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M</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w:t>
      </w:r>
      <w:proofErr w:type="spellStart"/>
      <w:r w:rsidRPr="00B76CBE">
        <w:rPr>
          <w:rFonts w:ascii="Times New Roman" w:hAnsi="Times New Roman"/>
          <w:color w:val="000000"/>
          <w:sz w:val="21"/>
          <w:szCs w:val="21"/>
          <w:shd w:val="clear" w:color="auto" w:fill="FFFFFF"/>
        </w:rPr>
        <w:t>Ohkawa</w:t>
      </w:r>
      <w:proofErr w:type="spellEnd"/>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Y</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w:t>
      </w:r>
      <w:r w:rsidRPr="00B76CBE">
        <w:rPr>
          <w:rStyle w:val="apple-converted-space"/>
          <w:rFonts w:ascii="Times New Roman" w:hAnsi="Times New Roman"/>
          <w:color w:val="000000"/>
          <w:sz w:val="21"/>
          <w:szCs w:val="21"/>
          <w:shd w:val="clear" w:color="auto" w:fill="FFFFFF"/>
        </w:rPr>
        <w:t> </w:t>
      </w:r>
      <w:r w:rsidRPr="00B76CBE">
        <w:rPr>
          <w:rFonts w:ascii="Times New Roman" w:hAnsi="Times New Roman"/>
          <w:bCs/>
          <w:color w:val="000000"/>
          <w:sz w:val="21"/>
          <w:szCs w:val="21"/>
          <w:shd w:val="clear" w:color="auto" w:fill="FFFFFF"/>
        </w:rPr>
        <w:t>Conaway, J.W.</w:t>
      </w:r>
      <w:r w:rsidRPr="00B76CBE">
        <w:rPr>
          <w:rFonts w:ascii="Times New Roman" w:hAnsi="Times New Roman"/>
          <w:color w:val="000000"/>
          <w:sz w:val="21"/>
          <w:szCs w:val="21"/>
          <w:shd w:val="clear" w:color="auto" w:fill="FFFFFF"/>
        </w:rPr>
        <w:t>, Conaway</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R</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C</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Hatakeyama</w:t>
      </w:r>
      <w:r>
        <w:rPr>
          <w:rFonts w:ascii="Times New Roman" w:hAnsi="Times New Roman"/>
          <w:color w:val="000000"/>
          <w:sz w:val="21"/>
          <w:szCs w:val="21"/>
          <w:shd w:val="clear" w:color="auto" w:fill="FFFFFF"/>
        </w:rPr>
        <w:t>.</w:t>
      </w:r>
      <w:r w:rsidRPr="00B76CBE">
        <w:rPr>
          <w:rFonts w:ascii="Times New Roman" w:hAnsi="Times New Roman"/>
          <w:color w:val="000000"/>
          <w:sz w:val="21"/>
          <w:szCs w:val="21"/>
          <w:shd w:val="clear" w:color="auto" w:fill="FFFFFF"/>
        </w:rPr>
        <w:t xml:space="preserve"> S</w:t>
      </w:r>
      <w:r>
        <w:rPr>
          <w:rFonts w:ascii="Times New Roman" w:hAnsi="Times New Roman"/>
          <w:color w:val="000000"/>
          <w:sz w:val="21"/>
          <w:szCs w:val="21"/>
          <w:shd w:val="clear" w:color="auto" w:fill="FFFFFF"/>
        </w:rPr>
        <w:t xml:space="preserve">. (2015) MED26 regulates the transcription of snRNA genes through the recruitment of little elongation complex.  Nat </w:t>
      </w:r>
      <w:proofErr w:type="spellStart"/>
      <w:r>
        <w:rPr>
          <w:rFonts w:ascii="Times New Roman" w:hAnsi="Times New Roman"/>
          <w:color w:val="000000"/>
          <w:sz w:val="21"/>
          <w:szCs w:val="21"/>
          <w:shd w:val="clear" w:color="auto" w:fill="FFFFFF"/>
        </w:rPr>
        <w:t>Commun</w:t>
      </w:r>
      <w:proofErr w:type="spellEnd"/>
      <w:r w:rsidR="00FA09E1">
        <w:rPr>
          <w:rFonts w:ascii="Times New Roman" w:hAnsi="Times New Roman"/>
          <w:color w:val="000000"/>
          <w:sz w:val="21"/>
          <w:szCs w:val="21"/>
          <w:shd w:val="clear" w:color="auto" w:fill="FFFFFF"/>
        </w:rPr>
        <w:t xml:space="preserve">.  </w:t>
      </w:r>
      <w:r w:rsidR="00761918">
        <w:rPr>
          <w:rFonts w:ascii="Times New Roman" w:hAnsi="Times New Roman"/>
          <w:color w:val="000000"/>
          <w:sz w:val="21"/>
          <w:szCs w:val="21"/>
          <w:shd w:val="clear" w:color="auto" w:fill="FFFFFF"/>
        </w:rPr>
        <w:t>6, 5941.</w:t>
      </w:r>
    </w:p>
    <w:bookmarkEnd w:id="4"/>
    <w:p w14:paraId="6AB0241E" w14:textId="77777777" w:rsidR="009330B7" w:rsidRDefault="009330B7" w:rsidP="009330B7">
      <w:pPr>
        <w:pStyle w:val="ListParagraph"/>
        <w:rPr>
          <w:rFonts w:ascii="Times New Roman" w:hAnsi="Times New Roman"/>
        </w:rPr>
      </w:pPr>
    </w:p>
    <w:p w14:paraId="02667D73" w14:textId="77777777" w:rsidR="00D64C44" w:rsidRDefault="009330B7" w:rsidP="001960B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Conaway, R.C., Conaway, J.W. (2015) Orchestrating transcription with the pol II CTD.  Nat</w:t>
      </w:r>
      <w:r w:rsidR="00687BE5">
        <w:rPr>
          <w:rFonts w:ascii="Times New Roman" w:hAnsi="Times New Roman"/>
        </w:rPr>
        <w:t xml:space="preserve"> Rev Mol Cell Biol. 16, </w:t>
      </w:r>
      <w:r>
        <w:rPr>
          <w:rFonts w:ascii="Times New Roman" w:hAnsi="Times New Roman"/>
        </w:rPr>
        <w:t>128.</w:t>
      </w:r>
    </w:p>
    <w:p w14:paraId="30E7637E" w14:textId="77777777" w:rsidR="00D64C44" w:rsidRDefault="00D64C44" w:rsidP="00D64C44">
      <w:pPr>
        <w:pStyle w:val="BodyText"/>
        <w:tabs>
          <w:tab w:val="clear" w:pos="360"/>
          <w:tab w:val="clear" w:pos="960"/>
          <w:tab w:val="clear" w:pos="1560"/>
          <w:tab w:val="clear" w:pos="2160"/>
          <w:tab w:val="clear" w:pos="2760"/>
        </w:tabs>
        <w:ind w:left="630" w:right="0"/>
        <w:rPr>
          <w:rFonts w:ascii="Times New Roman" w:hAnsi="Times New Roman"/>
        </w:rPr>
      </w:pPr>
      <w:r w:rsidRPr="00D64C44">
        <w:rPr>
          <w:rFonts w:ascii="Times New Roman" w:hAnsi="Times New Roman"/>
        </w:rPr>
        <w:t xml:space="preserve"> </w:t>
      </w:r>
    </w:p>
    <w:p w14:paraId="37E0B3E4" w14:textId="77777777" w:rsidR="001960BB" w:rsidRDefault="00D64C44" w:rsidP="00772F37">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Weems, J., Slaughter, B.D., Unruh, J.R., Hall, S.M., McLaird, M.B., Gilmore, J.M., Washburn, M.P., Florens, L., Yasukawa, T., Aso, T., Conaway, J.W., Conaway, R.C. (201</w:t>
      </w:r>
      <w:r w:rsidR="00942123">
        <w:rPr>
          <w:rFonts w:ascii="Times New Roman" w:hAnsi="Times New Roman"/>
        </w:rPr>
        <w:t>5</w:t>
      </w:r>
      <w:r>
        <w:rPr>
          <w:rFonts w:ascii="Times New Roman" w:hAnsi="Times New Roman"/>
        </w:rPr>
        <w:t xml:space="preserve">) Assembly of the Elongin A ubiquitin ligase is regulated by genotoxic and other stresses.  </w:t>
      </w:r>
      <w:r w:rsidR="00C33EEE">
        <w:rPr>
          <w:rFonts w:ascii="Times New Roman" w:hAnsi="Times New Roman"/>
        </w:rPr>
        <w:t>J</w:t>
      </w:r>
      <w:r>
        <w:rPr>
          <w:rFonts w:ascii="Times New Roman" w:hAnsi="Times New Roman"/>
        </w:rPr>
        <w:t>.</w:t>
      </w:r>
      <w:r w:rsidR="00C33EEE">
        <w:rPr>
          <w:rFonts w:ascii="Times New Roman" w:hAnsi="Times New Roman"/>
        </w:rPr>
        <w:t xml:space="preserve"> Biol Chem.</w:t>
      </w:r>
      <w:r w:rsidR="00772F37">
        <w:rPr>
          <w:rFonts w:ascii="Times New Roman" w:hAnsi="Times New Roman"/>
        </w:rPr>
        <w:t xml:space="preserve"> 290, 15030-15041.</w:t>
      </w:r>
      <w:r w:rsidR="00772F37" w:rsidRPr="0044039D">
        <w:rPr>
          <w:rFonts w:ascii="Times New Roman" w:hAnsi="Times New Roman"/>
        </w:rPr>
        <w:t xml:space="preserve"> </w:t>
      </w:r>
    </w:p>
    <w:p w14:paraId="4261F783" w14:textId="77777777" w:rsidR="00772F37" w:rsidRDefault="00772F37" w:rsidP="00772F37">
      <w:pPr>
        <w:pStyle w:val="ListParagraph"/>
        <w:rPr>
          <w:rFonts w:ascii="Times New Roman" w:hAnsi="Times New Roman"/>
        </w:rPr>
      </w:pPr>
    </w:p>
    <w:p w14:paraId="43613395" w14:textId="77777777" w:rsidR="00772F37" w:rsidRDefault="00772F37" w:rsidP="00772F37">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Masuda, Y., Takahashi, H., Sato, S., Tomomori-Sato, C., Saraf, A., Washburn, M.P., Florens, L., Conaway, R.C., Conaway, J.W., and </w:t>
      </w:r>
      <w:proofErr w:type="spellStart"/>
      <w:r>
        <w:rPr>
          <w:rFonts w:ascii="Times New Roman" w:hAnsi="Times New Roman"/>
        </w:rPr>
        <w:t>Hatekeyama</w:t>
      </w:r>
      <w:proofErr w:type="spellEnd"/>
      <w:r>
        <w:rPr>
          <w:rFonts w:ascii="Times New Roman" w:hAnsi="Times New Roman"/>
        </w:rPr>
        <w:t xml:space="preserve">, S. (2015) TRIM29 regulates the assembly of DNA repair proteins into damaged chromatin. Nat. </w:t>
      </w:r>
      <w:proofErr w:type="spellStart"/>
      <w:r>
        <w:rPr>
          <w:rFonts w:ascii="Times New Roman" w:hAnsi="Times New Roman"/>
        </w:rPr>
        <w:t>Commun</w:t>
      </w:r>
      <w:proofErr w:type="spellEnd"/>
      <w:r>
        <w:rPr>
          <w:rFonts w:ascii="Times New Roman" w:hAnsi="Times New Roman"/>
        </w:rPr>
        <w:t xml:space="preserve">. 6, 7299. </w:t>
      </w:r>
      <w:proofErr w:type="spellStart"/>
      <w:r>
        <w:rPr>
          <w:rFonts w:ascii="Times New Roman" w:hAnsi="Times New Roman"/>
        </w:rPr>
        <w:t>doi</w:t>
      </w:r>
      <w:proofErr w:type="spellEnd"/>
      <w:r>
        <w:rPr>
          <w:rFonts w:ascii="Times New Roman" w:hAnsi="Times New Roman"/>
        </w:rPr>
        <w:t>: 10.1038/ncomms8299.</w:t>
      </w:r>
    </w:p>
    <w:p w14:paraId="0304B08D" w14:textId="77777777" w:rsidR="001A5358" w:rsidRDefault="001A5358" w:rsidP="001A5358">
      <w:pPr>
        <w:pStyle w:val="BodyText"/>
        <w:tabs>
          <w:tab w:val="clear" w:pos="360"/>
          <w:tab w:val="clear" w:pos="960"/>
          <w:tab w:val="clear" w:pos="1560"/>
          <w:tab w:val="clear" w:pos="2160"/>
          <w:tab w:val="clear" w:pos="2760"/>
        </w:tabs>
        <w:ind w:left="630" w:right="0"/>
        <w:rPr>
          <w:rFonts w:ascii="Times New Roman" w:hAnsi="Times New Roman"/>
        </w:rPr>
      </w:pPr>
    </w:p>
    <w:p w14:paraId="65F5C765" w14:textId="77777777" w:rsidR="001A5358" w:rsidRPr="00BE755B" w:rsidRDefault="001A5358" w:rsidP="00BE75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Boeing, S., Williamson, L., </w:t>
      </w:r>
      <w:proofErr w:type="spellStart"/>
      <w:r>
        <w:rPr>
          <w:rFonts w:ascii="Times New Roman" w:hAnsi="Times New Roman"/>
        </w:rPr>
        <w:t>Encheva</w:t>
      </w:r>
      <w:proofErr w:type="spellEnd"/>
      <w:r>
        <w:rPr>
          <w:rFonts w:ascii="Times New Roman" w:hAnsi="Times New Roman"/>
        </w:rPr>
        <w:t xml:space="preserve">, V., Gori, I., Saunders, R.E., </w:t>
      </w:r>
      <w:proofErr w:type="spellStart"/>
      <w:r>
        <w:rPr>
          <w:rFonts w:ascii="Times New Roman" w:hAnsi="Times New Roman"/>
        </w:rPr>
        <w:t>Instrell</w:t>
      </w:r>
      <w:proofErr w:type="spellEnd"/>
      <w:r>
        <w:rPr>
          <w:rFonts w:ascii="Times New Roman" w:hAnsi="Times New Roman"/>
        </w:rPr>
        <w:t xml:space="preserve">, R., Aygun, O., Rodriguez-Martinez, M., Weems, J.C., Kelly, G.P., Conaway, J.W., Conaway, R.C., Stewart, A., Howell, M., Snijders, A.P., Svejstrup, J.Q. (2016) </w:t>
      </w:r>
      <w:proofErr w:type="spellStart"/>
      <w:r w:rsidR="006A5C87" w:rsidRPr="006A5C87">
        <w:rPr>
          <w:rFonts w:ascii="Times New Roman" w:hAnsi="Times New Roman"/>
        </w:rPr>
        <w:t>Multiomic</w:t>
      </w:r>
      <w:proofErr w:type="spellEnd"/>
      <w:r w:rsidR="006A5C87" w:rsidRPr="006A5C87">
        <w:rPr>
          <w:rFonts w:ascii="Times New Roman" w:hAnsi="Times New Roman"/>
        </w:rPr>
        <w:t xml:space="preserve"> analysis of the UV-induced DNA damage response. </w:t>
      </w:r>
      <w:r>
        <w:rPr>
          <w:rFonts w:ascii="Times New Roman" w:hAnsi="Times New Roman"/>
        </w:rPr>
        <w:t xml:space="preserve">Cell Reports </w:t>
      </w:r>
      <w:r>
        <w:t xml:space="preserve">May 11. </w:t>
      </w:r>
      <w:proofErr w:type="spellStart"/>
      <w:r>
        <w:t>pii</w:t>
      </w:r>
      <w:proofErr w:type="spellEnd"/>
      <w:r>
        <w:t xml:space="preserve">: S2211-1247(16)30474-0. </w:t>
      </w:r>
      <w:proofErr w:type="spellStart"/>
      <w:r>
        <w:t>doi</w:t>
      </w:r>
      <w:proofErr w:type="spellEnd"/>
      <w:r>
        <w:t xml:space="preserve">: 10.1016/j.celrep.2016.04.047. </w:t>
      </w:r>
    </w:p>
    <w:p w14:paraId="20EF540C" w14:textId="77777777" w:rsidR="00BE755B" w:rsidRPr="00BE755B" w:rsidRDefault="00BE755B" w:rsidP="00BE755B">
      <w:pPr>
        <w:pStyle w:val="BodyText"/>
        <w:tabs>
          <w:tab w:val="clear" w:pos="360"/>
          <w:tab w:val="clear" w:pos="960"/>
          <w:tab w:val="clear" w:pos="1560"/>
          <w:tab w:val="clear" w:pos="2160"/>
          <w:tab w:val="clear" w:pos="2760"/>
        </w:tabs>
        <w:ind w:left="630" w:right="0"/>
        <w:rPr>
          <w:rFonts w:ascii="Times New Roman" w:hAnsi="Times New Roman"/>
        </w:rPr>
      </w:pPr>
    </w:p>
    <w:p w14:paraId="18781F7D" w14:textId="77777777" w:rsidR="00BE755B" w:rsidRDefault="00D9630D" w:rsidP="00D9630D">
      <w:pPr>
        <w:pStyle w:val="BodyText"/>
        <w:keepLines/>
        <w:numPr>
          <w:ilvl w:val="0"/>
          <w:numId w:val="25"/>
        </w:numPr>
        <w:tabs>
          <w:tab w:val="clear" w:pos="360"/>
          <w:tab w:val="clear" w:pos="960"/>
          <w:tab w:val="clear" w:pos="1560"/>
          <w:tab w:val="clear" w:pos="2160"/>
          <w:tab w:val="clear" w:pos="2760"/>
        </w:tabs>
        <w:ind w:left="633" w:right="0" w:hanging="547"/>
        <w:rPr>
          <w:rFonts w:ascii="Times New Roman" w:hAnsi="Times New Roman"/>
        </w:rPr>
      </w:pPr>
      <w:r>
        <w:rPr>
          <w:rFonts w:ascii="Times New Roman" w:hAnsi="Times New Roman"/>
        </w:rPr>
        <w:t xml:space="preserve">Sato, S., Tomomori-Sato, C., Tsai, K.L., Yu, X., </w:t>
      </w:r>
      <w:proofErr w:type="spellStart"/>
      <w:r>
        <w:rPr>
          <w:rFonts w:ascii="Times New Roman" w:hAnsi="Times New Roman"/>
        </w:rPr>
        <w:t>Sardiu</w:t>
      </w:r>
      <w:proofErr w:type="spellEnd"/>
      <w:r>
        <w:rPr>
          <w:rFonts w:ascii="Times New Roman" w:hAnsi="Times New Roman"/>
        </w:rPr>
        <w:t xml:space="preserve">, M., Saraf, A., Washburn, M.P., Florens, L., Asturias, F.J., Conaway, R.C., Conaway, J.W. (2016) Role for the MED21-MED7 hinge in assembly of the Mediator-RNA polymerase II holoenzyme.  J. Biol. Chem. </w:t>
      </w:r>
      <w:r w:rsidR="000837E9">
        <w:rPr>
          <w:rStyle w:val="col-2-ahead-of-print-text"/>
        </w:rPr>
        <w:t>291</w:t>
      </w:r>
      <w:r w:rsidR="000837E9">
        <w:t>: 26886-26898.</w:t>
      </w:r>
      <w:r w:rsidR="000837E9">
        <w:rPr>
          <w:rStyle w:val="col-2-ahead-of-print-text"/>
        </w:rPr>
        <w:t xml:space="preserve"> </w:t>
      </w:r>
      <w:proofErr w:type="spellStart"/>
      <w:r w:rsidR="00BB42F5">
        <w:t>doi</w:t>
      </w:r>
      <w:proofErr w:type="spellEnd"/>
      <w:r w:rsidR="00BB42F5">
        <w:t>: 10.1074/jbc.M116.756098.</w:t>
      </w:r>
    </w:p>
    <w:p w14:paraId="535CAAB1" w14:textId="77777777" w:rsidR="00BE755B" w:rsidRDefault="00BE755B" w:rsidP="00BE755B">
      <w:pPr>
        <w:pStyle w:val="BodyText"/>
        <w:tabs>
          <w:tab w:val="clear" w:pos="360"/>
          <w:tab w:val="clear" w:pos="960"/>
          <w:tab w:val="clear" w:pos="1560"/>
          <w:tab w:val="clear" w:pos="2160"/>
          <w:tab w:val="clear" w:pos="2760"/>
        </w:tabs>
        <w:ind w:left="630" w:right="0"/>
        <w:rPr>
          <w:rFonts w:ascii="Times New Roman" w:hAnsi="Times New Roman"/>
        </w:rPr>
      </w:pPr>
    </w:p>
    <w:p w14:paraId="250D2F8E" w14:textId="77777777" w:rsidR="000837E9" w:rsidRPr="00BB42F5" w:rsidRDefault="00D9630D" w:rsidP="005E7301">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BB42F5">
        <w:rPr>
          <w:rFonts w:ascii="Times New Roman" w:hAnsi="Times New Roman"/>
        </w:rPr>
        <w:t xml:space="preserve"> Tsai, K.L., Yu, X., Gopalan, S., Zhang, Y., Florens, L., Washburn, M.P., Murakami, K., Conaway, R.C., Conaway, J.W., Asturias, F.J. (2</w:t>
      </w:r>
      <w:r w:rsidR="000837E9" w:rsidRPr="00BB42F5">
        <w:rPr>
          <w:rFonts w:ascii="Times New Roman" w:hAnsi="Times New Roman"/>
        </w:rPr>
        <w:t>017</w:t>
      </w:r>
      <w:r w:rsidRPr="00BB42F5">
        <w:rPr>
          <w:rFonts w:ascii="Times New Roman" w:hAnsi="Times New Roman"/>
        </w:rPr>
        <w:t xml:space="preserve">) Mediator structure and rearrangements required for preinitiation complex stabilization. </w:t>
      </w:r>
      <w:r w:rsidR="000837E9" w:rsidRPr="00BB42F5">
        <w:rPr>
          <w:rFonts w:ascii="Times New Roman" w:hAnsi="Times New Roman"/>
        </w:rPr>
        <w:t xml:space="preserve"> Nature</w:t>
      </w:r>
      <w:r w:rsidR="00BB42F5" w:rsidRPr="00BB42F5">
        <w:rPr>
          <w:rFonts w:ascii="Times New Roman" w:hAnsi="Times New Roman"/>
        </w:rPr>
        <w:t xml:space="preserve"> 544, 196-201.</w:t>
      </w:r>
      <w:r w:rsidR="000837E9" w:rsidRPr="00BB42F5">
        <w:rPr>
          <w:rFonts w:ascii="Times New Roman" w:hAnsi="Times New Roman"/>
        </w:rPr>
        <w:t xml:space="preserve"> </w:t>
      </w:r>
      <w:proofErr w:type="spellStart"/>
      <w:r w:rsidR="000837E9">
        <w:t>doi</w:t>
      </w:r>
      <w:proofErr w:type="spellEnd"/>
      <w:r w:rsidR="000837E9">
        <w:t xml:space="preserve">: 10.1038/nature21393. </w:t>
      </w:r>
    </w:p>
    <w:p w14:paraId="05E6199B" w14:textId="77777777" w:rsidR="00BB42F5" w:rsidRPr="00BB42F5" w:rsidRDefault="00BB42F5" w:rsidP="00BB42F5">
      <w:pPr>
        <w:pStyle w:val="BodyText"/>
        <w:tabs>
          <w:tab w:val="clear" w:pos="360"/>
          <w:tab w:val="clear" w:pos="960"/>
          <w:tab w:val="clear" w:pos="1560"/>
          <w:tab w:val="clear" w:pos="2160"/>
          <w:tab w:val="clear" w:pos="2760"/>
        </w:tabs>
        <w:ind w:left="630" w:right="0"/>
        <w:rPr>
          <w:rFonts w:ascii="Times New Roman" w:hAnsi="Times New Roman"/>
        </w:rPr>
      </w:pPr>
    </w:p>
    <w:p w14:paraId="6770F991" w14:textId="77777777" w:rsidR="000837E9" w:rsidRPr="00BB42F5" w:rsidRDefault="000837E9" w:rsidP="00BE75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Weems, J.C., Slaughter, B.D., Unruh, J.R., Boeing, S., Hall, S.M., McLaird, M.B., Yasukawa, T., Aso, T., Svejstrup, J.Q., Conaway, J.W., Conaway, R.C. (2017) Cockayne Syndrome B Protein Regulates Recruitment of the Elongin </w:t>
      </w:r>
      <w:proofErr w:type="gramStart"/>
      <w:r>
        <w:rPr>
          <w:rFonts w:ascii="Times New Roman" w:hAnsi="Times New Roman"/>
        </w:rPr>
        <w:t>A</w:t>
      </w:r>
      <w:proofErr w:type="gramEnd"/>
      <w:r>
        <w:rPr>
          <w:rFonts w:ascii="Times New Roman" w:hAnsi="Times New Roman"/>
        </w:rPr>
        <w:t xml:space="preserve"> Ubiquitin Ligase to Sites of DNA Damage.  J. Biol Chem.</w:t>
      </w:r>
      <w:r w:rsidR="00BB42F5">
        <w:t xml:space="preserve"> 292, 6431-6437</w:t>
      </w:r>
      <w:r>
        <w:t xml:space="preserve">. </w:t>
      </w:r>
      <w:proofErr w:type="spellStart"/>
      <w:r>
        <w:t>doi</w:t>
      </w:r>
      <w:proofErr w:type="spellEnd"/>
      <w:r>
        <w:t xml:space="preserve">: 10.1074/jbc.C117.777946. </w:t>
      </w:r>
    </w:p>
    <w:p w14:paraId="74231A98" w14:textId="77777777" w:rsidR="00BB42F5" w:rsidRPr="00BB42F5" w:rsidRDefault="00BB42F5" w:rsidP="00BB42F5">
      <w:pPr>
        <w:pStyle w:val="BodyText"/>
        <w:tabs>
          <w:tab w:val="clear" w:pos="360"/>
          <w:tab w:val="clear" w:pos="960"/>
          <w:tab w:val="clear" w:pos="1560"/>
          <w:tab w:val="clear" w:pos="2160"/>
          <w:tab w:val="clear" w:pos="2760"/>
        </w:tabs>
        <w:ind w:left="630" w:right="0"/>
        <w:rPr>
          <w:rFonts w:ascii="Times New Roman" w:hAnsi="Times New Roman"/>
        </w:rPr>
      </w:pPr>
    </w:p>
    <w:p w14:paraId="01C04125" w14:textId="77777777" w:rsidR="00DC4474" w:rsidRPr="00B80107" w:rsidRDefault="00BB42F5" w:rsidP="00DB374F">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9A5155">
        <w:rPr>
          <w:rFonts w:ascii="Times New Roman" w:hAnsi="Times New Roman"/>
        </w:rPr>
        <w:t>Wu, D.L., Zhao, L.H., Feng, Z.T., Yu, C., Ding, J., Wang, L.Y., Wang, F., Liu, D., Zhu, H.H., Xing, F.Y., Conaway, J.W., Conaway, R.C., Cai, Y., Jin, J.J. (2017)</w:t>
      </w:r>
      <w:r w:rsidR="00D87B7F" w:rsidRPr="009A5155">
        <w:rPr>
          <w:rFonts w:ascii="Times New Roman" w:hAnsi="Times New Roman"/>
        </w:rPr>
        <w:t xml:space="preserve"> O-linked N-acetylglucosamine transferase 1 regulates global histone H4 acetylation via stabilization of the non-specific lethal protein NSL3.</w:t>
      </w:r>
      <w:r w:rsidRPr="009A5155">
        <w:rPr>
          <w:rFonts w:ascii="Times New Roman" w:hAnsi="Times New Roman"/>
        </w:rPr>
        <w:t xml:space="preserve"> </w:t>
      </w:r>
      <w:r>
        <w:rPr>
          <w:rStyle w:val="jrnl"/>
        </w:rPr>
        <w:t>J Biol Chem</w:t>
      </w:r>
      <w:r>
        <w:t xml:space="preserve">. </w:t>
      </w:r>
      <w:r w:rsidR="009A5155">
        <w:t>292, 10014-10025.</w:t>
      </w:r>
      <w:r>
        <w:t xml:space="preserve"> </w:t>
      </w:r>
      <w:proofErr w:type="spellStart"/>
      <w:r>
        <w:t>doi</w:t>
      </w:r>
      <w:proofErr w:type="spellEnd"/>
      <w:r>
        <w:t xml:space="preserve">: 10.1074/jbc.M117.781401. </w:t>
      </w:r>
    </w:p>
    <w:p w14:paraId="478FC8BC" w14:textId="77777777" w:rsidR="00B80107" w:rsidRPr="00B80107" w:rsidRDefault="00B80107" w:rsidP="00B80107">
      <w:pPr>
        <w:pStyle w:val="BodyText"/>
        <w:tabs>
          <w:tab w:val="clear" w:pos="360"/>
          <w:tab w:val="clear" w:pos="960"/>
          <w:tab w:val="clear" w:pos="1560"/>
          <w:tab w:val="clear" w:pos="2160"/>
          <w:tab w:val="clear" w:pos="2760"/>
        </w:tabs>
        <w:ind w:left="630" w:right="0"/>
        <w:rPr>
          <w:rFonts w:ascii="Times New Roman" w:hAnsi="Times New Roman"/>
        </w:rPr>
      </w:pPr>
    </w:p>
    <w:p w14:paraId="7214B926" w14:textId="77777777" w:rsidR="00B80107" w:rsidRDefault="00B80107"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Gopalan, S., Gibbon, D.M., Banks, C.A.S., Zhang, Y., Florens, L.A., Washburn, M.P., Dabas, P., Sharma, N., Seidel, C.W., Conaway, R.C., Conaway, J.W. (2018) </w:t>
      </w:r>
      <w:proofErr w:type="spellStart"/>
      <w:r w:rsidRPr="00B80107">
        <w:rPr>
          <w:rFonts w:ascii="Times New Roman" w:hAnsi="Times New Roman"/>
        </w:rPr>
        <w:t>Schizosaccharomyces</w:t>
      </w:r>
      <w:proofErr w:type="spellEnd"/>
      <w:r w:rsidRPr="00B80107">
        <w:rPr>
          <w:rFonts w:ascii="Times New Roman" w:hAnsi="Times New Roman"/>
        </w:rPr>
        <w:t xml:space="preserve"> pombe Pol II transcription elongation factor ELL functions as part of a rudimentary super elongation complex.</w:t>
      </w:r>
      <w:r>
        <w:rPr>
          <w:rFonts w:ascii="Times New Roman" w:hAnsi="Times New Roman"/>
        </w:rPr>
        <w:t xml:space="preserve"> Nucleic Acids Res. </w:t>
      </w:r>
      <w:proofErr w:type="spellStart"/>
      <w:r w:rsidRPr="00B80107">
        <w:rPr>
          <w:rFonts w:ascii="Times New Roman" w:hAnsi="Times New Roman"/>
        </w:rPr>
        <w:t>doi</w:t>
      </w:r>
      <w:proofErr w:type="spellEnd"/>
      <w:r w:rsidRPr="00B80107">
        <w:rPr>
          <w:rFonts w:ascii="Times New Roman" w:hAnsi="Times New Roman"/>
        </w:rPr>
        <w:t>: 10.1093/</w:t>
      </w:r>
      <w:proofErr w:type="spellStart"/>
      <w:r w:rsidRPr="00B80107">
        <w:rPr>
          <w:rFonts w:ascii="Times New Roman" w:hAnsi="Times New Roman"/>
        </w:rPr>
        <w:t>nar</w:t>
      </w:r>
      <w:proofErr w:type="spellEnd"/>
      <w:r w:rsidRPr="00B80107">
        <w:rPr>
          <w:rFonts w:ascii="Times New Roman" w:hAnsi="Times New Roman"/>
        </w:rPr>
        <w:t>/gky713. [</w:t>
      </w:r>
      <w:proofErr w:type="spellStart"/>
      <w:r w:rsidRPr="00B80107">
        <w:rPr>
          <w:rFonts w:ascii="Times New Roman" w:hAnsi="Times New Roman"/>
        </w:rPr>
        <w:t>Epub</w:t>
      </w:r>
      <w:proofErr w:type="spellEnd"/>
      <w:r w:rsidRPr="00B80107">
        <w:rPr>
          <w:rFonts w:ascii="Times New Roman" w:hAnsi="Times New Roman"/>
        </w:rPr>
        <w:t xml:space="preserve"> ahead of print]</w:t>
      </w:r>
    </w:p>
    <w:p w14:paraId="200FEA62" w14:textId="77777777" w:rsidR="00B80107" w:rsidRDefault="00B80107" w:rsidP="00E30F5B">
      <w:pPr>
        <w:pStyle w:val="BodyText"/>
        <w:tabs>
          <w:tab w:val="clear" w:pos="360"/>
          <w:tab w:val="clear" w:pos="960"/>
          <w:tab w:val="clear" w:pos="1560"/>
          <w:tab w:val="clear" w:pos="2160"/>
          <w:tab w:val="clear" w:pos="2760"/>
        </w:tabs>
        <w:ind w:left="630" w:right="0" w:hanging="540"/>
        <w:rPr>
          <w:rFonts w:ascii="Times New Roman" w:hAnsi="Times New Roman"/>
        </w:rPr>
      </w:pPr>
    </w:p>
    <w:p w14:paraId="1D9F6395" w14:textId="77777777" w:rsidR="00B80107" w:rsidRPr="005040D5" w:rsidRDefault="00B80107"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Noe Gonzalez, M., Sato, S., Tomomori-Sato, C., Conaway, J.W., Conaway, R.C. (2018) </w:t>
      </w:r>
      <w:r w:rsidRPr="00B80107">
        <w:rPr>
          <w:rFonts w:ascii="Times New Roman" w:hAnsi="Times New Roman"/>
        </w:rPr>
        <w:t>CTD-dependent and -independent mechanisms govern co-transcriptional capping of Pol II transcripts</w:t>
      </w:r>
      <w:r>
        <w:rPr>
          <w:rFonts w:ascii="Times New Roman" w:hAnsi="Times New Roman"/>
        </w:rPr>
        <w:t xml:space="preserve">. Nat. </w:t>
      </w:r>
      <w:proofErr w:type="spellStart"/>
      <w:r>
        <w:rPr>
          <w:rFonts w:ascii="Times New Roman" w:hAnsi="Times New Roman"/>
        </w:rPr>
        <w:t>Commun</w:t>
      </w:r>
      <w:proofErr w:type="spellEnd"/>
      <w:r>
        <w:rPr>
          <w:rFonts w:ascii="Times New Roman" w:hAnsi="Times New Roman"/>
        </w:rPr>
        <w:t xml:space="preserve">. 9:3392. </w:t>
      </w:r>
      <w:proofErr w:type="spellStart"/>
      <w:r>
        <w:t>doi</w:t>
      </w:r>
      <w:proofErr w:type="spellEnd"/>
      <w:r>
        <w:t>: 10.1038/s41467-018-05923-w.</w:t>
      </w:r>
    </w:p>
    <w:p w14:paraId="06BC0487" w14:textId="77777777" w:rsidR="005040D5" w:rsidRPr="005040D5" w:rsidRDefault="005040D5" w:rsidP="00E30F5B">
      <w:pPr>
        <w:pStyle w:val="BodyText"/>
        <w:tabs>
          <w:tab w:val="clear" w:pos="360"/>
          <w:tab w:val="clear" w:pos="960"/>
          <w:tab w:val="clear" w:pos="1560"/>
          <w:tab w:val="clear" w:pos="2160"/>
          <w:tab w:val="clear" w:pos="2760"/>
        </w:tabs>
        <w:ind w:left="630" w:right="0" w:hanging="540"/>
        <w:rPr>
          <w:rFonts w:ascii="Times New Roman" w:hAnsi="Times New Roman"/>
        </w:rPr>
      </w:pPr>
    </w:p>
    <w:p w14:paraId="760667C3" w14:textId="77777777" w:rsidR="005040D5" w:rsidRDefault="005040D5"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Noe Gonzalez, M., Conaway, R.C., Conaway, J.W. (2018) Frozen in transcription: Cryo-EM structures of Pol II transcribing through a nucleosome.  Mol Cell</w:t>
      </w:r>
      <w:r w:rsidR="00E30F5B">
        <w:rPr>
          <w:rFonts w:ascii="Times New Roman" w:hAnsi="Times New Roman"/>
        </w:rPr>
        <w:t xml:space="preserve">. 72, 802-804.   </w:t>
      </w:r>
      <w:proofErr w:type="spellStart"/>
      <w:r w:rsidR="00E30F5B" w:rsidRPr="00E30F5B">
        <w:rPr>
          <w:rFonts w:ascii="Times New Roman" w:hAnsi="Times New Roman"/>
        </w:rPr>
        <w:t>doi</w:t>
      </w:r>
      <w:proofErr w:type="spellEnd"/>
      <w:r w:rsidR="00E30F5B" w:rsidRPr="00E30F5B">
        <w:rPr>
          <w:rFonts w:ascii="Times New Roman" w:hAnsi="Times New Roman"/>
        </w:rPr>
        <w:t>: 10.1016/j.molcel.2018.11.027.</w:t>
      </w:r>
    </w:p>
    <w:p w14:paraId="6EC790EF" w14:textId="77777777" w:rsidR="00E30F5B" w:rsidRPr="00FC7886" w:rsidRDefault="00E30F5B" w:rsidP="00E30F5B">
      <w:pPr>
        <w:pStyle w:val="BodyText"/>
        <w:tabs>
          <w:tab w:val="clear" w:pos="360"/>
          <w:tab w:val="clear" w:pos="960"/>
          <w:tab w:val="clear" w:pos="1560"/>
          <w:tab w:val="clear" w:pos="2160"/>
          <w:tab w:val="clear" w:pos="2760"/>
        </w:tabs>
        <w:ind w:left="630" w:right="0"/>
        <w:rPr>
          <w:rFonts w:ascii="Times New Roman" w:hAnsi="Times New Roman"/>
        </w:rPr>
      </w:pPr>
    </w:p>
    <w:p w14:paraId="79100CA5" w14:textId="77777777" w:rsidR="00E30F5B" w:rsidRPr="00FC7886" w:rsidRDefault="00E30F5B"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b/>
        </w:rPr>
      </w:pPr>
      <w:r w:rsidRPr="00FC7886">
        <w:rPr>
          <w:rFonts w:ascii="Times New Roman" w:hAnsi="Times New Roman"/>
        </w:rPr>
        <w:t>Noe Gonzalez, M., Conaway, J.W., Conaway, R.C. (2019) Artificial RNA polymerase II elongation</w:t>
      </w:r>
      <w:r>
        <w:rPr>
          <w:rFonts w:ascii="Times New Roman" w:hAnsi="Times New Roman"/>
        </w:rPr>
        <w:t xml:space="preserve"> complexes for dissecting co-transcriptional RNA processing events. J</w:t>
      </w:r>
      <w:r w:rsidR="0083454A">
        <w:rPr>
          <w:rFonts w:ascii="Times New Roman" w:hAnsi="Times New Roman"/>
        </w:rPr>
        <w:t xml:space="preserve">. Vis. Exp., </w:t>
      </w:r>
      <w:hyperlink r:id="rId8" w:history="1">
        <w:proofErr w:type="spellStart"/>
        <w:r w:rsidR="00197E1D">
          <w:rPr>
            <w:rStyle w:val="Hyperlink"/>
            <w:rFonts w:ascii="Times New Roman" w:hAnsi="Times New Roman"/>
            <w:bCs/>
            <w:color w:val="auto"/>
            <w:u w:val="none"/>
          </w:rPr>
          <w:t>doi</w:t>
        </w:r>
        <w:proofErr w:type="spellEnd"/>
        <w:r w:rsidR="00FC7886" w:rsidRPr="000E4221">
          <w:rPr>
            <w:rStyle w:val="Hyperlink"/>
            <w:rFonts w:ascii="Times New Roman" w:hAnsi="Times New Roman"/>
            <w:bCs/>
            <w:color w:val="auto"/>
            <w:u w:val="none"/>
          </w:rPr>
          <w:t>: 10.3791/59497</w:t>
        </w:r>
      </w:hyperlink>
      <w:r w:rsidR="0083454A" w:rsidRPr="00FC7886">
        <w:rPr>
          <w:rFonts w:ascii="Times New Roman" w:hAnsi="Times New Roman"/>
          <w:b/>
        </w:rPr>
        <w:t>.</w:t>
      </w:r>
    </w:p>
    <w:p w14:paraId="77C1FE77" w14:textId="77777777" w:rsidR="00BB12F3" w:rsidRDefault="00BB12F3" w:rsidP="00BB12F3">
      <w:pPr>
        <w:pStyle w:val="BodyText"/>
        <w:tabs>
          <w:tab w:val="clear" w:pos="360"/>
          <w:tab w:val="clear" w:pos="960"/>
          <w:tab w:val="clear" w:pos="1560"/>
          <w:tab w:val="clear" w:pos="2160"/>
          <w:tab w:val="clear" w:pos="2760"/>
        </w:tabs>
        <w:ind w:left="630" w:right="0"/>
        <w:rPr>
          <w:rFonts w:ascii="Times New Roman" w:hAnsi="Times New Roman"/>
        </w:rPr>
      </w:pPr>
    </w:p>
    <w:p w14:paraId="684C040E" w14:textId="77777777" w:rsidR="00BB12F3" w:rsidRPr="00FC7886" w:rsidRDefault="00BB12F3"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Weems, J.C., Unruh, J.R., Slaughter, B.D., Conaway, R.C., and Conaway, J.W. (2019) Imaging-based assays for investigating functions of the RNA polymerase II elongation factor Elongin and the Elongin ubiquitin ligase. Methods, </w:t>
      </w:r>
      <w:proofErr w:type="spellStart"/>
      <w:r>
        <w:t>pii</w:t>
      </w:r>
      <w:proofErr w:type="spellEnd"/>
      <w:r>
        <w:t xml:space="preserve">: S1046-2023(18)30290-1. </w:t>
      </w:r>
      <w:proofErr w:type="spellStart"/>
      <w:r>
        <w:t>doi</w:t>
      </w:r>
      <w:proofErr w:type="spellEnd"/>
      <w:r>
        <w:t>: 10.1016/j.ymeth.2019.02.015. [</w:t>
      </w:r>
      <w:proofErr w:type="spellStart"/>
      <w:r>
        <w:t>Epub</w:t>
      </w:r>
      <w:proofErr w:type="spellEnd"/>
      <w:r>
        <w:t xml:space="preserve"> ahead of print]</w:t>
      </w:r>
    </w:p>
    <w:p w14:paraId="47446B6C" w14:textId="77777777" w:rsidR="00FC7886" w:rsidRPr="00FC7886" w:rsidRDefault="00FC7886" w:rsidP="00FC7886">
      <w:pPr>
        <w:pStyle w:val="BodyText"/>
        <w:tabs>
          <w:tab w:val="clear" w:pos="360"/>
          <w:tab w:val="clear" w:pos="960"/>
          <w:tab w:val="clear" w:pos="1560"/>
          <w:tab w:val="clear" w:pos="2160"/>
          <w:tab w:val="clear" w:pos="2760"/>
        </w:tabs>
        <w:ind w:left="630" w:right="0"/>
        <w:rPr>
          <w:rFonts w:ascii="Times New Roman" w:hAnsi="Times New Roman"/>
        </w:rPr>
      </w:pPr>
    </w:p>
    <w:p w14:paraId="26D9DC03" w14:textId="77777777" w:rsidR="00FC7886" w:rsidRPr="00197E1D" w:rsidRDefault="00FC7886"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t xml:space="preserve">Tettey, T.T., Gao, X., Shao, W., Li, H., Story, B.A., </w:t>
      </w:r>
      <w:proofErr w:type="spellStart"/>
      <w:r>
        <w:t>Chitsazan</w:t>
      </w:r>
      <w:proofErr w:type="spellEnd"/>
      <w:r>
        <w:t xml:space="preserve">, A.D., Glaser, R.L., Goode, Z.H., Seidel, C.W., Conaway, R.C., Zeitlinger, J., Blanchette, M., Conaway, J.W. (2019) A role for FACT in RNA polymerase II promoter proximal pausing. Cell Reports, </w:t>
      </w:r>
      <w:r w:rsidR="00197E1D">
        <w:t>27, 3770-3779.e</w:t>
      </w:r>
      <w:proofErr w:type="gramStart"/>
      <w:r w:rsidR="00197E1D">
        <w:t xml:space="preserve">7  </w:t>
      </w:r>
      <w:proofErr w:type="spellStart"/>
      <w:r w:rsidR="00197E1D">
        <w:t>doi</w:t>
      </w:r>
      <w:proofErr w:type="spellEnd"/>
      <w:proofErr w:type="gramEnd"/>
      <w:r w:rsidR="00197E1D">
        <w:t>:</w:t>
      </w:r>
      <w:r w:rsidR="00197E1D" w:rsidRPr="00197E1D">
        <w:t xml:space="preserve"> 10.1016/j.celrep.2019.05.099</w:t>
      </w:r>
      <w:r>
        <w:t>.</w:t>
      </w:r>
    </w:p>
    <w:p w14:paraId="0EDA2766" w14:textId="77777777" w:rsidR="00197E1D" w:rsidRPr="00197E1D" w:rsidRDefault="00197E1D" w:rsidP="00197E1D">
      <w:pPr>
        <w:pStyle w:val="BodyText"/>
        <w:tabs>
          <w:tab w:val="clear" w:pos="360"/>
          <w:tab w:val="clear" w:pos="960"/>
          <w:tab w:val="clear" w:pos="1560"/>
          <w:tab w:val="clear" w:pos="2160"/>
          <w:tab w:val="clear" w:pos="2760"/>
        </w:tabs>
        <w:ind w:left="630" w:right="0"/>
        <w:rPr>
          <w:rFonts w:ascii="Times New Roman" w:hAnsi="Times New Roman"/>
        </w:rPr>
      </w:pPr>
    </w:p>
    <w:p w14:paraId="62263265" w14:textId="77777777" w:rsidR="00197E1D" w:rsidRPr="00E87B1A" w:rsidRDefault="00197E1D"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t xml:space="preserve">Takahashi, H.*, Ranjan, A., Chen, S., Suzuki, H., Shibata, M., Hirose, T., Hirose, H., Sasaki, K., Abe, R., Chen, K., He, Y., Zhang, Y.,  Takigawa, I., Tsukiyama, T., Watanabe, M., Fujii, S., Iida, M., Yamamoto, J., Yamaguchi, Y., Suzuki, Y., Matsumoto, M., Nakayama, K.I., Washburn, M.P., Saraf, A., Florens, L., Sato, S., Tomomori-Sato, C., Conaway R.C., Conaway, J.W.*, Hatakeyama, S.* (2020) The role of Mediator and Little Elongation Complex in transcription termination. Nature Communications. 11:1063. </w:t>
      </w:r>
      <w:proofErr w:type="spellStart"/>
      <w:r w:rsidRPr="00197E1D">
        <w:t>doi</w:t>
      </w:r>
      <w:proofErr w:type="spellEnd"/>
      <w:r w:rsidRPr="00197E1D">
        <w:t>: 10.1038/s41467-020-14849-</w:t>
      </w:r>
      <w:proofErr w:type="gramStart"/>
      <w:r w:rsidRPr="00197E1D">
        <w:t>1</w:t>
      </w:r>
      <w:r>
        <w:t xml:space="preserve">  (</w:t>
      </w:r>
      <w:proofErr w:type="gramEnd"/>
      <w:r>
        <w:t>*co-corresponding authors)</w:t>
      </w:r>
    </w:p>
    <w:p w14:paraId="6E682B53" w14:textId="77777777" w:rsidR="00E87B1A" w:rsidRDefault="00E87B1A" w:rsidP="00E87B1A">
      <w:pPr>
        <w:pStyle w:val="ListParagraph"/>
        <w:rPr>
          <w:rFonts w:ascii="Times New Roman" w:hAnsi="Times New Roman"/>
        </w:rPr>
      </w:pPr>
    </w:p>
    <w:p w14:paraId="2D52F8CD" w14:textId="77777777" w:rsidR="00E87B1A" w:rsidRDefault="00E87B1A"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 xml:space="preserve">Singh, N.P., De Kumar, B., Paulson, A., Parrish, M.E., Zhang, Y., Florens, L., Conaway, J.W., Si, K., Krumlauf, R. (2020) A six-amino-acid motif is a major determinant in functional evolution of HOX1 proteins. Genes Dev. </w:t>
      </w:r>
      <w:r w:rsidRPr="00E87B1A">
        <w:rPr>
          <w:rFonts w:ascii="Times New Roman" w:hAnsi="Times New Roman"/>
        </w:rPr>
        <w:t>34</w:t>
      </w:r>
      <w:r>
        <w:rPr>
          <w:rFonts w:ascii="Times New Roman" w:hAnsi="Times New Roman"/>
        </w:rPr>
        <w:t xml:space="preserve">, </w:t>
      </w:r>
      <w:r w:rsidRPr="00E87B1A">
        <w:rPr>
          <w:rFonts w:ascii="Times New Roman" w:hAnsi="Times New Roman"/>
        </w:rPr>
        <w:t xml:space="preserve">1680-1696. </w:t>
      </w:r>
      <w:proofErr w:type="spellStart"/>
      <w:r w:rsidRPr="00E87B1A">
        <w:rPr>
          <w:rFonts w:ascii="Times New Roman" w:hAnsi="Times New Roman"/>
        </w:rPr>
        <w:t>doi</w:t>
      </w:r>
      <w:proofErr w:type="spellEnd"/>
      <w:r w:rsidRPr="00E87B1A">
        <w:rPr>
          <w:rFonts w:ascii="Times New Roman" w:hAnsi="Times New Roman"/>
        </w:rPr>
        <w:t xml:space="preserve">: 10.1101/gad.342329.120. </w:t>
      </w:r>
      <w:proofErr w:type="spellStart"/>
      <w:r w:rsidRPr="00E87B1A">
        <w:rPr>
          <w:rFonts w:ascii="Times New Roman" w:hAnsi="Times New Roman"/>
        </w:rPr>
        <w:t>Epub</w:t>
      </w:r>
      <w:proofErr w:type="spellEnd"/>
      <w:r w:rsidRPr="00E87B1A">
        <w:rPr>
          <w:rFonts w:ascii="Times New Roman" w:hAnsi="Times New Roman"/>
        </w:rPr>
        <w:t xml:space="preserve"> 2020 Nov 12.</w:t>
      </w:r>
    </w:p>
    <w:p w14:paraId="631FAECE" w14:textId="77777777" w:rsidR="00E87B1A" w:rsidRDefault="00E87B1A" w:rsidP="00E87B1A">
      <w:pPr>
        <w:pStyle w:val="ListParagraph"/>
        <w:rPr>
          <w:rFonts w:ascii="Times New Roman" w:hAnsi="Times New Roman"/>
        </w:rPr>
      </w:pPr>
    </w:p>
    <w:p w14:paraId="518208F9" w14:textId="77777777" w:rsidR="00E87B1A" w:rsidRDefault="00E87B1A"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Yasukawa, T., Tsutsui, A., Tomomori-Sato, C., Sato, S., Saraf, A., Washburn, M.P., Florens, L., Terada, T., Shimizu, K., Conaway, R.C., Conaway, J.W., Aso, T. (2020) NRBP1-containing CRL2/CRL4A regulates amyloid β production by targeting BRI2 and BRI3 for degradation. Cell Rep. 30, 3478-</w:t>
      </w:r>
      <w:proofErr w:type="gramStart"/>
      <w:r>
        <w:rPr>
          <w:rFonts w:ascii="Times New Roman" w:hAnsi="Times New Roman"/>
        </w:rPr>
        <w:t>349.e.</w:t>
      </w:r>
      <w:proofErr w:type="gramEnd"/>
      <w:r>
        <w:rPr>
          <w:rFonts w:ascii="Times New Roman" w:hAnsi="Times New Roman"/>
        </w:rPr>
        <w:t xml:space="preserve">6. </w:t>
      </w:r>
      <w:proofErr w:type="spellStart"/>
      <w:r w:rsidRPr="00E87B1A">
        <w:rPr>
          <w:rFonts w:ascii="Times New Roman" w:hAnsi="Times New Roman"/>
        </w:rPr>
        <w:t>doi</w:t>
      </w:r>
      <w:proofErr w:type="spellEnd"/>
      <w:r w:rsidRPr="00E87B1A">
        <w:rPr>
          <w:rFonts w:ascii="Times New Roman" w:hAnsi="Times New Roman"/>
        </w:rPr>
        <w:t>: 10.1016/j.celrep.2020.02.059</w:t>
      </w:r>
      <w:r>
        <w:rPr>
          <w:rFonts w:ascii="Times New Roman" w:hAnsi="Times New Roman"/>
        </w:rPr>
        <w:t xml:space="preserve">  </w:t>
      </w:r>
    </w:p>
    <w:p w14:paraId="049F2721" w14:textId="77777777" w:rsidR="00E87B1A" w:rsidRDefault="00E87B1A" w:rsidP="00E87B1A">
      <w:pPr>
        <w:pStyle w:val="ListParagraph"/>
        <w:rPr>
          <w:rFonts w:ascii="Times New Roman" w:hAnsi="Times New Roman"/>
        </w:rPr>
      </w:pPr>
    </w:p>
    <w:p w14:paraId="68ACDB54" w14:textId="7865A8B4" w:rsidR="00E87B1A" w:rsidRDefault="00E87B1A"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proofErr w:type="spellStart"/>
      <w:r w:rsidRPr="00E87B1A">
        <w:rPr>
          <w:rFonts w:ascii="Times New Roman" w:hAnsi="Times New Roman"/>
        </w:rPr>
        <w:t>Tufegdži</w:t>
      </w:r>
      <w:r w:rsidRPr="00E87B1A">
        <w:rPr>
          <w:rFonts w:ascii="Times New Roman" w:hAnsi="Times New Roman" w:hint="eastAsia"/>
        </w:rPr>
        <w:t>ć</w:t>
      </w:r>
      <w:proofErr w:type="spellEnd"/>
      <w:r w:rsidRPr="00E87B1A">
        <w:rPr>
          <w:rFonts w:ascii="Times New Roman" w:hAnsi="Times New Roman"/>
        </w:rPr>
        <w:t xml:space="preserve"> Vidakovi</w:t>
      </w:r>
      <w:r w:rsidRPr="00E87B1A">
        <w:rPr>
          <w:rFonts w:ascii="Times New Roman" w:hAnsi="Times New Roman" w:hint="eastAsia"/>
        </w:rPr>
        <w:t>ć</w:t>
      </w:r>
      <w:r>
        <w:rPr>
          <w:rFonts w:ascii="Times New Roman" w:hAnsi="Times New Roman"/>
        </w:rPr>
        <w:t>,</w:t>
      </w:r>
      <w:r w:rsidRPr="00E87B1A">
        <w:rPr>
          <w:rFonts w:ascii="Times New Roman" w:hAnsi="Times New Roman"/>
        </w:rPr>
        <w:t xml:space="preserve"> A</w:t>
      </w:r>
      <w:r>
        <w:rPr>
          <w:rFonts w:ascii="Times New Roman" w:hAnsi="Times New Roman"/>
        </w:rPr>
        <w:t>.</w:t>
      </w:r>
      <w:r w:rsidRPr="00E87B1A">
        <w:rPr>
          <w:rFonts w:ascii="Times New Roman" w:hAnsi="Times New Roman"/>
        </w:rPr>
        <w:t>, Mitter</w:t>
      </w:r>
      <w:r>
        <w:rPr>
          <w:rFonts w:ascii="Times New Roman" w:hAnsi="Times New Roman"/>
        </w:rPr>
        <w:t>,</w:t>
      </w:r>
      <w:r w:rsidRPr="00E87B1A">
        <w:rPr>
          <w:rFonts w:ascii="Times New Roman" w:hAnsi="Times New Roman"/>
        </w:rPr>
        <w:t xml:space="preserve"> R</w:t>
      </w:r>
      <w:r>
        <w:rPr>
          <w:rFonts w:ascii="Times New Roman" w:hAnsi="Times New Roman"/>
        </w:rPr>
        <w:t>.</w:t>
      </w:r>
      <w:r w:rsidRPr="00E87B1A">
        <w:rPr>
          <w:rFonts w:ascii="Times New Roman" w:hAnsi="Times New Roman"/>
        </w:rPr>
        <w:t>, Kelly</w:t>
      </w:r>
      <w:r>
        <w:rPr>
          <w:rFonts w:ascii="Times New Roman" w:hAnsi="Times New Roman"/>
        </w:rPr>
        <w:t>,</w:t>
      </w:r>
      <w:r w:rsidRPr="00E87B1A">
        <w:rPr>
          <w:rFonts w:ascii="Times New Roman" w:hAnsi="Times New Roman"/>
        </w:rPr>
        <w:t xml:space="preserve"> G</w:t>
      </w:r>
      <w:r>
        <w:rPr>
          <w:rFonts w:ascii="Times New Roman" w:hAnsi="Times New Roman"/>
        </w:rPr>
        <w:t>.</w:t>
      </w:r>
      <w:r w:rsidRPr="00E87B1A">
        <w:rPr>
          <w:rFonts w:ascii="Times New Roman" w:hAnsi="Times New Roman"/>
        </w:rPr>
        <w:t>P</w:t>
      </w:r>
      <w:r>
        <w:rPr>
          <w:rFonts w:ascii="Times New Roman" w:hAnsi="Times New Roman"/>
        </w:rPr>
        <w:t>.</w:t>
      </w:r>
      <w:r w:rsidRPr="00E87B1A">
        <w:rPr>
          <w:rFonts w:ascii="Times New Roman" w:hAnsi="Times New Roman"/>
        </w:rPr>
        <w:t>, Neumann</w:t>
      </w:r>
      <w:r>
        <w:rPr>
          <w:rFonts w:ascii="Times New Roman" w:hAnsi="Times New Roman"/>
        </w:rPr>
        <w:t>,</w:t>
      </w:r>
      <w:r w:rsidRPr="00E87B1A">
        <w:rPr>
          <w:rFonts w:ascii="Times New Roman" w:hAnsi="Times New Roman"/>
        </w:rPr>
        <w:t xml:space="preserve"> M</w:t>
      </w:r>
      <w:r>
        <w:rPr>
          <w:rFonts w:ascii="Times New Roman" w:hAnsi="Times New Roman"/>
        </w:rPr>
        <w:t>.</w:t>
      </w:r>
      <w:r w:rsidRPr="00E87B1A">
        <w:rPr>
          <w:rFonts w:ascii="Times New Roman" w:hAnsi="Times New Roman"/>
        </w:rPr>
        <w:t>, Harreman</w:t>
      </w:r>
      <w:r>
        <w:rPr>
          <w:rFonts w:ascii="Times New Roman" w:hAnsi="Times New Roman"/>
        </w:rPr>
        <w:t>,</w:t>
      </w:r>
      <w:r w:rsidRPr="00E87B1A">
        <w:rPr>
          <w:rFonts w:ascii="Times New Roman" w:hAnsi="Times New Roman"/>
        </w:rPr>
        <w:t xml:space="preserve"> M</w:t>
      </w:r>
      <w:r>
        <w:rPr>
          <w:rFonts w:ascii="Times New Roman" w:hAnsi="Times New Roman"/>
        </w:rPr>
        <w:t>.</w:t>
      </w:r>
      <w:r w:rsidRPr="00E87B1A">
        <w:rPr>
          <w:rFonts w:ascii="Times New Roman" w:hAnsi="Times New Roman"/>
        </w:rPr>
        <w:t>, Rodríguez-Martínez</w:t>
      </w:r>
      <w:r>
        <w:rPr>
          <w:rFonts w:ascii="Times New Roman" w:hAnsi="Times New Roman"/>
        </w:rPr>
        <w:t>,</w:t>
      </w:r>
      <w:r w:rsidRPr="00E87B1A">
        <w:rPr>
          <w:rFonts w:ascii="Times New Roman" w:hAnsi="Times New Roman"/>
        </w:rPr>
        <w:t xml:space="preserve"> M</w:t>
      </w:r>
      <w:r>
        <w:rPr>
          <w:rFonts w:ascii="Times New Roman" w:hAnsi="Times New Roman"/>
        </w:rPr>
        <w:t>.</w:t>
      </w:r>
      <w:r w:rsidRPr="00E87B1A">
        <w:rPr>
          <w:rFonts w:ascii="Times New Roman" w:hAnsi="Times New Roman"/>
        </w:rPr>
        <w:t>, Herlihy</w:t>
      </w:r>
      <w:r>
        <w:rPr>
          <w:rFonts w:ascii="Times New Roman" w:hAnsi="Times New Roman"/>
        </w:rPr>
        <w:t>,</w:t>
      </w:r>
      <w:r w:rsidRPr="00E87B1A">
        <w:rPr>
          <w:rFonts w:ascii="Times New Roman" w:hAnsi="Times New Roman"/>
        </w:rPr>
        <w:t xml:space="preserve"> A</w:t>
      </w:r>
      <w:r>
        <w:rPr>
          <w:rFonts w:ascii="Times New Roman" w:hAnsi="Times New Roman"/>
        </w:rPr>
        <w:t>.</w:t>
      </w:r>
      <w:r w:rsidRPr="00E87B1A">
        <w:rPr>
          <w:rFonts w:ascii="Times New Roman" w:hAnsi="Times New Roman"/>
        </w:rPr>
        <w:t>, Weems</w:t>
      </w:r>
      <w:r>
        <w:rPr>
          <w:rFonts w:ascii="Times New Roman" w:hAnsi="Times New Roman"/>
        </w:rPr>
        <w:t>,</w:t>
      </w:r>
      <w:r w:rsidRPr="00E87B1A">
        <w:rPr>
          <w:rFonts w:ascii="Times New Roman" w:hAnsi="Times New Roman"/>
        </w:rPr>
        <w:t xml:space="preserve"> J</w:t>
      </w:r>
      <w:r>
        <w:rPr>
          <w:rFonts w:ascii="Times New Roman" w:hAnsi="Times New Roman"/>
        </w:rPr>
        <w:t>.</w:t>
      </w:r>
      <w:r w:rsidRPr="00E87B1A">
        <w:rPr>
          <w:rFonts w:ascii="Times New Roman" w:hAnsi="Times New Roman"/>
        </w:rPr>
        <w:t>C</w:t>
      </w:r>
      <w:r>
        <w:rPr>
          <w:rFonts w:ascii="Times New Roman" w:hAnsi="Times New Roman"/>
        </w:rPr>
        <w:t>.</w:t>
      </w:r>
      <w:r w:rsidRPr="00E87B1A">
        <w:rPr>
          <w:rFonts w:ascii="Times New Roman" w:hAnsi="Times New Roman"/>
        </w:rPr>
        <w:t>, Boeing</w:t>
      </w:r>
      <w:r>
        <w:rPr>
          <w:rFonts w:ascii="Times New Roman" w:hAnsi="Times New Roman"/>
        </w:rPr>
        <w:t>,</w:t>
      </w:r>
      <w:r w:rsidRPr="00E87B1A">
        <w:rPr>
          <w:rFonts w:ascii="Times New Roman" w:hAnsi="Times New Roman"/>
        </w:rPr>
        <w:t xml:space="preserve"> S</w:t>
      </w:r>
      <w:r>
        <w:rPr>
          <w:rFonts w:ascii="Times New Roman" w:hAnsi="Times New Roman"/>
        </w:rPr>
        <w:t>.</w:t>
      </w:r>
      <w:r w:rsidRPr="00E87B1A">
        <w:rPr>
          <w:rFonts w:ascii="Times New Roman" w:hAnsi="Times New Roman"/>
        </w:rPr>
        <w:t xml:space="preserve">, </w:t>
      </w:r>
      <w:proofErr w:type="spellStart"/>
      <w:r w:rsidRPr="00E87B1A">
        <w:rPr>
          <w:rFonts w:ascii="Times New Roman" w:hAnsi="Times New Roman"/>
        </w:rPr>
        <w:t>Encheva</w:t>
      </w:r>
      <w:proofErr w:type="spellEnd"/>
      <w:r>
        <w:rPr>
          <w:rFonts w:ascii="Times New Roman" w:hAnsi="Times New Roman"/>
        </w:rPr>
        <w:t>,</w:t>
      </w:r>
      <w:r w:rsidRPr="00E87B1A">
        <w:rPr>
          <w:rFonts w:ascii="Times New Roman" w:hAnsi="Times New Roman"/>
        </w:rPr>
        <w:t xml:space="preserve"> V</w:t>
      </w:r>
      <w:r>
        <w:rPr>
          <w:rFonts w:ascii="Times New Roman" w:hAnsi="Times New Roman"/>
        </w:rPr>
        <w:t>.</w:t>
      </w:r>
      <w:r w:rsidRPr="00E87B1A">
        <w:rPr>
          <w:rFonts w:ascii="Times New Roman" w:hAnsi="Times New Roman"/>
        </w:rPr>
        <w:t>, Gaul</w:t>
      </w:r>
      <w:r>
        <w:rPr>
          <w:rFonts w:ascii="Times New Roman" w:hAnsi="Times New Roman"/>
        </w:rPr>
        <w:t>,</w:t>
      </w:r>
      <w:r w:rsidRPr="00E87B1A">
        <w:rPr>
          <w:rFonts w:ascii="Times New Roman" w:hAnsi="Times New Roman"/>
        </w:rPr>
        <w:t xml:space="preserve"> L</w:t>
      </w:r>
      <w:r>
        <w:rPr>
          <w:rFonts w:ascii="Times New Roman" w:hAnsi="Times New Roman"/>
        </w:rPr>
        <w:t>.</w:t>
      </w:r>
      <w:r w:rsidRPr="00E87B1A">
        <w:rPr>
          <w:rFonts w:ascii="Times New Roman" w:hAnsi="Times New Roman"/>
        </w:rPr>
        <w:t>, Milligan</w:t>
      </w:r>
      <w:r>
        <w:rPr>
          <w:rFonts w:ascii="Times New Roman" w:hAnsi="Times New Roman"/>
        </w:rPr>
        <w:t>,</w:t>
      </w:r>
      <w:r w:rsidRPr="00E87B1A">
        <w:rPr>
          <w:rFonts w:ascii="Times New Roman" w:hAnsi="Times New Roman"/>
        </w:rPr>
        <w:t xml:space="preserve"> L</w:t>
      </w:r>
      <w:r>
        <w:rPr>
          <w:rFonts w:ascii="Times New Roman" w:hAnsi="Times New Roman"/>
        </w:rPr>
        <w:t>.</w:t>
      </w:r>
      <w:r w:rsidRPr="00E87B1A">
        <w:rPr>
          <w:rFonts w:ascii="Times New Roman" w:hAnsi="Times New Roman"/>
        </w:rPr>
        <w:t xml:space="preserve">, </w:t>
      </w:r>
      <w:proofErr w:type="spellStart"/>
      <w:r w:rsidRPr="00E87B1A">
        <w:rPr>
          <w:rFonts w:ascii="Times New Roman" w:hAnsi="Times New Roman"/>
        </w:rPr>
        <w:t>Tollervey</w:t>
      </w:r>
      <w:proofErr w:type="spellEnd"/>
      <w:r>
        <w:rPr>
          <w:rFonts w:ascii="Times New Roman" w:hAnsi="Times New Roman"/>
        </w:rPr>
        <w:t>,</w:t>
      </w:r>
      <w:r w:rsidRPr="00E87B1A">
        <w:rPr>
          <w:rFonts w:ascii="Times New Roman" w:hAnsi="Times New Roman"/>
        </w:rPr>
        <w:t xml:space="preserve"> D</w:t>
      </w:r>
      <w:r>
        <w:rPr>
          <w:rFonts w:ascii="Times New Roman" w:hAnsi="Times New Roman"/>
        </w:rPr>
        <w:t>.</w:t>
      </w:r>
      <w:r w:rsidRPr="00E87B1A">
        <w:rPr>
          <w:rFonts w:ascii="Times New Roman" w:hAnsi="Times New Roman"/>
        </w:rPr>
        <w:t>, Conaway</w:t>
      </w:r>
      <w:r>
        <w:rPr>
          <w:rFonts w:ascii="Times New Roman" w:hAnsi="Times New Roman"/>
        </w:rPr>
        <w:t>,</w:t>
      </w:r>
      <w:r w:rsidRPr="00E87B1A">
        <w:rPr>
          <w:rFonts w:ascii="Times New Roman" w:hAnsi="Times New Roman"/>
        </w:rPr>
        <w:t xml:space="preserve"> R</w:t>
      </w:r>
      <w:r>
        <w:rPr>
          <w:rFonts w:ascii="Times New Roman" w:hAnsi="Times New Roman"/>
        </w:rPr>
        <w:t>.</w:t>
      </w:r>
      <w:r w:rsidRPr="00E87B1A">
        <w:rPr>
          <w:rFonts w:ascii="Times New Roman" w:hAnsi="Times New Roman"/>
        </w:rPr>
        <w:t>C</w:t>
      </w:r>
      <w:r>
        <w:rPr>
          <w:rFonts w:ascii="Times New Roman" w:hAnsi="Times New Roman"/>
        </w:rPr>
        <w:t>.</w:t>
      </w:r>
      <w:r w:rsidRPr="00E87B1A">
        <w:rPr>
          <w:rFonts w:ascii="Times New Roman" w:hAnsi="Times New Roman"/>
        </w:rPr>
        <w:t>, Conaway</w:t>
      </w:r>
      <w:r>
        <w:rPr>
          <w:rFonts w:ascii="Times New Roman" w:hAnsi="Times New Roman"/>
        </w:rPr>
        <w:t>,</w:t>
      </w:r>
      <w:r w:rsidRPr="00E87B1A">
        <w:rPr>
          <w:rFonts w:ascii="Times New Roman" w:hAnsi="Times New Roman"/>
        </w:rPr>
        <w:t xml:space="preserve"> J</w:t>
      </w:r>
      <w:r>
        <w:rPr>
          <w:rFonts w:ascii="Times New Roman" w:hAnsi="Times New Roman"/>
        </w:rPr>
        <w:t>.</w:t>
      </w:r>
      <w:r w:rsidRPr="00E87B1A">
        <w:rPr>
          <w:rFonts w:ascii="Times New Roman" w:hAnsi="Times New Roman"/>
        </w:rPr>
        <w:t>W</w:t>
      </w:r>
      <w:r>
        <w:rPr>
          <w:rFonts w:ascii="Times New Roman" w:hAnsi="Times New Roman"/>
        </w:rPr>
        <w:t>.</w:t>
      </w:r>
      <w:r w:rsidRPr="00E87B1A">
        <w:rPr>
          <w:rFonts w:ascii="Times New Roman" w:hAnsi="Times New Roman"/>
        </w:rPr>
        <w:t>, Snijders</w:t>
      </w:r>
      <w:r>
        <w:rPr>
          <w:rFonts w:ascii="Times New Roman" w:hAnsi="Times New Roman"/>
        </w:rPr>
        <w:t>,</w:t>
      </w:r>
      <w:r w:rsidRPr="00E87B1A">
        <w:rPr>
          <w:rFonts w:ascii="Times New Roman" w:hAnsi="Times New Roman"/>
        </w:rPr>
        <w:t xml:space="preserve"> A</w:t>
      </w:r>
      <w:r>
        <w:rPr>
          <w:rFonts w:ascii="Times New Roman" w:hAnsi="Times New Roman"/>
        </w:rPr>
        <w:t>.</w:t>
      </w:r>
      <w:r w:rsidRPr="00E87B1A">
        <w:rPr>
          <w:rFonts w:ascii="Times New Roman" w:hAnsi="Times New Roman"/>
        </w:rPr>
        <w:t>P</w:t>
      </w:r>
      <w:r>
        <w:rPr>
          <w:rFonts w:ascii="Times New Roman" w:hAnsi="Times New Roman"/>
        </w:rPr>
        <w:t>.</w:t>
      </w:r>
      <w:r w:rsidRPr="00E87B1A">
        <w:rPr>
          <w:rFonts w:ascii="Times New Roman" w:hAnsi="Times New Roman"/>
        </w:rPr>
        <w:t>, Stewart</w:t>
      </w:r>
      <w:r>
        <w:rPr>
          <w:rFonts w:ascii="Times New Roman" w:hAnsi="Times New Roman"/>
        </w:rPr>
        <w:t>,</w:t>
      </w:r>
      <w:r w:rsidRPr="00E87B1A">
        <w:rPr>
          <w:rFonts w:ascii="Times New Roman" w:hAnsi="Times New Roman"/>
        </w:rPr>
        <w:t xml:space="preserve"> A</w:t>
      </w:r>
      <w:r>
        <w:rPr>
          <w:rFonts w:ascii="Times New Roman" w:hAnsi="Times New Roman"/>
        </w:rPr>
        <w:t>.</w:t>
      </w:r>
      <w:r w:rsidRPr="00E87B1A">
        <w:rPr>
          <w:rFonts w:ascii="Times New Roman" w:hAnsi="Times New Roman"/>
        </w:rPr>
        <w:t>, Svejstrup</w:t>
      </w:r>
      <w:r>
        <w:rPr>
          <w:rFonts w:ascii="Times New Roman" w:hAnsi="Times New Roman"/>
        </w:rPr>
        <w:t>,</w:t>
      </w:r>
      <w:r w:rsidRPr="00E87B1A">
        <w:rPr>
          <w:rFonts w:ascii="Times New Roman" w:hAnsi="Times New Roman"/>
        </w:rPr>
        <w:t xml:space="preserve"> J</w:t>
      </w:r>
      <w:r>
        <w:rPr>
          <w:rFonts w:ascii="Times New Roman" w:hAnsi="Times New Roman"/>
        </w:rPr>
        <w:t>.</w:t>
      </w:r>
      <w:r w:rsidRPr="00E87B1A">
        <w:rPr>
          <w:rFonts w:ascii="Times New Roman" w:hAnsi="Times New Roman"/>
        </w:rPr>
        <w:t>Q.</w:t>
      </w:r>
      <w:r>
        <w:rPr>
          <w:rFonts w:ascii="Times New Roman" w:hAnsi="Times New Roman"/>
        </w:rPr>
        <w:t xml:space="preserve"> (2020) Regulation of the RNAPII pool is integral to the DNA damage response. Cell 180, </w:t>
      </w:r>
      <w:r w:rsidRPr="00E87B1A">
        <w:rPr>
          <w:rFonts w:ascii="Times New Roman" w:hAnsi="Times New Roman"/>
        </w:rPr>
        <w:t xml:space="preserve">1245-1261.e21. </w:t>
      </w:r>
      <w:proofErr w:type="spellStart"/>
      <w:r w:rsidRPr="00E87B1A">
        <w:rPr>
          <w:rFonts w:ascii="Times New Roman" w:hAnsi="Times New Roman"/>
        </w:rPr>
        <w:t>doi</w:t>
      </w:r>
      <w:proofErr w:type="spellEnd"/>
      <w:r w:rsidRPr="00E87B1A">
        <w:rPr>
          <w:rFonts w:ascii="Times New Roman" w:hAnsi="Times New Roman"/>
        </w:rPr>
        <w:t>: 10.1016/j.cell.2020.02.009.</w:t>
      </w:r>
    </w:p>
    <w:p w14:paraId="5186D7D9" w14:textId="77777777" w:rsidR="004347A0" w:rsidRDefault="004347A0" w:rsidP="004347A0">
      <w:pPr>
        <w:pStyle w:val="ListParagraph"/>
        <w:rPr>
          <w:rFonts w:ascii="Times New Roman" w:hAnsi="Times New Roman"/>
        </w:rPr>
      </w:pPr>
    </w:p>
    <w:p w14:paraId="6F05EDF6" w14:textId="53F346CC" w:rsidR="004347A0" w:rsidRDefault="004347A0"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Weems, J.C., Slaughter, B.D., Unruh, J.R., Weaver, K.J., Miller, B.D., Delventhal, K.M., Conaway, J.W., Conaway, R.C. (2021)</w:t>
      </w:r>
      <w:r w:rsidRPr="004347A0">
        <w:t xml:space="preserve"> </w:t>
      </w:r>
      <w:r w:rsidRPr="004347A0">
        <w:rPr>
          <w:rFonts w:ascii="Times New Roman" w:hAnsi="Times New Roman"/>
        </w:rPr>
        <w:t>A role for the Cockayne Syndrome B (CSB)-Elongin ubiquitin ligase complex in signal-dependent RNA polymerase II transcription</w:t>
      </w:r>
      <w:r>
        <w:rPr>
          <w:rFonts w:ascii="Times New Roman" w:hAnsi="Times New Roman"/>
        </w:rPr>
        <w:t xml:space="preserve">. J. Biol. Chem. 297, 100862, </w:t>
      </w:r>
      <w:proofErr w:type="spellStart"/>
      <w:r w:rsidRPr="004347A0">
        <w:rPr>
          <w:rFonts w:ascii="Times New Roman" w:hAnsi="Times New Roman"/>
        </w:rPr>
        <w:t>doi</w:t>
      </w:r>
      <w:proofErr w:type="spellEnd"/>
      <w:r w:rsidRPr="004347A0">
        <w:rPr>
          <w:rFonts w:ascii="Times New Roman" w:hAnsi="Times New Roman"/>
        </w:rPr>
        <w:t>: 10.1016/j.jbc.2021.100862</w:t>
      </w:r>
      <w:r>
        <w:rPr>
          <w:rFonts w:ascii="Times New Roman" w:hAnsi="Times New Roman"/>
        </w:rPr>
        <w:t>.</w:t>
      </w:r>
    </w:p>
    <w:p w14:paraId="0195ED23" w14:textId="77777777" w:rsidR="004347A0" w:rsidRDefault="004347A0" w:rsidP="004347A0">
      <w:pPr>
        <w:pStyle w:val="ListParagraph"/>
        <w:rPr>
          <w:rFonts w:ascii="Times New Roman" w:hAnsi="Times New Roman"/>
        </w:rPr>
      </w:pPr>
    </w:p>
    <w:p w14:paraId="735AE87D" w14:textId="0D286DF0" w:rsidR="004347A0" w:rsidRPr="00A94F50" w:rsidRDefault="004347A0"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lang w:val="es-ES"/>
        </w:rPr>
      </w:pPr>
      <w:r>
        <w:rPr>
          <w:rFonts w:ascii="Times New Roman" w:hAnsi="Times New Roman"/>
        </w:rPr>
        <w:t xml:space="preserve">Ooi, S.K., Sato, S., Tomomori-Sato, C., Zhang, Y., Wen, Z., Banks, C.A.S., Washburn, M.P., Unruh, J.R., Florens, L., Conaway, R.C., Conaway, J.W. (2021) Multiple roles for PARP1 in ALC1-dependent nucleosome remodeling.  </w:t>
      </w:r>
      <w:proofErr w:type="spellStart"/>
      <w:r w:rsidRPr="00A94F50">
        <w:rPr>
          <w:rFonts w:ascii="Times New Roman" w:hAnsi="Times New Roman"/>
          <w:lang w:val="es-ES"/>
        </w:rPr>
        <w:t>Proc</w:t>
      </w:r>
      <w:proofErr w:type="spellEnd"/>
      <w:r w:rsidRPr="00A94F50">
        <w:rPr>
          <w:rFonts w:ascii="Times New Roman" w:hAnsi="Times New Roman"/>
          <w:lang w:val="es-ES"/>
        </w:rPr>
        <w:t xml:space="preserve">. </w:t>
      </w:r>
      <w:proofErr w:type="spellStart"/>
      <w:r w:rsidRPr="00A94F50">
        <w:rPr>
          <w:rFonts w:ascii="Times New Roman" w:hAnsi="Times New Roman"/>
          <w:lang w:val="es-ES"/>
        </w:rPr>
        <w:t>Natl</w:t>
      </w:r>
      <w:proofErr w:type="spellEnd"/>
      <w:r w:rsidRPr="00A94F50">
        <w:rPr>
          <w:rFonts w:ascii="Times New Roman" w:hAnsi="Times New Roman"/>
          <w:lang w:val="es-ES"/>
        </w:rPr>
        <w:t xml:space="preserve">. Acad. </w:t>
      </w:r>
      <w:proofErr w:type="spellStart"/>
      <w:r w:rsidRPr="00A94F50">
        <w:rPr>
          <w:rFonts w:ascii="Times New Roman" w:hAnsi="Times New Roman"/>
          <w:lang w:val="es-ES"/>
        </w:rPr>
        <w:t>Sci</w:t>
      </w:r>
      <w:proofErr w:type="spellEnd"/>
      <w:r w:rsidRPr="00A94F50">
        <w:rPr>
          <w:rFonts w:ascii="Times New Roman" w:hAnsi="Times New Roman"/>
          <w:lang w:val="es-ES"/>
        </w:rPr>
        <w:t xml:space="preserve">. U.S.A., </w:t>
      </w:r>
      <w:r w:rsidR="005A7675" w:rsidRPr="00A94F50">
        <w:rPr>
          <w:rFonts w:ascii="Times New Roman" w:hAnsi="Times New Roman"/>
          <w:lang w:val="es-ES"/>
        </w:rPr>
        <w:t xml:space="preserve">118: e2108751118. </w:t>
      </w:r>
      <w:proofErr w:type="spellStart"/>
      <w:r w:rsidR="005A7675" w:rsidRPr="00A94F50">
        <w:rPr>
          <w:rFonts w:ascii="Times New Roman" w:hAnsi="Times New Roman"/>
          <w:lang w:val="es-ES"/>
        </w:rPr>
        <w:t>doi</w:t>
      </w:r>
      <w:proofErr w:type="spellEnd"/>
      <w:r w:rsidR="005A7675" w:rsidRPr="00A94F50">
        <w:rPr>
          <w:rFonts w:ascii="Times New Roman" w:hAnsi="Times New Roman"/>
          <w:lang w:val="es-ES"/>
        </w:rPr>
        <w:t>: 10.1073/pnas.2108751118.</w:t>
      </w:r>
    </w:p>
    <w:p w14:paraId="3723CCF6" w14:textId="77777777" w:rsidR="005A7675" w:rsidRPr="00A94F50" w:rsidRDefault="005A7675" w:rsidP="005A7675">
      <w:pPr>
        <w:pStyle w:val="ListParagraph"/>
        <w:rPr>
          <w:rFonts w:ascii="Times New Roman" w:hAnsi="Times New Roman"/>
          <w:lang w:val="es-ES"/>
        </w:rPr>
      </w:pPr>
    </w:p>
    <w:p w14:paraId="630E5019" w14:textId="046C4865" w:rsidR="005A7675" w:rsidRDefault="005A7675"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Conkright-Fincham, J., Tomomori-Sato, C., McGhee, R., Leslie, E.M., Beucher, C.J., Weems, L.E., Parmely, T.J., Zhao, C., Wang, Y., Conaway, J.W., Unruh, J.R. (2022)</w:t>
      </w:r>
      <w:r w:rsidR="00993AFA">
        <w:rPr>
          <w:rFonts w:ascii="Times New Roman" w:hAnsi="Times New Roman"/>
        </w:rPr>
        <w:t xml:space="preserve"> A high- throughput automated ELISA assay for detection of IgG antibodies to the SARs- CoV-2 spike protein.</w:t>
      </w:r>
      <w:r>
        <w:rPr>
          <w:rFonts w:ascii="Times New Roman" w:hAnsi="Times New Roman"/>
        </w:rPr>
        <w:t xml:space="preserve"> Bio. </w:t>
      </w:r>
      <w:proofErr w:type="spellStart"/>
      <w:r>
        <w:rPr>
          <w:rFonts w:ascii="Times New Roman" w:hAnsi="Times New Roman"/>
        </w:rPr>
        <w:t>Protoc</w:t>
      </w:r>
      <w:proofErr w:type="spellEnd"/>
      <w:r>
        <w:rPr>
          <w:rFonts w:ascii="Times New Roman" w:hAnsi="Times New Roman"/>
        </w:rPr>
        <w:t xml:space="preserve">. 12, </w:t>
      </w:r>
      <w:r w:rsidRPr="005A7675">
        <w:rPr>
          <w:rFonts w:ascii="Times New Roman" w:hAnsi="Times New Roman"/>
        </w:rPr>
        <w:t xml:space="preserve">e4301. </w:t>
      </w:r>
      <w:proofErr w:type="spellStart"/>
      <w:r w:rsidRPr="005A7675">
        <w:rPr>
          <w:rFonts w:ascii="Times New Roman" w:hAnsi="Times New Roman"/>
        </w:rPr>
        <w:t>doi</w:t>
      </w:r>
      <w:proofErr w:type="spellEnd"/>
      <w:r w:rsidRPr="005A7675">
        <w:rPr>
          <w:rFonts w:ascii="Times New Roman" w:hAnsi="Times New Roman"/>
        </w:rPr>
        <w:t>: 10.21769/BioProtoc.4301</w:t>
      </w:r>
      <w:r>
        <w:rPr>
          <w:rFonts w:ascii="Times New Roman" w:hAnsi="Times New Roman"/>
        </w:rPr>
        <w:t>.</w:t>
      </w:r>
    </w:p>
    <w:p w14:paraId="0DDAA680" w14:textId="77777777" w:rsidR="001D5167" w:rsidRDefault="001D5167" w:rsidP="001D5167">
      <w:pPr>
        <w:pStyle w:val="ListParagraph"/>
        <w:rPr>
          <w:rFonts w:ascii="Times New Roman" w:hAnsi="Times New Roman"/>
        </w:rPr>
      </w:pPr>
    </w:p>
    <w:p w14:paraId="252B6BFE" w14:textId="7D851270" w:rsidR="001D5167" w:rsidRDefault="00A55784"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A55784">
        <w:rPr>
          <w:rFonts w:ascii="Times New Roman" w:hAnsi="Times New Roman"/>
        </w:rPr>
        <w:t>Krishnan, J., Seidel, C.W., Zhang, N., Sing</w:t>
      </w:r>
      <w:r>
        <w:rPr>
          <w:rFonts w:ascii="Times New Roman" w:hAnsi="Times New Roman"/>
        </w:rPr>
        <w:t>h, N.P., VanCampen, J.</w:t>
      </w:r>
      <w:r w:rsidR="00F45FB0">
        <w:rPr>
          <w:rFonts w:ascii="Times New Roman" w:hAnsi="Times New Roman"/>
        </w:rPr>
        <w:t>, Peuβ, R., Xiong,</w:t>
      </w:r>
      <w:r w:rsidR="006D3D38">
        <w:rPr>
          <w:rFonts w:ascii="Times New Roman" w:hAnsi="Times New Roman"/>
        </w:rPr>
        <w:t xml:space="preserve"> S., </w:t>
      </w:r>
      <w:proofErr w:type="spellStart"/>
      <w:r w:rsidR="006D3D38">
        <w:rPr>
          <w:rFonts w:ascii="Times New Roman" w:hAnsi="Times New Roman"/>
        </w:rPr>
        <w:t>Kenzior</w:t>
      </w:r>
      <w:proofErr w:type="spellEnd"/>
      <w:r w:rsidR="006D3D38">
        <w:rPr>
          <w:rFonts w:ascii="Times New Roman" w:hAnsi="Times New Roman"/>
        </w:rPr>
        <w:t xml:space="preserve">, A., Li, H., Conaway, J.W., Rohner, N. (2022) Genome-wide analysis of cis-regulatory changes underlying metabolic </w:t>
      </w:r>
      <w:r w:rsidR="00C22896">
        <w:rPr>
          <w:rFonts w:ascii="Times New Roman" w:hAnsi="Times New Roman"/>
        </w:rPr>
        <w:t>adaptation</w:t>
      </w:r>
      <w:r w:rsidR="006D3D38">
        <w:rPr>
          <w:rFonts w:ascii="Times New Roman" w:hAnsi="Times New Roman"/>
        </w:rPr>
        <w:t xml:space="preserve"> of </w:t>
      </w:r>
      <w:r w:rsidR="00C22896">
        <w:rPr>
          <w:rFonts w:ascii="Times New Roman" w:hAnsi="Times New Roman"/>
        </w:rPr>
        <w:t xml:space="preserve">cavefish. </w:t>
      </w:r>
      <w:r w:rsidR="00C22896" w:rsidRPr="00C22896">
        <w:rPr>
          <w:rFonts w:ascii="Times New Roman" w:hAnsi="Times New Roman"/>
        </w:rPr>
        <w:t>Nat Genet. 54</w:t>
      </w:r>
      <w:r w:rsidR="001D7FBA">
        <w:rPr>
          <w:rFonts w:ascii="Times New Roman" w:hAnsi="Times New Roman"/>
        </w:rPr>
        <w:t xml:space="preserve">, </w:t>
      </w:r>
      <w:r w:rsidR="00C22896" w:rsidRPr="00C22896">
        <w:rPr>
          <w:rFonts w:ascii="Times New Roman" w:hAnsi="Times New Roman"/>
        </w:rPr>
        <w:t xml:space="preserve">684-693. </w:t>
      </w:r>
      <w:proofErr w:type="spellStart"/>
      <w:r w:rsidR="00C22896" w:rsidRPr="00C22896">
        <w:rPr>
          <w:rFonts w:ascii="Times New Roman" w:hAnsi="Times New Roman"/>
        </w:rPr>
        <w:t>doi</w:t>
      </w:r>
      <w:proofErr w:type="spellEnd"/>
      <w:r w:rsidR="00C22896" w:rsidRPr="00C22896">
        <w:rPr>
          <w:rFonts w:ascii="Times New Roman" w:hAnsi="Times New Roman"/>
        </w:rPr>
        <w:t>: 10.1038/s41588-022-01049-4.</w:t>
      </w:r>
    </w:p>
    <w:p w14:paraId="7A90A5B8" w14:textId="77777777" w:rsidR="001D7FBA" w:rsidRDefault="001D7FBA" w:rsidP="001D7FBA">
      <w:pPr>
        <w:pStyle w:val="ListParagraph"/>
        <w:rPr>
          <w:rFonts w:ascii="Times New Roman" w:hAnsi="Times New Roman"/>
        </w:rPr>
      </w:pPr>
    </w:p>
    <w:p w14:paraId="1839C03D" w14:textId="1054072F" w:rsidR="001D7FBA" w:rsidRDefault="001D7FBA"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sidRPr="00DF15E8">
        <w:rPr>
          <w:rFonts w:ascii="Times New Roman" w:hAnsi="Times New Roman"/>
        </w:rPr>
        <w:t>Suzuki, R., Abe, R., Shimada, M.</w:t>
      </w:r>
      <w:r w:rsidR="00DF15E8" w:rsidRPr="00DF15E8">
        <w:rPr>
          <w:rFonts w:ascii="Times New Roman" w:hAnsi="Times New Roman"/>
        </w:rPr>
        <w:t xml:space="preserve">, Hirose, T., Noguchi, K., Ike, Y., Yasui, N., </w:t>
      </w:r>
      <w:proofErr w:type="spellStart"/>
      <w:r w:rsidR="00DF15E8" w:rsidRPr="00DF15E8">
        <w:rPr>
          <w:rFonts w:ascii="Times New Roman" w:hAnsi="Times New Roman"/>
        </w:rPr>
        <w:t>Furugori</w:t>
      </w:r>
      <w:proofErr w:type="spellEnd"/>
      <w:r w:rsidR="00DF15E8" w:rsidRPr="00DF15E8">
        <w:rPr>
          <w:rFonts w:ascii="Times New Roman" w:hAnsi="Times New Roman"/>
        </w:rPr>
        <w:t>, K., Yam</w:t>
      </w:r>
      <w:r w:rsidR="00DF15E8">
        <w:rPr>
          <w:rFonts w:ascii="Times New Roman" w:hAnsi="Times New Roman"/>
        </w:rPr>
        <w:t xml:space="preserve">aguchi, Y., Toyoda, A., Suzuki, Y., </w:t>
      </w:r>
      <w:r w:rsidR="0057712D">
        <w:rPr>
          <w:rFonts w:ascii="Times New Roman" w:hAnsi="Times New Roman"/>
        </w:rPr>
        <w:t xml:space="preserve">Yamamoto, T., </w:t>
      </w:r>
      <w:proofErr w:type="spellStart"/>
      <w:r w:rsidR="0057712D">
        <w:rPr>
          <w:rFonts w:ascii="Times New Roman" w:hAnsi="Times New Roman"/>
        </w:rPr>
        <w:t>Saitoh</w:t>
      </w:r>
      <w:proofErr w:type="spellEnd"/>
      <w:r w:rsidR="0057712D">
        <w:rPr>
          <w:rFonts w:ascii="Times New Roman" w:hAnsi="Times New Roman"/>
        </w:rPr>
        <w:t xml:space="preserve">, N., Sato, S., Tomomori-Sato, C., Conaway, R.C., Conaway, J.W., Takahashi, H. </w:t>
      </w:r>
      <w:r w:rsidR="001F0484">
        <w:rPr>
          <w:rFonts w:ascii="Times New Roman" w:hAnsi="Times New Roman"/>
        </w:rPr>
        <w:t xml:space="preserve">(2022) The 3’ pausing at replication-dependent histone genes is regulated by Mediator through Cajal bodies’ association with histone locus bodies. </w:t>
      </w:r>
      <w:r w:rsidR="00C30F02" w:rsidRPr="00C30F02">
        <w:rPr>
          <w:rFonts w:ascii="Times New Roman" w:hAnsi="Times New Roman"/>
        </w:rPr>
        <w:t xml:space="preserve">Nat </w:t>
      </w:r>
      <w:proofErr w:type="spellStart"/>
      <w:r w:rsidR="00C30F02" w:rsidRPr="00C30F02">
        <w:rPr>
          <w:rFonts w:ascii="Times New Roman" w:hAnsi="Times New Roman"/>
        </w:rPr>
        <w:t>Commun</w:t>
      </w:r>
      <w:proofErr w:type="spellEnd"/>
      <w:r w:rsidR="00C30F02" w:rsidRPr="00C30F02">
        <w:rPr>
          <w:rFonts w:ascii="Times New Roman" w:hAnsi="Times New Roman"/>
        </w:rPr>
        <w:t>.</w:t>
      </w:r>
      <w:r w:rsidR="00C30F02">
        <w:rPr>
          <w:rFonts w:ascii="Times New Roman" w:hAnsi="Times New Roman"/>
        </w:rPr>
        <w:t xml:space="preserve"> </w:t>
      </w:r>
      <w:r w:rsidR="00C30F02" w:rsidRPr="00C30F02">
        <w:rPr>
          <w:rFonts w:ascii="Times New Roman" w:hAnsi="Times New Roman"/>
        </w:rPr>
        <w:t>13</w:t>
      </w:r>
      <w:r w:rsidR="00C30F02">
        <w:rPr>
          <w:rFonts w:ascii="Times New Roman" w:hAnsi="Times New Roman"/>
        </w:rPr>
        <w:t xml:space="preserve">, </w:t>
      </w:r>
      <w:r w:rsidR="00C30F02" w:rsidRPr="00C30F02">
        <w:rPr>
          <w:rFonts w:ascii="Times New Roman" w:hAnsi="Times New Roman"/>
        </w:rPr>
        <w:t xml:space="preserve">2905. </w:t>
      </w:r>
      <w:proofErr w:type="spellStart"/>
      <w:r w:rsidR="00C30F02" w:rsidRPr="00C30F02">
        <w:rPr>
          <w:rFonts w:ascii="Times New Roman" w:hAnsi="Times New Roman"/>
        </w:rPr>
        <w:t>doi</w:t>
      </w:r>
      <w:proofErr w:type="spellEnd"/>
      <w:r w:rsidR="00C30F02" w:rsidRPr="00C30F02">
        <w:rPr>
          <w:rFonts w:ascii="Times New Roman" w:hAnsi="Times New Roman"/>
        </w:rPr>
        <w:t>: 10.1038/s41467-022-30632-w.</w:t>
      </w:r>
    </w:p>
    <w:p w14:paraId="5A262EE1" w14:textId="77777777" w:rsidR="00C30F02" w:rsidRDefault="00C30F02" w:rsidP="00C30F02">
      <w:pPr>
        <w:pStyle w:val="ListParagraph"/>
        <w:rPr>
          <w:rFonts w:ascii="Times New Roman" w:hAnsi="Times New Roman"/>
        </w:rPr>
      </w:pPr>
    </w:p>
    <w:p w14:paraId="74221255" w14:textId="29C2CF61" w:rsidR="00C30F02" w:rsidRPr="00DF15E8" w:rsidRDefault="00C30F02" w:rsidP="00E30F5B">
      <w:pPr>
        <w:pStyle w:val="BodyText"/>
        <w:numPr>
          <w:ilvl w:val="0"/>
          <w:numId w:val="25"/>
        </w:numPr>
        <w:tabs>
          <w:tab w:val="clear" w:pos="360"/>
          <w:tab w:val="clear" w:pos="960"/>
          <w:tab w:val="clear" w:pos="1560"/>
          <w:tab w:val="clear" w:pos="2160"/>
          <w:tab w:val="clear" w:pos="2760"/>
        </w:tabs>
        <w:ind w:right="0" w:hanging="540"/>
        <w:rPr>
          <w:rFonts w:ascii="Times New Roman" w:hAnsi="Times New Roman"/>
        </w:rPr>
      </w:pPr>
      <w:r>
        <w:rPr>
          <w:rFonts w:ascii="Times New Roman" w:hAnsi="Times New Roman"/>
        </w:rPr>
        <w:t>Herlihy, A.E, Boeing, S., Weems, J.C., Walker, J., Dirac-Svejstrup, A.B., Lehner, M.H., Conaway, R.C., Conaway, J.W., and Svejstrup, J.Q. (2022)</w:t>
      </w:r>
      <w:r w:rsidR="00620F3E">
        <w:rPr>
          <w:rFonts w:ascii="Times New Roman" w:hAnsi="Times New Roman"/>
        </w:rPr>
        <w:t xml:space="preserve"> UBAP2/UBAP2L regulate UV-induced ubiquitylation of RNA polymerase II and are the human orthologues of yeast Def1. </w:t>
      </w:r>
      <w:r w:rsidR="00431FB0" w:rsidRPr="00431FB0">
        <w:rPr>
          <w:rFonts w:ascii="Times New Roman" w:hAnsi="Times New Roman"/>
        </w:rPr>
        <w:t>DNA Repair (</w:t>
      </w:r>
      <w:proofErr w:type="spellStart"/>
      <w:r w:rsidR="00431FB0" w:rsidRPr="00431FB0">
        <w:rPr>
          <w:rFonts w:ascii="Times New Roman" w:hAnsi="Times New Roman"/>
        </w:rPr>
        <w:t>Amst</w:t>
      </w:r>
      <w:proofErr w:type="spellEnd"/>
      <w:r w:rsidR="00431FB0" w:rsidRPr="00431FB0">
        <w:rPr>
          <w:rFonts w:ascii="Times New Roman" w:hAnsi="Times New Roman"/>
        </w:rPr>
        <w:t>). 115</w:t>
      </w:r>
      <w:r w:rsidR="00431FB0">
        <w:rPr>
          <w:rFonts w:ascii="Times New Roman" w:hAnsi="Times New Roman"/>
        </w:rPr>
        <w:t xml:space="preserve">, </w:t>
      </w:r>
      <w:r w:rsidR="00431FB0" w:rsidRPr="00431FB0">
        <w:rPr>
          <w:rFonts w:ascii="Times New Roman" w:hAnsi="Times New Roman"/>
        </w:rPr>
        <w:t xml:space="preserve">103343. </w:t>
      </w:r>
      <w:proofErr w:type="spellStart"/>
      <w:r w:rsidR="00431FB0" w:rsidRPr="00431FB0">
        <w:rPr>
          <w:rFonts w:ascii="Times New Roman" w:hAnsi="Times New Roman"/>
        </w:rPr>
        <w:t>doi</w:t>
      </w:r>
      <w:proofErr w:type="spellEnd"/>
      <w:r w:rsidR="00431FB0" w:rsidRPr="00431FB0">
        <w:rPr>
          <w:rFonts w:ascii="Times New Roman" w:hAnsi="Times New Roman"/>
        </w:rPr>
        <w:t>: 10.1016/j.dnarep.2022.103343.</w:t>
      </w:r>
    </w:p>
    <w:p w14:paraId="4A670426" w14:textId="77777777" w:rsidR="009A5155" w:rsidRPr="00DF15E8" w:rsidRDefault="009A5155" w:rsidP="009A5155">
      <w:pPr>
        <w:pStyle w:val="BodyText"/>
        <w:tabs>
          <w:tab w:val="clear" w:pos="360"/>
          <w:tab w:val="clear" w:pos="960"/>
          <w:tab w:val="clear" w:pos="1560"/>
          <w:tab w:val="clear" w:pos="2160"/>
          <w:tab w:val="clear" w:pos="2760"/>
        </w:tabs>
        <w:ind w:left="630" w:right="0"/>
        <w:rPr>
          <w:rFonts w:ascii="Times New Roman" w:hAnsi="Times New Roman"/>
        </w:rPr>
      </w:pPr>
    </w:p>
    <w:p w14:paraId="6D170F73" w14:textId="77777777" w:rsidR="001C45D4" w:rsidRPr="00DF15E8" w:rsidRDefault="001C45D4" w:rsidP="00DC4474">
      <w:pPr>
        <w:pStyle w:val="BodyText"/>
        <w:tabs>
          <w:tab w:val="clear" w:pos="360"/>
          <w:tab w:val="clear" w:pos="960"/>
          <w:tab w:val="clear" w:pos="1560"/>
          <w:tab w:val="clear" w:pos="2160"/>
          <w:tab w:val="clear" w:pos="2760"/>
        </w:tabs>
        <w:ind w:right="0"/>
        <w:rPr>
          <w:rFonts w:ascii="Times New Roman" w:hAnsi="Times New Roman"/>
        </w:rPr>
        <w:sectPr w:rsidR="001C45D4" w:rsidRPr="00DF15E8" w:rsidSect="00F90D1C">
          <w:footerReference w:type="even" r:id="rId9"/>
          <w:footerReference w:type="default" r:id="rId10"/>
          <w:endnotePr>
            <w:numFmt w:val="decimal"/>
          </w:endnotePr>
          <w:pgSz w:w="12240" w:h="15840"/>
          <w:pgMar w:top="1440" w:right="1440" w:bottom="1440" w:left="1440" w:header="1440" w:footer="1440" w:gutter="0"/>
          <w:cols w:space="720"/>
          <w:noEndnote/>
        </w:sectPr>
      </w:pPr>
    </w:p>
    <w:p w14:paraId="28B8B354" w14:textId="77777777" w:rsidR="000B395C" w:rsidRPr="001E5B4A" w:rsidRDefault="000B395C">
      <w:pPr>
        <w:widowControl/>
        <w:tabs>
          <w:tab w:val="left" w:pos="-1440"/>
          <w:tab w:val="right" w:pos="-1152"/>
          <w:tab w:val="left" w:pos="-720"/>
          <w:tab w:val="left" w:pos="360"/>
          <w:tab w:val="left" w:pos="960"/>
          <w:tab w:val="left" w:pos="1560"/>
          <w:tab w:val="left" w:pos="2160"/>
          <w:tab w:val="left" w:pos="2760"/>
        </w:tabs>
        <w:ind w:right="648"/>
        <w:rPr>
          <w:rFonts w:ascii="Times New Roman" w:hAnsi="Times New Roman"/>
          <w:sz w:val="22"/>
        </w:rPr>
      </w:pPr>
      <w:r w:rsidRPr="00DF15E8">
        <w:rPr>
          <w:rFonts w:ascii="Times New Roman" w:hAnsi="Times New Roman"/>
          <w:sz w:val="22"/>
        </w:rPr>
        <w:t xml:space="preserve"> </w:t>
      </w:r>
      <w:r w:rsidRPr="001E5B4A">
        <w:rPr>
          <w:rFonts w:ascii="Times New Roman" w:hAnsi="Times New Roman"/>
          <w:b/>
          <w:sz w:val="22"/>
        </w:rPr>
        <w:t>Invited Presentations</w:t>
      </w:r>
    </w:p>
    <w:p w14:paraId="50C45D6E" w14:textId="77777777" w:rsidR="000B395C" w:rsidRPr="001E5B4A" w:rsidRDefault="000B395C">
      <w:pPr>
        <w:widowControl/>
        <w:tabs>
          <w:tab w:val="left" w:pos="-1440"/>
          <w:tab w:val="right" w:pos="-1152"/>
          <w:tab w:val="left" w:pos="-720"/>
          <w:tab w:val="left" w:pos="360"/>
          <w:tab w:val="left" w:pos="648"/>
          <w:tab w:val="left" w:pos="960"/>
          <w:tab w:val="left" w:pos="1560"/>
          <w:tab w:val="left" w:pos="2160"/>
          <w:tab w:val="left" w:pos="2760"/>
        </w:tabs>
        <w:rPr>
          <w:rFonts w:ascii="Times New Roman" w:hAnsi="Times New Roman"/>
          <w:sz w:val="22"/>
        </w:rPr>
      </w:pPr>
    </w:p>
    <w:p w14:paraId="18411C7B" w14:textId="77777777" w:rsidR="000B395C" w:rsidRPr="001E5B4A" w:rsidRDefault="000B395C">
      <w:pPr>
        <w:widowControl/>
        <w:tabs>
          <w:tab w:val="left" w:pos="-1440"/>
          <w:tab w:val="right" w:pos="-1152"/>
          <w:tab w:val="left" w:pos="-720"/>
          <w:tab w:val="left" w:pos="360"/>
          <w:tab w:val="left" w:pos="648"/>
          <w:tab w:val="left" w:pos="960"/>
          <w:tab w:val="left" w:pos="1560"/>
          <w:tab w:val="left" w:pos="2160"/>
          <w:tab w:val="left" w:pos="2760"/>
        </w:tabs>
        <w:outlineLvl w:val="0"/>
        <w:rPr>
          <w:rFonts w:ascii="Times New Roman" w:hAnsi="Times New Roman"/>
          <w:sz w:val="22"/>
        </w:rPr>
      </w:pPr>
      <w:r w:rsidRPr="001E5B4A">
        <w:rPr>
          <w:rFonts w:ascii="Times New Roman" w:hAnsi="Times New Roman"/>
          <w:i/>
          <w:sz w:val="22"/>
        </w:rPr>
        <w:t>Meetings</w:t>
      </w:r>
    </w:p>
    <w:p w14:paraId="14EE5428"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1990</w:t>
      </w:r>
      <w:r w:rsidRPr="001E5B4A">
        <w:rPr>
          <w:rFonts w:ascii="Times New Roman" w:hAnsi="Times New Roman"/>
          <w:sz w:val="22"/>
        </w:rPr>
        <w:tab/>
        <w:t xml:space="preserve">Invited speaker, Gordon Conference on Nuclear Proteins, Gene Regulation, and Chromatin Structure, </w:t>
      </w:r>
      <w:smartTag w:uri="urn:schemas-microsoft-com:office:smarttags" w:element="place">
        <w:smartTag w:uri="urn:schemas-microsoft-com:office:smarttags" w:element="City">
          <w:r w:rsidRPr="001E5B4A">
            <w:rPr>
              <w:rFonts w:ascii="Times New Roman" w:hAnsi="Times New Roman"/>
              <w:sz w:val="22"/>
            </w:rPr>
            <w:t>Tilton</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New Hampshire</w:t>
          </w:r>
        </w:smartTag>
      </w:smartTag>
      <w:r w:rsidRPr="001E5B4A">
        <w:rPr>
          <w:rFonts w:ascii="Times New Roman" w:hAnsi="Times New Roman"/>
          <w:sz w:val="22"/>
        </w:rPr>
        <w:t>.</w:t>
      </w:r>
    </w:p>
    <w:p w14:paraId="161F4239"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1993</w:t>
      </w:r>
      <w:r w:rsidRPr="001E5B4A">
        <w:rPr>
          <w:rFonts w:ascii="Times New Roman" w:hAnsi="Times New Roman"/>
          <w:sz w:val="22"/>
        </w:rPr>
        <w:tab/>
        <w:t xml:space="preserve">Invited speaker, Second Annual Austin Spring Meeting, "The Transcription Machine: Assembly and Function," </w:t>
      </w:r>
      <w:smartTag w:uri="urn:schemas-microsoft-com:office:smarttags" w:element="place">
        <w:smartTag w:uri="urn:schemas-microsoft-com:office:smarttags" w:element="City">
          <w:r w:rsidRPr="001E5B4A">
            <w:rPr>
              <w:rFonts w:ascii="Times New Roman" w:hAnsi="Times New Roman"/>
              <w:sz w:val="22"/>
            </w:rPr>
            <w:t>Austin</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Texas</w:t>
          </w:r>
        </w:smartTag>
      </w:smartTag>
      <w:r w:rsidRPr="001E5B4A">
        <w:rPr>
          <w:rFonts w:ascii="Times New Roman" w:hAnsi="Times New Roman"/>
          <w:sz w:val="22"/>
        </w:rPr>
        <w:t>.</w:t>
      </w:r>
    </w:p>
    <w:p w14:paraId="483C4751"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1993</w:t>
      </w:r>
      <w:r w:rsidRPr="001E5B4A">
        <w:rPr>
          <w:rFonts w:ascii="Times New Roman" w:hAnsi="Times New Roman"/>
          <w:sz w:val="22"/>
        </w:rPr>
        <w:tab/>
        <w:t>Invited speaker, Gordon Conference on Nucleic Acids, New Hampton, New Hampshire.</w:t>
      </w:r>
    </w:p>
    <w:p w14:paraId="4B88DA9F"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1994</w:t>
      </w:r>
      <w:r w:rsidRPr="001E5B4A">
        <w:rPr>
          <w:rFonts w:ascii="Times New Roman" w:hAnsi="Times New Roman"/>
          <w:sz w:val="22"/>
        </w:rPr>
        <w:tab/>
        <w:t xml:space="preserve">Invited speaker, Keystone Symposium on "Basic Aspects of Transcription," Keystone, </w:t>
      </w:r>
      <w:smartTag w:uri="urn:schemas-microsoft-com:office:smarttags" w:element="State">
        <w:smartTag w:uri="urn:schemas-microsoft-com:office:smarttags" w:element="place">
          <w:r w:rsidRPr="001E5B4A">
            <w:rPr>
              <w:rFonts w:ascii="Times New Roman" w:hAnsi="Times New Roman"/>
              <w:sz w:val="22"/>
            </w:rPr>
            <w:t>Colorado</w:t>
          </w:r>
        </w:smartTag>
      </w:smartTag>
      <w:r w:rsidRPr="001E5B4A">
        <w:rPr>
          <w:rFonts w:ascii="Times New Roman" w:hAnsi="Times New Roman"/>
          <w:sz w:val="22"/>
        </w:rPr>
        <w:t>.</w:t>
      </w:r>
    </w:p>
    <w:p w14:paraId="5C37EAB0"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1995</w:t>
      </w:r>
      <w:r w:rsidRPr="001E5B4A">
        <w:rPr>
          <w:rFonts w:ascii="Times New Roman" w:hAnsi="Times New Roman"/>
          <w:sz w:val="22"/>
        </w:rPr>
        <w:tab/>
        <w:t>Invited speaker, Gordon Conference on Nucleic Acids, New Hampton, New Hampshire.</w:t>
      </w:r>
    </w:p>
    <w:p w14:paraId="6833557A"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1995</w:t>
      </w:r>
      <w:r w:rsidRPr="001E5B4A">
        <w:rPr>
          <w:rFonts w:ascii="Times New Roman" w:hAnsi="Times New Roman"/>
          <w:sz w:val="22"/>
        </w:rPr>
        <w:tab/>
        <w:t xml:space="preserve">Special Lecturer, 10th Asagiri Symposium, </w:t>
      </w:r>
      <w:smartTag w:uri="urn:schemas-microsoft-com:office:smarttags" w:element="place">
        <w:smartTag w:uri="urn:schemas-microsoft-com:office:smarttags" w:element="City">
          <w:r w:rsidRPr="001E5B4A">
            <w:rPr>
              <w:rFonts w:ascii="Times New Roman" w:hAnsi="Times New Roman"/>
              <w:sz w:val="22"/>
            </w:rPr>
            <w:t>Asagiri</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Japan</w:t>
          </w:r>
        </w:smartTag>
      </w:smartTag>
      <w:r w:rsidRPr="001E5B4A">
        <w:rPr>
          <w:rFonts w:ascii="Times New Roman" w:hAnsi="Times New Roman"/>
          <w:sz w:val="22"/>
        </w:rPr>
        <w:t>.</w:t>
      </w:r>
    </w:p>
    <w:p w14:paraId="1463069C"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1996</w:t>
      </w:r>
      <w:r w:rsidRPr="001E5B4A">
        <w:rPr>
          <w:rFonts w:ascii="Times New Roman" w:hAnsi="Times New Roman"/>
          <w:sz w:val="22"/>
        </w:rPr>
        <w:tab/>
        <w:t xml:space="preserve">Invited speaker, Keystone Symposium on Transcription, </w:t>
      </w:r>
      <w:smartTag w:uri="urn:schemas-microsoft-com:office:smarttags" w:element="place">
        <w:smartTag w:uri="urn:schemas-microsoft-com:office:smarttags" w:element="City">
          <w:r w:rsidRPr="001E5B4A">
            <w:rPr>
              <w:rFonts w:ascii="Times New Roman" w:hAnsi="Times New Roman"/>
              <w:sz w:val="22"/>
            </w:rPr>
            <w:t>Taos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New Mexico</w:t>
          </w:r>
        </w:smartTag>
      </w:smartTag>
      <w:r w:rsidRPr="001E5B4A">
        <w:rPr>
          <w:rFonts w:ascii="Times New Roman" w:hAnsi="Times New Roman"/>
          <w:sz w:val="22"/>
        </w:rPr>
        <w:t>.</w:t>
      </w:r>
    </w:p>
    <w:p w14:paraId="3601479E"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1996</w:t>
      </w:r>
      <w:r w:rsidRPr="001E5B4A">
        <w:rPr>
          <w:rFonts w:ascii="Times New Roman" w:hAnsi="Times New Roman"/>
          <w:sz w:val="22"/>
        </w:rPr>
        <w:tab/>
        <w:t xml:space="preserve">Invited speaker, 1996 Gordon Conference on Molecular Genetics, </w:t>
      </w:r>
      <w:smartTag w:uri="urn:schemas-microsoft-com:office:smarttags" w:element="place">
        <w:smartTag w:uri="urn:schemas-microsoft-com:office:smarttags" w:element="City">
          <w:r w:rsidRPr="001E5B4A">
            <w:rPr>
              <w:rFonts w:ascii="Times New Roman" w:hAnsi="Times New Roman"/>
              <w:sz w:val="22"/>
            </w:rPr>
            <w:t>Newport</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Rhode Island</w:t>
          </w:r>
        </w:smartTag>
      </w:smartTag>
    </w:p>
    <w:p w14:paraId="6A255409"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1996</w:t>
      </w:r>
      <w:r w:rsidRPr="001E5B4A">
        <w:rPr>
          <w:rFonts w:ascii="Times New Roman" w:hAnsi="Times New Roman"/>
          <w:sz w:val="22"/>
        </w:rPr>
        <w:tab/>
        <w:t xml:space="preserve">Invited speaker, FASEB Meeting on Transcription, </w:t>
      </w:r>
      <w:smartTag w:uri="urn:schemas-microsoft-com:office:smarttags" w:element="place">
        <w:smartTag w:uri="urn:schemas-microsoft-com:office:smarttags" w:element="City">
          <w:r w:rsidRPr="001E5B4A">
            <w:rPr>
              <w:rFonts w:ascii="Times New Roman" w:hAnsi="Times New Roman"/>
              <w:sz w:val="22"/>
            </w:rPr>
            <w:t>Snowmass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Colorado</w:t>
          </w:r>
        </w:smartTag>
      </w:smartTag>
    </w:p>
    <w:p w14:paraId="3515BCBB"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Invited speaker, Cold Spring Harbor Meeting on "Mechanisms of Eukaryotic Transcription," Cold Spring Harbor Laboratories, </w:t>
      </w:r>
      <w:smartTag w:uri="urn:schemas-microsoft-com:office:smarttags" w:element="place">
        <w:smartTag w:uri="urn:schemas-microsoft-com:office:smarttags" w:element="City">
          <w:r w:rsidRPr="001E5B4A">
            <w:rPr>
              <w:rFonts w:ascii="Times New Roman" w:hAnsi="Times New Roman"/>
              <w:sz w:val="22"/>
            </w:rPr>
            <w:t>Cold Spring Harbor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New York</w:t>
          </w:r>
        </w:smartTag>
      </w:smartTag>
      <w:r w:rsidRPr="001E5B4A">
        <w:rPr>
          <w:rFonts w:ascii="Times New Roman" w:hAnsi="Times New Roman"/>
          <w:sz w:val="22"/>
        </w:rPr>
        <w:t>.</w:t>
      </w:r>
    </w:p>
    <w:p w14:paraId="1DF61526"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Invited speaker, Symposium on Basic Mechanisms of Transcription Initiation, Elongation, and Termination, 17th International Congress of Biochemistry and Molecular Biology and 1997 Annual Meeting of the American Society for Biochemistry and Molecular Biology, </w:t>
      </w:r>
      <w:smartTag w:uri="urn:schemas-microsoft-com:office:smarttags" w:element="place">
        <w:smartTag w:uri="urn:schemas-microsoft-com:office:smarttags" w:element="City">
          <w:r w:rsidRPr="001E5B4A">
            <w:rPr>
              <w:rFonts w:ascii="Times New Roman" w:hAnsi="Times New Roman"/>
              <w:sz w:val="22"/>
            </w:rPr>
            <w:t>San Francisco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California</w:t>
          </w:r>
        </w:smartTag>
      </w:smartTag>
      <w:r w:rsidRPr="001E5B4A">
        <w:rPr>
          <w:rFonts w:ascii="Times New Roman" w:hAnsi="Times New Roman"/>
          <w:sz w:val="22"/>
        </w:rPr>
        <w:t>.</w:t>
      </w:r>
    </w:p>
    <w:p w14:paraId="049603A9"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Invited speaker, American Association for Cancer Research Special Conference on Transcriptional Control of Proliferation, Differentiation, and Development, </w:t>
      </w:r>
      <w:smartTag w:uri="urn:schemas-microsoft-com:office:smarttags" w:element="place">
        <w:r w:rsidRPr="001E5B4A">
          <w:rPr>
            <w:rFonts w:ascii="Times New Roman" w:hAnsi="Times New Roman"/>
            <w:sz w:val="22"/>
          </w:rPr>
          <w:t>Bolton</w:t>
        </w:r>
      </w:smartTag>
      <w:r w:rsidRPr="001E5B4A">
        <w:rPr>
          <w:rFonts w:ascii="Times New Roman" w:hAnsi="Times New Roman"/>
          <w:sz w:val="22"/>
        </w:rPr>
        <w:t xml:space="preserve">'s Landing, </w:t>
      </w:r>
      <w:smartTag w:uri="urn:schemas-microsoft-com:office:smarttags" w:element="State">
        <w:smartTag w:uri="urn:schemas-microsoft-com:office:smarttags" w:element="place">
          <w:r w:rsidRPr="001E5B4A">
            <w:rPr>
              <w:rFonts w:ascii="Times New Roman" w:hAnsi="Times New Roman"/>
              <w:sz w:val="22"/>
            </w:rPr>
            <w:t>New York</w:t>
          </w:r>
        </w:smartTag>
      </w:smartTag>
    </w:p>
    <w:p w14:paraId="0A172E5C"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Invited speaker, American Society for Nephrology Symposium on RNA Processing, </w:t>
      </w:r>
      <w:smartTag w:uri="urn:schemas-microsoft-com:office:smarttags" w:element="place">
        <w:smartTag w:uri="urn:schemas-microsoft-com:office:smarttags" w:element="City">
          <w:r w:rsidRPr="001E5B4A">
            <w:rPr>
              <w:rFonts w:ascii="Times New Roman" w:hAnsi="Times New Roman"/>
              <w:sz w:val="22"/>
            </w:rPr>
            <w:t>San Antonio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Texas</w:t>
          </w:r>
        </w:smartTag>
      </w:smartTag>
    </w:p>
    <w:p w14:paraId="365A293C"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1998</w:t>
      </w:r>
      <w:r w:rsidRPr="001E5B4A">
        <w:rPr>
          <w:rFonts w:ascii="Times New Roman" w:hAnsi="Times New Roman"/>
          <w:sz w:val="22"/>
        </w:rPr>
        <w:tab/>
        <w:t xml:space="preserve">Invited speaker, Keystone Symposium on Transcriptional Mechanisms, </w:t>
      </w:r>
      <w:smartTag w:uri="urn:schemas-microsoft-com:office:smarttags" w:element="place">
        <w:smartTag w:uri="urn:schemas-microsoft-com:office:smarttags" w:element="City">
          <w:r w:rsidRPr="001E5B4A">
            <w:rPr>
              <w:rFonts w:ascii="Times New Roman" w:hAnsi="Times New Roman"/>
              <w:sz w:val="22"/>
            </w:rPr>
            <w:t>Taos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New Mexico</w:t>
          </w:r>
        </w:smartTag>
      </w:smartTag>
      <w:r w:rsidRPr="001E5B4A">
        <w:rPr>
          <w:rFonts w:ascii="Times New Roman" w:hAnsi="Times New Roman"/>
          <w:sz w:val="22"/>
        </w:rPr>
        <w:t>.</w:t>
      </w:r>
    </w:p>
    <w:p w14:paraId="3BECA3E9"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1998</w:t>
      </w:r>
      <w:r w:rsidRPr="001E5B4A">
        <w:rPr>
          <w:rFonts w:ascii="Times New Roman" w:hAnsi="Times New Roman"/>
          <w:sz w:val="22"/>
        </w:rPr>
        <w:tab/>
        <w:t xml:space="preserve">Invited speaker, Ben May Cancer Biology </w:t>
      </w:r>
      <w:proofErr w:type="gramStart"/>
      <w:r w:rsidRPr="001E5B4A">
        <w:rPr>
          <w:rFonts w:ascii="Times New Roman" w:hAnsi="Times New Roman"/>
          <w:sz w:val="22"/>
        </w:rPr>
        <w:t>Symposium,  "</w:t>
      </w:r>
      <w:proofErr w:type="gramEnd"/>
      <w:r w:rsidRPr="001E5B4A">
        <w:rPr>
          <w:rFonts w:ascii="Times New Roman" w:hAnsi="Times New Roman"/>
          <w:sz w:val="22"/>
        </w:rPr>
        <w:t xml:space="preserve">Regulation of Gene Expression and </w:t>
      </w:r>
      <w:proofErr w:type="spellStart"/>
      <w:r w:rsidRPr="001E5B4A">
        <w:rPr>
          <w:rFonts w:ascii="Times New Roman" w:hAnsi="Times New Roman"/>
          <w:sz w:val="22"/>
        </w:rPr>
        <w:t>Profileration</w:t>
      </w:r>
      <w:proofErr w:type="spellEnd"/>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Chicago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Illinois</w:t>
          </w:r>
        </w:smartTag>
      </w:smartTag>
    </w:p>
    <w:p w14:paraId="0058F592" w14:textId="77777777" w:rsidR="000B395C" w:rsidRPr="001E5B4A" w:rsidRDefault="000B395C" w:rsidP="00001FC3">
      <w:pPr>
        <w:pStyle w:val="BodyTextIndent2"/>
        <w:tabs>
          <w:tab w:val="clear" w:pos="648"/>
          <w:tab w:val="clear" w:pos="1560"/>
          <w:tab w:val="clear" w:pos="2160"/>
          <w:tab w:val="clear" w:pos="2760"/>
        </w:tabs>
        <w:ind w:left="990" w:hanging="630"/>
        <w:rPr>
          <w:rFonts w:ascii="Times New Roman" w:hAnsi="Times New Roman"/>
        </w:rPr>
      </w:pPr>
      <w:r w:rsidRPr="001E5B4A">
        <w:rPr>
          <w:rFonts w:ascii="Times New Roman" w:hAnsi="Times New Roman"/>
        </w:rPr>
        <w:t>1998</w:t>
      </w:r>
      <w:r w:rsidRPr="001E5B4A">
        <w:rPr>
          <w:rFonts w:ascii="Times New Roman" w:hAnsi="Times New Roman"/>
        </w:rPr>
        <w:tab/>
        <w:t xml:space="preserve">Invited speaker, 63rd Cold Spring Harbor Symposium on Quantitative Biology, "Mechanisms of Transcription", </w:t>
      </w:r>
      <w:smartTag w:uri="urn:schemas-microsoft-com:office:smarttags" w:element="place">
        <w:smartTag w:uri="urn:schemas-microsoft-com:office:smarttags" w:element="City">
          <w:r w:rsidRPr="001E5B4A">
            <w:rPr>
              <w:rFonts w:ascii="Times New Roman" w:hAnsi="Times New Roman"/>
            </w:rPr>
            <w:t>Cold Spring Harbor</w:t>
          </w:r>
        </w:smartTag>
        <w:r w:rsidRPr="001E5B4A">
          <w:rPr>
            <w:rFonts w:ascii="Times New Roman" w:hAnsi="Times New Roman"/>
          </w:rPr>
          <w:t xml:space="preserve">, </w:t>
        </w:r>
        <w:smartTag w:uri="urn:schemas-microsoft-com:office:smarttags" w:element="State">
          <w:r w:rsidRPr="001E5B4A">
            <w:rPr>
              <w:rFonts w:ascii="Times New Roman" w:hAnsi="Times New Roman"/>
            </w:rPr>
            <w:t>New York</w:t>
          </w:r>
        </w:smartTag>
      </w:smartTag>
    </w:p>
    <w:p w14:paraId="6FD17FEF" w14:textId="77777777" w:rsidR="000B395C" w:rsidRPr="001E5B4A" w:rsidRDefault="000B395C" w:rsidP="00001FC3">
      <w:pPr>
        <w:widowControl/>
        <w:tabs>
          <w:tab w:val="left" w:pos="-1440"/>
          <w:tab w:val="right" w:pos="-1152"/>
          <w:tab w:val="left" w:pos="-720"/>
          <w:tab w:val="left" w:pos="360"/>
          <w:tab w:val="left" w:pos="648"/>
          <w:tab w:val="left" w:pos="960"/>
        </w:tabs>
        <w:ind w:left="960" w:right="960" w:hanging="600"/>
        <w:rPr>
          <w:rFonts w:ascii="Times New Roman" w:hAnsi="Times New Roman"/>
          <w:sz w:val="22"/>
        </w:rPr>
      </w:pPr>
      <w:r w:rsidRPr="001E5B4A">
        <w:rPr>
          <w:rFonts w:ascii="Times New Roman" w:hAnsi="Times New Roman"/>
          <w:sz w:val="22"/>
        </w:rPr>
        <w:t>1998</w:t>
      </w:r>
      <w:r w:rsidRPr="001E5B4A">
        <w:rPr>
          <w:rFonts w:ascii="Times New Roman" w:hAnsi="Times New Roman"/>
          <w:sz w:val="22"/>
        </w:rPr>
        <w:tab/>
        <w:t xml:space="preserve">Invited speaker, FASEB Summer Research Conference on "Transcriptional Regulation during Cell Growth, Differentiation and Development", Snowmass </w:t>
      </w:r>
      <w:smartTag w:uri="urn:schemas-microsoft-com:office:smarttags" w:element="State">
        <w:smartTag w:uri="urn:schemas-microsoft-com:office:smarttags" w:element="place">
          <w:r w:rsidRPr="001E5B4A">
            <w:rPr>
              <w:rFonts w:ascii="Times New Roman" w:hAnsi="Times New Roman"/>
              <w:sz w:val="22"/>
            </w:rPr>
            <w:t>Colorado</w:t>
          </w:r>
        </w:smartTag>
      </w:smartTag>
      <w:r w:rsidRPr="001E5B4A">
        <w:rPr>
          <w:rFonts w:ascii="Times New Roman" w:hAnsi="Times New Roman"/>
          <w:sz w:val="22"/>
        </w:rPr>
        <w:t>.</w:t>
      </w:r>
    </w:p>
    <w:p w14:paraId="5325DFDF" w14:textId="77777777" w:rsidR="000B395C" w:rsidRPr="001E5B4A" w:rsidRDefault="000B395C" w:rsidP="00001FC3">
      <w:pPr>
        <w:widowControl/>
        <w:tabs>
          <w:tab w:val="left" w:pos="-1440"/>
          <w:tab w:val="right" w:pos="-1152"/>
          <w:tab w:val="left" w:pos="-720"/>
          <w:tab w:val="left" w:pos="360"/>
          <w:tab w:val="left" w:pos="648"/>
          <w:tab w:val="left" w:pos="960"/>
        </w:tabs>
        <w:ind w:left="960" w:right="960" w:hanging="600"/>
        <w:rPr>
          <w:rFonts w:ascii="Times New Roman" w:hAnsi="Times New Roman"/>
          <w:sz w:val="22"/>
        </w:rPr>
      </w:pPr>
      <w:r w:rsidRPr="001E5B4A">
        <w:rPr>
          <w:rFonts w:ascii="Times New Roman" w:hAnsi="Times New Roman"/>
          <w:sz w:val="22"/>
        </w:rPr>
        <w:t>1998</w:t>
      </w:r>
      <w:r w:rsidRPr="001E5B4A">
        <w:rPr>
          <w:rFonts w:ascii="Times New Roman" w:hAnsi="Times New Roman"/>
          <w:sz w:val="22"/>
        </w:rPr>
        <w:tab/>
        <w:t xml:space="preserve">Invited speaker, EMBL Transcription Meeting, </w:t>
      </w:r>
      <w:smartTag w:uri="urn:schemas-microsoft-com:office:smarttags" w:element="place">
        <w:smartTag w:uri="urn:schemas-microsoft-com:office:smarttags" w:element="City">
          <w:r w:rsidRPr="001E5B4A">
            <w:rPr>
              <w:rFonts w:ascii="Times New Roman" w:hAnsi="Times New Roman"/>
              <w:sz w:val="22"/>
            </w:rPr>
            <w:t>Heidelberg</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Germany</w:t>
          </w:r>
        </w:smartTag>
      </w:smartTag>
      <w:r w:rsidRPr="001E5B4A">
        <w:rPr>
          <w:rFonts w:ascii="Times New Roman" w:hAnsi="Times New Roman"/>
          <w:sz w:val="22"/>
        </w:rPr>
        <w:t>.</w:t>
      </w:r>
    </w:p>
    <w:p w14:paraId="6F0A5363" w14:textId="77777777" w:rsidR="000B395C" w:rsidRPr="001E5B4A" w:rsidRDefault="000B395C" w:rsidP="00001FC3">
      <w:pPr>
        <w:widowControl/>
        <w:tabs>
          <w:tab w:val="left" w:pos="-1440"/>
          <w:tab w:val="right" w:pos="-1152"/>
          <w:tab w:val="left" w:pos="-720"/>
          <w:tab w:val="left" w:pos="360"/>
          <w:tab w:val="left" w:pos="648"/>
          <w:tab w:val="left" w:pos="960"/>
        </w:tabs>
        <w:ind w:left="990" w:hanging="630"/>
        <w:rPr>
          <w:rFonts w:ascii="Times New Roman" w:hAnsi="Times New Roman"/>
          <w:sz w:val="22"/>
        </w:rPr>
      </w:pPr>
      <w:r w:rsidRPr="001E5B4A">
        <w:rPr>
          <w:rFonts w:ascii="Times New Roman" w:hAnsi="Times New Roman"/>
          <w:sz w:val="22"/>
        </w:rPr>
        <w:t>1999</w:t>
      </w:r>
      <w:r w:rsidRPr="001E5B4A">
        <w:rPr>
          <w:rFonts w:ascii="Times New Roman" w:hAnsi="Times New Roman"/>
          <w:sz w:val="22"/>
        </w:rPr>
        <w:tab/>
        <w:t>Invited speaker, Keystone Symposium on the Molecular Basis of Cancer</w:t>
      </w:r>
    </w:p>
    <w:p w14:paraId="7A2DF3F3" w14:textId="77777777" w:rsidR="000B395C" w:rsidRPr="001E5B4A" w:rsidRDefault="000B395C" w:rsidP="00001FC3">
      <w:pPr>
        <w:widowControl/>
        <w:tabs>
          <w:tab w:val="left" w:pos="-1440"/>
          <w:tab w:val="right" w:pos="-1152"/>
          <w:tab w:val="left" w:pos="-720"/>
          <w:tab w:val="left" w:pos="360"/>
          <w:tab w:val="left" w:pos="648"/>
          <w:tab w:val="left" w:pos="960"/>
        </w:tabs>
        <w:ind w:left="960" w:right="960" w:hanging="600"/>
        <w:rPr>
          <w:rFonts w:ascii="Times New Roman" w:hAnsi="Times New Roman"/>
          <w:sz w:val="22"/>
        </w:rPr>
      </w:pPr>
      <w:r w:rsidRPr="001E5B4A">
        <w:rPr>
          <w:rFonts w:ascii="Times New Roman" w:hAnsi="Times New Roman"/>
          <w:sz w:val="22"/>
        </w:rPr>
        <w:t>1999</w:t>
      </w:r>
      <w:r w:rsidRPr="001E5B4A">
        <w:rPr>
          <w:rFonts w:ascii="Times New Roman" w:hAnsi="Times New Roman"/>
          <w:sz w:val="22"/>
        </w:rPr>
        <w:tab/>
        <w:t xml:space="preserve">Invited speaker, Sixth Cold Spring Harbor Meeting on Mechanisms of Eukaryotic Transcription, </w:t>
      </w:r>
      <w:smartTag w:uri="urn:schemas-microsoft-com:office:smarttags" w:element="place">
        <w:smartTag w:uri="urn:schemas-microsoft-com:office:smarttags" w:element="City">
          <w:r w:rsidRPr="001E5B4A">
            <w:rPr>
              <w:rFonts w:ascii="Times New Roman" w:hAnsi="Times New Roman"/>
              <w:sz w:val="22"/>
            </w:rPr>
            <w:t>Cold Spring Harbor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New York</w:t>
          </w:r>
        </w:smartTag>
      </w:smartTag>
    </w:p>
    <w:p w14:paraId="4FF49C33"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1999</w:t>
      </w:r>
      <w:r w:rsidRPr="001E5B4A">
        <w:rPr>
          <w:rFonts w:ascii="Times New Roman" w:hAnsi="Times New Roman"/>
          <w:sz w:val="22"/>
        </w:rPr>
        <w:tab/>
        <w:t xml:space="preserve">Invited speaker, Jaques Monod Conference on Transcription and Development, </w:t>
      </w:r>
      <w:smartTag w:uri="urn:schemas-microsoft-com:office:smarttags" w:element="place">
        <w:smartTag w:uri="urn:schemas-microsoft-com:office:smarttags" w:element="City">
          <w:r w:rsidRPr="001E5B4A">
            <w:rPr>
              <w:rFonts w:ascii="Times New Roman" w:hAnsi="Times New Roman"/>
              <w:sz w:val="22"/>
            </w:rPr>
            <w:t>Roscoff</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France</w:t>
          </w:r>
        </w:smartTag>
      </w:smartTag>
      <w:r w:rsidRPr="001E5B4A">
        <w:rPr>
          <w:rFonts w:ascii="Times New Roman" w:hAnsi="Times New Roman"/>
          <w:sz w:val="22"/>
        </w:rPr>
        <w:t>.</w:t>
      </w:r>
    </w:p>
    <w:p w14:paraId="76193228" w14:textId="77777777" w:rsidR="000B395C" w:rsidRPr="001E5B4A" w:rsidRDefault="000B395C" w:rsidP="00001FC3">
      <w:pPr>
        <w:widowControl/>
        <w:tabs>
          <w:tab w:val="left" w:pos="-1440"/>
          <w:tab w:val="right" w:pos="-1152"/>
          <w:tab w:val="left" w:pos="-720"/>
          <w:tab w:val="left" w:pos="360"/>
          <w:tab w:val="left" w:pos="648"/>
          <w:tab w:val="left" w:pos="960"/>
        </w:tabs>
        <w:ind w:left="960" w:right="960" w:hanging="600"/>
        <w:rPr>
          <w:rFonts w:ascii="Times New Roman" w:hAnsi="Times New Roman"/>
          <w:sz w:val="22"/>
        </w:rPr>
      </w:pPr>
      <w:r w:rsidRPr="001E5B4A">
        <w:rPr>
          <w:rFonts w:ascii="Times New Roman" w:hAnsi="Times New Roman"/>
          <w:sz w:val="22"/>
        </w:rPr>
        <w:t>2000</w:t>
      </w:r>
      <w:r w:rsidRPr="001E5B4A">
        <w:rPr>
          <w:rFonts w:ascii="Times New Roman" w:hAnsi="Times New Roman"/>
          <w:sz w:val="22"/>
        </w:rPr>
        <w:tab/>
        <w:t xml:space="preserve">Invited Speaker, FASEB Summer Research Conference on "Transcriptional Regulation during Cell Growth, Differentiation and Development", Snowmass </w:t>
      </w:r>
      <w:smartTag w:uri="urn:schemas-microsoft-com:office:smarttags" w:element="State">
        <w:smartTag w:uri="urn:schemas-microsoft-com:office:smarttags" w:element="place">
          <w:r w:rsidRPr="001E5B4A">
            <w:rPr>
              <w:rFonts w:ascii="Times New Roman" w:hAnsi="Times New Roman"/>
              <w:sz w:val="22"/>
            </w:rPr>
            <w:t>Colorado</w:t>
          </w:r>
        </w:smartTag>
      </w:smartTag>
      <w:r w:rsidRPr="001E5B4A">
        <w:rPr>
          <w:rFonts w:ascii="Times New Roman" w:hAnsi="Times New Roman"/>
          <w:sz w:val="22"/>
        </w:rPr>
        <w:t>.</w:t>
      </w:r>
    </w:p>
    <w:p w14:paraId="3FA61C5F" w14:textId="77777777" w:rsidR="000B395C" w:rsidRPr="001E5B4A" w:rsidRDefault="000B395C" w:rsidP="00001FC3">
      <w:pPr>
        <w:widowControl/>
        <w:tabs>
          <w:tab w:val="left" w:pos="-1440"/>
          <w:tab w:val="right" w:pos="-1152"/>
          <w:tab w:val="left" w:pos="-720"/>
          <w:tab w:val="left" w:pos="360"/>
          <w:tab w:val="left" w:pos="960"/>
          <w:tab w:val="left" w:pos="990"/>
        </w:tabs>
        <w:ind w:left="990" w:hanging="630"/>
        <w:rPr>
          <w:rFonts w:ascii="Times New Roman" w:hAnsi="Times New Roman"/>
          <w:sz w:val="22"/>
        </w:rPr>
      </w:pPr>
      <w:r w:rsidRPr="001E5B4A">
        <w:rPr>
          <w:rFonts w:ascii="Times New Roman" w:hAnsi="Times New Roman"/>
          <w:sz w:val="22"/>
        </w:rPr>
        <w:t>2000</w:t>
      </w:r>
      <w:r w:rsidRPr="001E5B4A">
        <w:rPr>
          <w:rFonts w:ascii="Times New Roman" w:hAnsi="Times New Roman"/>
          <w:sz w:val="22"/>
        </w:rPr>
        <w:tab/>
        <w:t xml:space="preserve">Invited Speaker, Molecular Genetics Gordon Conference, </w:t>
      </w:r>
      <w:smartTag w:uri="urn:schemas-microsoft-com:office:smarttags" w:element="place">
        <w:smartTag w:uri="urn:schemas-microsoft-com:office:smarttags" w:element="PlaceName">
          <w:r w:rsidRPr="001E5B4A">
            <w:rPr>
              <w:rFonts w:ascii="Times New Roman" w:hAnsi="Times New Roman"/>
              <w:sz w:val="22"/>
            </w:rPr>
            <w:t>Connecticut</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College</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New London</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CT.</w:t>
          </w:r>
        </w:smartTag>
      </w:smartTag>
    </w:p>
    <w:p w14:paraId="629B3B75" w14:textId="77777777" w:rsidR="000B395C" w:rsidRPr="001E5B4A" w:rsidRDefault="000B395C" w:rsidP="00001FC3">
      <w:pPr>
        <w:widowControl/>
        <w:numPr>
          <w:ilvl w:val="0"/>
          <w:numId w:val="12"/>
        </w:numPr>
        <w:tabs>
          <w:tab w:val="left" w:pos="-1440"/>
          <w:tab w:val="right" w:pos="-1152"/>
          <w:tab w:val="left" w:pos="-720"/>
          <w:tab w:val="left" w:pos="360"/>
          <w:tab w:val="left" w:pos="990"/>
        </w:tabs>
        <w:rPr>
          <w:rFonts w:ascii="Times New Roman" w:hAnsi="Times New Roman"/>
          <w:sz w:val="22"/>
        </w:rPr>
      </w:pPr>
      <w:r w:rsidRPr="001E5B4A">
        <w:rPr>
          <w:rFonts w:ascii="Times New Roman" w:hAnsi="Times New Roman"/>
          <w:sz w:val="22"/>
        </w:rPr>
        <w:t>Invited speaker, Keystone Symposium on the Molecular Basis of Cancer</w:t>
      </w:r>
    </w:p>
    <w:p w14:paraId="7844D443" w14:textId="77777777" w:rsidR="000B395C" w:rsidRPr="001E5B4A" w:rsidRDefault="000B395C" w:rsidP="00001FC3">
      <w:pPr>
        <w:widowControl/>
        <w:numPr>
          <w:ilvl w:val="0"/>
          <w:numId w:val="12"/>
        </w:numPr>
        <w:tabs>
          <w:tab w:val="left" w:pos="-1440"/>
          <w:tab w:val="right" w:pos="-1152"/>
          <w:tab w:val="left" w:pos="-720"/>
          <w:tab w:val="left" w:pos="360"/>
          <w:tab w:val="left" w:pos="990"/>
        </w:tabs>
        <w:rPr>
          <w:rFonts w:ascii="Times New Roman" w:hAnsi="Times New Roman"/>
          <w:sz w:val="22"/>
        </w:rPr>
      </w:pPr>
      <w:r w:rsidRPr="001E5B4A">
        <w:rPr>
          <w:rFonts w:ascii="Times New Roman" w:hAnsi="Times New Roman"/>
          <w:sz w:val="22"/>
        </w:rPr>
        <w:t xml:space="preserve">Invited speaker, Keystone Symposium on Transcription Mechanisms, </w:t>
      </w:r>
      <w:smartTag w:uri="urn:schemas-microsoft-com:office:smarttags" w:element="place">
        <w:smartTag w:uri="urn:schemas-microsoft-com:office:smarttags" w:element="City">
          <w:r w:rsidRPr="001E5B4A">
            <w:rPr>
              <w:rFonts w:ascii="Times New Roman" w:hAnsi="Times New Roman"/>
              <w:sz w:val="22"/>
            </w:rPr>
            <w:t>Santa Fe</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NM</w:t>
          </w:r>
        </w:smartTag>
      </w:smartTag>
    </w:p>
    <w:p w14:paraId="0390099A" w14:textId="77777777" w:rsidR="000B395C" w:rsidRPr="001E5B4A" w:rsidRDefault="000B395C" w:rsidP="00001FC3">
      <w:pPr>
        <w:widowControl/>
        <w:numPr>
          <w:ilvl w:val="0"/>
          <w:numId w:val="12"/>
        </w:numPr>
        <w:tabs>
          <w:tab w:val="left" w:pos="-1440"/>
          <w:tab w:val="right" w:pos="-1152"/>
          <w:tab w:val="left" w:pos="-720"/>
          <w:tab w:val="left" w:pos="990"/>
        </w:tabs>
        <w:rPr>
          <w:rFonts w:ascii="Times New Roman" w:hAnsi="Times New Roman"/>
          <w:sz w:val="22"/>
        </w:rPr>
      </w:pPr>
      <w:r w:rsidRPr="001E5B4A">
        <w:rPr>
          <w:rFonts w:ascii="Times New Roman" w:hAnsi="Times New Roman"/>
          <w:sz w:val="22"/>
        </w:rPr>
        <w:t xml:space="preserve">Invited speaker, Seventh Cold Spring Harbor Meeting on Mechanisms of Eukaryotic Transcription, </w:t>
      </w:r>
      <w:smartTag w:uri="urn:schemas-microsoft-com:office:smarttags" w:element="place">
        <w:smartTag w:uri="urn:schemas-microsoft-com:office:smarttags" w:element="City">
          <w:r w:rsidRPr="001E5B4A">
            <w:rPr>
              <w:rFonts w:ascii="Times New Roman" w:hAnsi="Times New Roman"/>
              <w:sz w:val="22"/>
            </w:rPr>
            <w:t>Cold Spring Harbor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NY</w:t>
          </w:r>
        </w:smartTag>
      </w:smartTag>
    </w:p>
    <w:p w14:paraId="47CD04C7" w14:textId="77777777" w:rsidR="000B395C" w:rsidRPr="001E5B4A" w:rsidRDefault="000B395C"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2002</w:t>
      </w:r>
      <w:r w:rsidRPr="001E5B4A">
        <w:rPr>
          <w:rFonts w:ascii="Times New Roman" w:hAnsi="Times New Roman"/>
          <w:sz w:val="22"/>
        </w:rPr>
        <w:tab/>
        <w:t>Invited speaker, FASEB Summer Research Conference on “Transcriptional Regulation during Cell Growth, Differentiation, and Development”, Saxton’s River, VT</w:t>
      </w:r>
    </w:p>
    <w:p w14:paraId="1F3D2A1A" w14:textId="77777777" w:rsidR="000B395C" w:rsidRPr="001E5B4A" w:rsidRDefault="000B395C"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2003</w:t>
      </w:r>
      <w:r w:rsidRPr="001E5B4A">
        <w:rPr>
          <w:rFonts w:ascii="Times New Roman" w:hAnsi="Times New Roman"/>
          <w:sz w:val="22"/>
        </w:rPr>
        <w:tab/>
        <w:t xml:space="preserve">Invited speaker, Keystone Symposium on the Enzymology of Chromatin and Transcription, </w:t>
      </w:r>
      <w:smartTag w:uri="urn:schemas-microsoft-com:office:smarttags" w:element="place">
        <w:smartTag w:uri="urn:schemas-microsoft-com:office:smarttags" w:element="City">
          <w:r w:rsidRPr="001E5B4A">
            <w:rPr>
              <w:rFonts w:ascii="Times New Roman" w:hAnsi="Times New Roman"/>
              <w:sz w:val="22"/>
            </w:rPr>
            <w:t>Santa Fe</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NM</w:t>
          </w:r>
        </w:smartTag>
      </w:smartTag>
    </w:p>
    <w:p w14:paraId="0884D8D4" w14:textId="77777777" w:rsidR="000B395C" w:rsidRPr="001E5B4A" w:rsidRDefault="000B395C"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2003</w:t>
      </w:r>
      <w:r w:rsidRPr="001E5B4A">
        <w:rPr>
          <w:rFonts w:ascii="Times New Roman" w:hAnsi="Times New Roman"/>
          <w:sz w:val="22"/>
        </w:rPr>
        <w:tab/>
        <w:t xml:space="preserve">Invited speaker, NIDDK workshop on “Ubiquitin and Ubiquitin-like Modifications in Health and Disease.  National Institute of Diabetes and Digestive and Kidney Diseases, </w:t>
      </w:r>
      <w:smartTag w:uri="urn:schemas-microsoft-com:office:smarttags" w:element="place">
        <w:smartTag w:uri="urn:schemas-microsoft-com:office:smarttags" w:element="City">
          <w:r w:rsidRPr="001E5B4A">
            <w:rPr>
              <w:rFonts w:ascii="Times New Roman" w:hAnsi="Times New Roman"/>
              <w:sz w:val="22"/>
            </w:rPr>
            <w:t>Bethesda</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MD.</w:t>
          </w:r>
        </w:smartTag>
      </w:smartTag>
    </w:p>
    <w:p w14:paraId="6B7EE506" w14:textId="77777777" w:rsidR="002D608B" w:rsidRPr="001E5B4A" w:rsidRDefault="002D608B"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2004</w:t>
      </w:r>
      <w:r w:rsidRPr="001E5B4A">
        <w:rPr>
          <w:rFonts w:ascii="Times New Roman" w:hAnsi="Times New Roman"/>
          <w:sz w:val="22"/>
        </w:rPr>
        <w:tab/>
        <w:t xml:space="preserve">Invited speaker, Workshop on “Ubiquitin in Cancer and in Chronic Diseases.”  The </w:t>
      </w:r>
      <w:smartTag w:uri="urn:schemas-microsoft-com:office:smarttags" w:element="place">
        <w:smartTag w:uri="urn:schemas-microsoft-com:office:smarttags" w:element="PlaceName">
          <w:r w:rsidRPr="001E5B4A">
            <w:rPr>
              <w:rFonts w:ascii="Times New Roman" w:hAnsi="Times New Roman"/>
              <w:sz w:val="22"/>
            </w:rPr>
            <w:t>Hebrew</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smartTag>
      <w:r w:rsidRPr="001E5B4A">
        <w:rPr>
          <w:rFonts w:ascii="Times New Roman" w:hAnsi="Times New Roman"/>
          <w:sz w:val="22"/>
        </w:rPr>
        <w:t xml:space="preserve"> of </w:t>
      </w:r>
      <w:smartTag w:uri="urn:schemas-microsoft-com:office:smarttags" w:element="City">
        <w:smartTag w:uri="urn:schemas-microsoft-com:office:smarttags" w:element="place">
          <w:r w:rsidRPr="001E5B4A">
            <w:rPr>
              <w:rFonts w:ascii="Times New Roman" w:hAnsi="Times New Roman"/>
              <w:sz w:val="22"/>
            </w:rPr>
            <w:t>Jerusalem</w:t>
          </w:r>
        </w:smartTag>
      </w:smartTag>
      <w:r w:rsidRPr="001E5B4A">
        <w:rPr>
          <w:rFonts w:ascii="Times New Roman" w:hAnsi="Times New Roman"/>
          <w:sz w:val="22"/>
        </w:rPr>
        <w:t xml:space="preserve"> and the Institute for Advanced Studies, </w:t>
      </w:r>
      <w:proofErr w:type="spellStart"/>
      <w:r w:rsidRPr="001E5B4A">
        <w:rPr>
          <w:rFonts w:ascii="Times New Roman" w:hAnsi="Times New Roman"/>
          <w:sz w:val="22"/>
        </w:rPr>
        <w:t>Giv’at</w:t>
      </w:r>
      <w:proofErr w:type="spellEnd"/>
      <w:r w:rsidRPr="001E5B4A">
        <w:rPr>
          <w:rFonts w:ascii="Times New Roman" w:hAnsi="Times New Roman"/>
          <w:sz w:val="22"/>
        </w:rPr>
        <w:t xml:space="preserve"> Ram, </w:t>
      </w:r>
      <w:smartTag w:uri="urn:schemas-microsoft-com:office:smarttags" w:element="City">
        <w:smartTag w:uri="urn:schemas-microsoft-com:office:smarttags" w:element="place">
          <w:r w:rsidRPr="001E5B4A">
            <w:rPr>
              <w:rFonts w:ascii="Times New Roman" w:hAnsi="Times New Roman"/>
              <w:sz w:val="22"/>
            </w:rPr>
            <w:t>Jerusalem</w:t>
          </w:r>
        </w:smartTag>
      </w:smartTag>
      <w:r w:rsidRPr="001E5B4A">
        <w:rPr>
          <w:rFonts w:ascii="Times New Roman" w:hAnsi="Times New Roman"/>
          <w:sz w:val="22"/>
        </w:rPr>
        <w:t>.</w:t>
      </w:r>
    </w:p>
    <w:p w14:paraId="7E25173B" w14:textId="77777777" w:rsidR="00A6217C" w:rsidRPr="001E5B4A" w:rsidRDefault="00A6217C"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2004</w:t>
      </w:r>
      <w:r w:rsidRPr="001E5B4A">
        <w:rPr>
          <w:rFonts w:ascii="Times New Roman" w:hAnsi="Times New Roman"/>
          <w:sz w:val="22"/>
        </w:rPr>
        <w:tab/>
        <w:t>Lecturer</w:t>
      </w:r>
      <w:r w:rsidR="009D1520" w:rsidRPr="001E5B4A">
        <w:rPr>
          <w:rFonts w:ascii="Times New Roman" w:hAnsi="Times New Roman"/>
          <w:sz w:val="22"/>
        </w:rPr>
        <w:t xml:space="preserve"> on “Regulation of Transcription Initiation and Elongation</w:t>
      </w:r>
      <w:r w:rsidRPr="001E5B4A">
        <w:rPr>
          <w:rFonts w:ascii="Times New Roman" w:hAnsi="Times New Roman"/>
          <w:sz w:val="22"/>
        </w:rPr>
        <w:t>,</w:t>
      </w:r>
      <w:r w:rsidR="009D1520" w:rsidRPr="001E5B4A">
        <w:rPr>
          <w:rFonts w:ascii="Times New Roman" w:hAnsi="Times New Roman"/>
          <w:sz w:val="22"/>
        </w:rPr>
        <w:t>”</w:t>
      </w:r>
      <w:r w:rsidRPr="001E5B4A">
        <w:rPr>
          <w:rFonts w:ascii="Times New Roman" w:hAnsi="Times New Roman"/>
          <w:sz w:val="22"/>
        </w:rPr>
        <w:t xml:space="preserve"> 2004</w:t>
      </w:r>
      <w:r w:rsidR="003C58C7" w:rsidRPr="001E5B4A">
        <w:rPr>
          <w:rFonts w:ascii="Times New Roman" w:hAnsi="Times New Roman"/>
          <w:sz w:val="22"/>
        </w:rPr>
        <w:t>-200</w:t>
      </w:r>
      <w:r w:rsidR="00CE2F32" w:rsidRPr="001E5B4A">
        <w:rPr>
          <w:rFonts w:ascii="Times New Roman" w:hAnsi="Times New Roman"/>
          <w:sz w:val="22"/>
        </w:rPr>
        <w:t>7</w:t>
      </w:r>
      <w:r w:rsidRPr="001E5B4A">
        <w:rPr>
          <w:rFonts w:ascii="Times New Roman" w:hAnsi="Times New Roman"/>
          <w:sz w:val="22"/>
        </w:rPr>
        <w:t xml:space="preserve"> Cold Spring Harbor Gene Expression Course</w:t>
      </w:r>
      <w:r w:rsidR="009D1520" w:rsidRPr="001E5B4A">
        <w:rPr>
          <w:rFonts w:ascii="Times New Roman" w:hAnsi="Times New Roman"/>
          <w:sz w:val="22"/>
        </w:rPr>
        <w:t xml:space="preserve">, </w:t>
      </w:r>
      <w:smartTag w:uri="urn:schemas-microsoft-com:office:smarttags" w:element="place">
        <w:smartTag w:uri="urn:schemas-microsoft-com:office:smarttags" w:element="PlaceName">
          <w:r w:rsidR="009D1520" w:rsidRPr="001E5B4A">
            <w:rPr>
              <w:rFonts w:ascii="Times New Roman" w:hAnsi="Times New Roman"/>
              <w:sz w:val="22"/>
            </w:rPr>
            <w:t>Cold</w:t>
          </w:r>
        </w:smartTag>
        <w:r w:rsidR="009D1520" w:rsidRPr="001E5B4A">
          <w:rPr>
            <w:rFonts w:ascii="Times New Roman" w:hAnsi="Times New Roman"/>
            <w:sz w:val="22"/>
          </w:rPr>
          <w:t xml:space="preserve"> </w:t>
        </w:r>
        <w:smartTag w:uri="urn:schemas-microsoft-com:office:smarttags" w:element="PlaceType">
          <w:r w:rsidR="009D1520" w:rsidRPr="001E5B4A">
            <w:rPr>
              <w:rFonts w:ascii="Times New Roman" w:hAnsi="Times New Roman"/>
              <w:sz w:val="22"/>
            </w:rPr>
            <w:t>Spring</w:t>
          </w:r>
        </w:smartTag>
        <w:r w:rsidR="009D1520" w:rsidRPr="001E5B4A">
          <w:rPr>
            <w:rFonts w:ascii="Times New Roman" w:hAnsi="Times New Roman"/>
            <w:sz w:val="22"/>
          </w:rPr>
          <w:t xml:space="preserve"> </w:t>
        </w:r>
        <w:smartTag w:uri="urn:schemas-microsoft-com:office:smarttags" w:element="PlaceType">
          <w:r w:rsidR="009D1520" w:rsidRPr="001E5B4A">
            <w:rPr>
              <w:rFonts w:ascii="Times New Roman" w:hAnsi="Times New Roman"/>
              <w:sz w:val="22"/>
            </w:rPr>
            <w:t>Harbor</w:t>
          </w:r>
        </w:smartTag>
      </w:smartTag>
      <w:r w:rsidR="009D1520" w:rsidRPr="001E5B4A">
        <w:rPr>
          <w:rFonts w:ascii="Times New Roman" w:hAnsi="Times New Roman"/>
          <w:sz w:val="22"/>
        </w:rPr>
        <w:t xml:space="preserve"> Laboratory</w:t>
      </w:r>
      <w:r w:rsidRPr="001E5B4A">
        <w:rPr>
          <w:rFonts w:ascii="Times New Roman" w:hAnsi="Times New Roman"/>
          <w:sz w:val="22"/>
        </w:rPr>
        <w:t>.</w:t>
      </w:r>
    </w:p>
    <w:p w14:paraId="6FF91C9B" w14:textId="77777777" w:rsidR="00B81BF1" w:rsidRPr="001E5B4A" w:rsidRDefault="00B81BF1"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2004</w:t>
      </w:r>
      <w:r w:rsidRPr="001E5B4A">
        <w:rPr>
          <w:rFonts w:ascii="Times New Roman" w:hAnsi="Times New Roman"/>
          <w:sz w:val="22"/>
        </w:rPr>
        <w:tab/>
        <w:t>Invited speaker, FASEB Summer Research Conference on “Transcriptional Regulation During Cell Growth, Differentiation, and Development,” Saxton’s River, VT.</w:t>
      </w:r>
    </w:p>
    <w:p w14:paraId="42CB4EFC" w14:textId="77777777" w:rsidR="00B81BF1" w:rsidRPr="001E5B4A" w:rsidRDefault="00B81BF1"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2004</w:t>
      </w:r>
      <w:r w:rsidRPr="001E5B4A">
        <w:rPr>
          <w:rFonts w:ascii="Times New Roman" w:hAnsi="Times New Roman"/>
          <w:sz w:val="22"/>
        </w:rPr>
        <w:tab/>
        <w:t>Invited speaker, 6</w:t>
      </w:r>
      <w:r w:rsidRPr="001E5B4A">
        <w:rPr>
          <w:rFonts w:ascii="Times New Roman" w:hAnsi="Times New Roman"/>
          <w:sz w:val="22"/>
          <w:vertAlign w:val="superscript"/>
        </w:rPr>
        <w:t>th</w:t>
      </w:r>
      <w:r w:rsidRPr="001E5B4A">
        <w:rPr>
          <w:rFonts w:ascii="Times New Roman" w:hAnsi="Times New Roman"/>
          <w:sz w:val="22"/>
        </w:rPr>
        <w:t xml:space="preserve"> EMBL Transcription Meeting, </w:t>
      </w:r>
      <w:smartTag w:uri="urn:schemas-microsoft-com:office:smarttags" w:element="place">
        <w:smartTag w:uri="urn:schemas-microsoft-com:office:smarttags" w:element="City">
          <w:r w:rsidRPr="001E5B4A">
            <w:rPr>
              <w:rFonts w:ascii="Times New Roman" w:hAnsi="Times New Roman"/>
              <w:sz w:val="22"/>
            </w:rPr>
            <w:t>Heidelberg</w:t>
          </w:r>
        </w:smartTag>
        <w:r w:rsidR="0086746C" w:rsidRPr="001E5B4A">
          <w:rPr>
            <w:rFonts w:ascii="Times New Roman" w:hAnsi="Times New Roman"/>
            <w:sz w:val="22"/>
          </w:rPr>
          <w:t xml:space="preserve">, </w:t>
        </w:r>
        <w:smartTag w:uri="urn:schemas-microsoft-com:office:smarttags" w:element="country-region">
          <w:r w:rsidR="0086746C" w:rsidRPr="001E5B4A">
            <w:rPr>
              <w:rFonts w:ascii="Times New Roman" w:hAnsi="Times New Roman"/>
              <w:sz w:val="22"/>
            </w:rPr>
            <w:t>Germany</w:t>
          </w:r>
        </w:smartTag>
      </w:smartTag>
      <w:r w:rsidRPr="001E5B4A">
        <w:rPr>
          <w:rFonts w:ascii="Times New Roman" w:hAnsi="Times New Roman"/>
          <w:sz w:val="22"/>
        </w:rPr>
        <w:t>.</w:t>
      </w:r>
    </w:p>
    <w:p w14:paraId="0CA1E9F3" w14:textId="77777777" w:rsidR="0086746C" w:rsidRPr="001E5B4A" w:rsidRDefault="0086746C"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2004</w:t>
      </w:r>
      <w:r w:rsidRPr="001E5B4A">
        <w:rPr>
          <w:rFonts w:ascii="Times New Roman" w:hAnsi="Times New Roman"/>
          <w:sz w:val="22"/>
        </w:rPr>
        <w:tab/>
        <w:t>Invited speaker, 130</w:t>
      </w:r>
      <w:r w:rsidRPr="001E5B4A">
        <w:rPr>
          <w:rFonts w:ascii="Times New Roman" w:hAnsi="Times New Roman"/>
          <w:sz w:val="22"/>
          <w:vertAlign w:val="superscript"/>
        </w:rPr>
        <w:t>th</w:t>
      </w:r>
      <w:r w:rsidRPr="001E5B4A">
        <w:rPr>
          <w:rFonts w:ascii="Times New Roman" w:hAnsi="Times New Roman"/>
          <w:sz w:val="22"/>
        </w:rPr>
        <w:t xml:space="preserve"> Nobel Symposium (Chemistry) on “Molecular Mechanisms in Biological Systems,” </w:t>
      </w:r>
      <w:proofErr w:type="spellStart"/>
      <w:r w:rsidRPr="001E5B4A">
        <w:rPr>
          <w:rFonts w:ascii="Times New Roman" w:hAnsi="Times New Roman"/>
          <w:sz w:val="22"/>
        </w:rPr>
        <w:t>Tällberg</w:t>
      </w:r>
      <w:proofErr w:type="spellEnd"/>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Dalarna</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Sweden</w:t>
          </w:r>
        </w:smartTag>
      </w:smartTag>
      <w:r w:rsidRPr="001E5B4A">
        <w:rPr>
          <w:rFonts w:ascii="Times New Roman" w:hAnsi="Times New Roman"/>
          <w:sz w:val="22"/>
        </w:rPr>
        <w:t>.</w:t>
      </w:r>
    </w:p>
    <w:p w14:paraId="3A98BEEF" w14:textId="77777777" w:rsidR="0086746C" w:rsidRPr="001E5B4A" w:rsidRDefault="0086746C"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2004</w:t>
      </w:r>
      <w:r w:rsidRPr="001E5B4A">
        <w:rPr>
          <w:rFonts w:ascii="Times New Roman" w:hAnsi="Times New Roman"/>
          <w:sz w:val="22"/>
        </w:rPr>
        <w:tab/>
        <w:t xml:space="preserve">Keynote speaker, </w:t>
      </w:r>
      <w:r w:rsidR="00AE54C4" w:rsidRPr="001E5B4A">
        <w:rPr>
          <w:rFonts w:ascii="Times New Roman" w:hAnsi="Times New Roman"/>
          <w:sz w:val="22"/>
        </w:rPr>
        <w:t xml:space="preserve">ASBMB </w:t>
      </w:r>
      <w:r w:rsidR="001C4496" w:rsidRPr="001E5B4A">
        <w:rPr>
          <w:rFonts w:ascii="Times New Roman" w:hAnsi="Times New Roman"/>
          <w:sz w:val="22"/>
        </w:rPr>
        <w:t xml:space="preserve">Fall </w:t>
      </w:r>
      <w:r w:rsidR="00AE54C4" w:rsidRPr="001E5B4A">
        <w:rPr>
          <w:rFonts w:ascii="Times New Roman" w:hAnsi="Times New Roman"/>
          <w:sz w:val="22"/>
        </w:rPr>
        <w:t xml:space="preserve">Symposium on “Transcriptional Regulation by Chromatin and RNA Polymerase II,” </w:t>
      </w:r>
      <w:proofErr w:type="spellStart"/>
      <w:r w:rsidR="00AE54C4" w:rsidRPr="001E5B4A">
        <w:rPr>
          <w:rFonts w:ascii="Times New Roman" w:hAnsi="Times New Roman"/>
          <w:sz w:val="22"/>
        </w:rPr>
        <w:t>Granlibakken</w:t>
      </w:r>
      <w:proofErr w:type="spellEnd"/>
      <w:r w:rsidR="00AE54C4" w:rsidRPr="001E5B4A">
        <w:rPr>
          <w:rFonts w:ascii="Times New Roman" w:hAnsi="Times New Roman"/>
          <w:sz w:val="22"/>
        </w:rPr>
        <w:t xml:space="preserve">, </w:t>
      </w:r>
      <w:smartTag w:uri="urn:schemas-microsoft-com:office:smarttags" w:element="place">
        <w:smartTag w:uri="urn:schemas-microsoft-com:office:smarttags" w:element="City">
          <w:r w:rsidR="00AE54C4" w:rsidRPr="001E5B4A">
            <w:rPr>
              <w:rFonts w:ascii="Times New Roman" w:hAnsi="Times New Roman"/>
              <w:sz w:val="22"/>
            </w:rPr>
            <w:t>Lake Tahoe</w:t>
          </w:r>
        </w:smartTag>
        <w:r w:rsidR="00AE54C4" w:rsidRPr="001E5B4A">
          <w:rPr>
            <w:rFonts w:ascii="Times New Roman" w:hAnsi="Times New Roman"/>
            <w:sz w:val="22"/>
          </w:rPr>
          <w:t xml:space="preserve">, </w:t>
        </w:r>
        <w:smartTag w:uri="urn:schemas-microsoft-com:office:smarttags" w:element="State">
          <w:r w:rsidR="00AE54C4" w:rsidRPr="001E5B4A">
            <w:rPr>
              <w:rFonts w:ascii="Times New Roman" w:hAnsi="Times New Roman"/>
              <w:sz w:val="22"/>
            </w:rPr>
            <w:t>CA</w:t>
          </w:r>
        </w:smartTag>
      </w:smartTag>
      <w:r w:rsidR="00AE54C4" w:rsidRPr="001E5B4A">
        <w:rPr>
          <w:rFonts w:ascii="Times New Roman" w:hAnsi="Times New Roman"/>
          <w:sz w:val="22"/>
        </w:rPr>
        <w:t>.</w:t>
      </w:r>
    </w:p>
    <w:p w14:paraId="10E19E62" w14:textId="77777777" w:rsidR="00B42C8A" w:rsidRPr="001E5B4A" w:rsidRDefault="00B42C8A"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2005</w:t>
      </w:r>
      <w:r w:rsidRPr="001E5B4A">
        <w:rPr>
          <w:rFonts w:ascii="Times New Roman" w:hAnsi="Times New Roman"/>
          <w:sz w:val="22"/>
        </w:rPr>
        <w:tab/>
        <w:t xml:space="preserve">Invited speaker and Discussion Leader, Nucleic Acids Gordon Conference, </w:t>
      </w:r>
      <w:smartTag w:uri="urn:schemas-microsoft-com:office:smarttags" w:element="City">
        <w:smartTag w:uri="urn:schemas-microsoft-com:office:smarttags" w:element="place">
          <w:r w:rsidRPr="001E5B4A">
            <w:rPr>
              <w:rFonts w:ascii="Times New Roman" w:hAnsi="Times New Roman"/>
              <w:sz w:val="22"/>
            </w:rPr>
            <w:t>Newport</w:t>
          </w:r>
        </w:smartTag>
      </w:smartTag>
      <w:r w:rsidRPr="001E5B4A">
        <w:rPr>
          <w:rFonts w:ascii="Times New Roman" w:hAnsi="Times New Roman"/>
          <w:sz w:val="22"/>
        </w:rPr>
        <w:t>, R. I.</w:t>
      </w:r>
    </w:p>
    <w:p w14:paraId="3A85DAFC" w14:textId="77777777" w:rsidR="00B42C8A" w:rsidRPr="001E5B4A" w:rsidRDefault="00B42C8A"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2005</w:t>
      </w:r>
      <w:r w:rsidRPr="001E5B4A">
        <w:rPr>
          <w:rFonts w:ascii="Times New Roman" w:hAnsi="Times New Roman"/>
          <w:sz w:val="22"/>
        </w:rPr>
        <w:tab/>
        <w:t>Plenary speaker, 7th International Symposium on Mass Spectrometry in the Health and Life Sciences</w:t>
      </w:r>
    </w:p>
    <w:p w14:paraId="3C2ED707" w14:textId="77777777" w:rsidR="00C56FD7" w:rsidRPr="001E5B4A" w:rsidRDefault="00C56FD7"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2006</w:t>
      </w:r>
      <w:r w:rsidRPr="001E5B4A">
        <w:rPr>
          <w:rFonts w:ascii="Times New Roman" w:hAnsi="Times New Roman"/>
          <w:sz w:val="22"/>
        </w:rPr>
        <w:tab/>
        <w:t>Invited speaker, K</w:t>
      </w:r>
      <w:r w:rsidR="005F2490" w:rsidRPr="001E5B4A">
        <w:rPr>
          <w:rFonts w:ascii="Times New Roman" w:hAnsi="Times New Roman"/>
          <w:sz w:val="22"/>
        </w:rPr>
        <w:t>e</w:t>
      </w:r>
      <w:r w:rsidRPr="001E5B4A">
        <w:rPr>
          <w:rFonts w:ascii="Times New Roman" w:hAnsi="Times New Roman"/>
          <w:sz w:val="22"/>
        </w:rPr>
        <w:t xml:space="preserve">ystone Symposium on “Nucleic Acid Enzymes,” </w:t>
      </w:r>
      <w:smartTag w:uri="urn:schemas-microsoft-com:office:smarttags" w:element="place">
        <w:smartTag w:uri="urn:schemas-microsoft-com:office:smarttags" w:element="City">
          <w:r w:rsidRPr="001E5B4A">
            <w:rPr>
              <w:rFonts w:ascii="Times New Roman" w:hAnsi="Times New Roman"/>
              <w:sz w:val="22"/>
            </w:rPr>
            <w:t>Taos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NM</w:t>
          </w:r>
        </w:smartTag>
      </w:smartTag>
    </w:p>
    <w:p w14:paraId="6BFC0D71" w14:textId="77777777" w:rsidR="005F2490" w:rsidRPr="001E5B4A" w:rsidRDefault="005F2490"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2006</w:t>
      </w:r>
      <w:r w:rsidRPr="001E5B4A">
        <w:rPr>
          <w:rFonts w:ascii="Times New Roman" w:hAnsi="Times New Roman"/>
          <w:sz w:val="22"/>
        </w:rPr>
        <w:tab/>
        <w:t xml:space="preserve">Invited speaker, Keystone Symposium on “Regulation of Eukaryotic Transcription: From Chromatin to mRNA,” </w:t>
      </w:r>
      <w:smartTag w:uri="urn:schemas-microsoft-com:office:smarttags" w:element="place">
        <w:smartTag w:uri="urn:schemas-microsoft-com:office:smarttags" w:element="City">
          <w:r w:rsidRPr="001E5B4A">
            <w:rPr>
              <w:rFonts w:ascii="Times New Roman" w:hAnsi="Times New Roman"/>
              <w:sz w:val="22"/>
            </w:rPr>
            <w:t>Taos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NM</w:t>
          </w:r>
        </w:smartTag>
      </w:smartTag>
    </w:p>
    <w:p w14:paraId="3F9CA974" w14:textId="77777777" w:rsidR="00310155" w:rsidRPr="001E5B4A" w:rsidRDefault="00310155"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2006</w:t>
      </w:r>
      <w:r w:rsidRPr="001E5B4A">
        <w:rPr>
          <w:rFonts w:ascii="Times New Roman" w:hAnsi="Times New Roman"/>
          <w:sz w:val="22"/>
        </w:rPr>
        <w:tab/>
      </w:r>
      <w:r w:rsidR="00F319AE" w:rsidRPr="001E5B4A">
        <w:rPr>
          <w:rFonts w:ascii="Times New Roman" w:hAnsi="Times New Roman"/>
          <w:sz w:val="22"/>
        </w:rPr>
        <w:t>Plenary</w:t>
      </w:r>
      <w:r w:rsidRPr="001E5B4A">
        <w:rPr>
          <w:rFonts w:ascii="Times New Roman" w:hAnsi="Times New Roman"/>
          <w:sz w:val="22"/>
        </w:rPr>
        <w:t xml:space="preserve"> speaker, Midwest Meeting on Chromatin, Transcription, and Nuclear Dynamics, </w:t>
      </w:r>
      <w:proofErr w:type="spellStart"/>
      <w:smartTag w:uri="urn:schemas-microsoft-com:office:smarttags" w:element="place">
        <w:smartTag w:uri="urn:schemas-microsoft-com:office:smarttags" w:element="City">
          <w:r w:rsidRPr="001E5B4A">
            <w:rPr>
              <w:rFonts w:ascii="Times New Roman" w:hAnsi="Times New Roman"/>
              <w:sz w:val="22"/>
            </w:rPr>
            <w:t>Iowas</w:t>
          </w:r>
          <w:proofErr w:type="spellEnd"/>
          <w:r w:rsidRPr="001E5B4A">
            <w:rPr>
              <w:rFonts w:ascii="Times New Roman" w:hAnsi="Times New Roman"/>
              <w:sz w:val="22"/>
            </w:rPr>
            <w:t xml:space="preserve"> City</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IA</w:t>
          </w:r>
        </w:smartTag>
      </w:smartTag>
    </w:p>
    <w:p w14:paraId="781D954A" w14:textId="77777777" w:rsidR="003C58C7" w:rsidRPr="001E5B4A" w:rsidRDefault="003C58C7"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2006</w:t>
      </w:r>
      <w:r w:rsidRPr="001E5B4A">
        <w:rPr>
          <w:rFonts w:ascii="Times New Roman" w:hAnsi="Times New Roman"/>
          <w:sz w:val="22"/>
        </w:rPr>
        <w:tab/>
        <w:t>Invited speaker, FASEB Summer Research Conference on “Transcriptional Regulation During Cell Growth, Differentiation, and Development,” Saxton’s River, VT.</w:t>
      </w:r>
    </w:p>
    <w:p w14:paraId="21F52308" w14:textId="77777777" w:rsidR="00AC2DB4" w:rsidRPr="001E5B4A" w:rsidRDefault="00AC2DB4"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2006</w:t>
      </w:r>
      <w:r w:rsidRPr="001E5B4A">
        <w:rPr>
          <w:rFonts w:ascii="Times New Roman" w:hAnsi="Times New Roman"/>
          <w:sz w:val="22"/>
        </w:rPr>
        <w:tab/>
        <w:t>Invited speaker, ASBMB Special Symposium, “Transcriptional Regulation by Chromatin and RNA Polymerase II</w:t>
      </w:r>
      <w:proofErr w:type="gramStart"/>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Kiawah</w:t>
          </w:r>
          <w:proofErr w:type="gramEnd"/>
          <w:r w:rsidRPr="001E5B4A">
            <w:rPr>
              <w:rFonts w:ascii="Times New Roman" w:hAnsi="Times New Roman"/>
              <w:sz w:val="22"/>
            </w:rPr>
            <w:t xml:space="preserve"> Island</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SC.</w:t>
          </w:r>
        </w:smartTag>
      </w:smartTag>
    </w:p>
    <w:p w14:paraId="544DBA27" w14:textId="77777777" w:rsidR="00CE2F32" w:rsidRPr="001E5B4A" w:rsidRDefault="008D5DD6"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2007</w:t>
      </w:r>
      <w:r w:rsidRPr="001E5B4A">
        <w:rPr>
          <w:rFonts w:ascii="Times New Roman" w:hAnsi="Times New Roman"/>
          <w:sz w:val="22"/>
        </w:rPr>
        <w:tab/>
        <w:t xml:space="preserve">Invited speaker, Salk Institute, </w:t>
      </w:r>
      <w:proofErr w:type="spellStart"/>
      <w:r w:rsidRPr="001E5B4A">
        <w:rPr>
          <w:rFonts w:ascii="Times New Roman" w:hAnsi="Times New Roman"/>
          <w:sz w:val="22"/>
        </w:rPr>
        <w:t>Fondation</w:t>
      </w:r>
      <w:proofErr w:type="spellEnd"/>
      <w:r w:rsidRPr="001E5B4A">
        <w:rPr>
          <w:rFonts w:ascii="Times New Roman" w:hAnsi="Times New Roman"/>
          <w:sz w:val="22"/>
        </w:rPr>
        <w:t xml:space="preserve"> IPSEN, and </w:t>
      </w:r>
      <w:r w:rsidRPr="001E5B4A">
        <w:rPr>
          <w:rFonts w:ascii="Times New Roman" w:hAnsi="Times New Roman"/>
          <w:i/>
          <w:sz w:val="22"/>
        </w:rPr>
        <w:t>Nature</w:t>
      </w:r>
      <w:r w:rsidRPr="001E5B4A">
        <w:rPr>
          <w:rFonts w:ascii="Times New Roman" w:hAnsi="Times New Roman"/>
          <w:sz w:val="22"/>
        </w:rPr>
        <w:t xml:space="preserve"> Symposium on Biological Complexity, “Diseases of Transcription,” </w:t>
      </w:r>
      <w:smartTag w:uri="urn:schemas-microsoft-com:office:smarttags" w:element="place">
        <w:smartTag w:uri="urn:schemas-microsoft-com:office:smarttags" w:element="City">
          <w:r w:rsidRPr="001E5B4A">
            <w:rPr>
              <w:rFonts w:ascii="Times New Roman" w:hAnsi="Times New Roman"/>
              <w:sz w:val="22"/>
            </w:rPr>
            <w:t>La Jolla</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w:t>
          </w:r>
        </w:smartTag>
      </w:smartTag>
      <w:r w:rsidRPr="001E5B4A">
        <w:rPr>
          <w:rFonts w:ascii="Times New Roman" w:hAnsi="Times New Roman"/>
          <w:sz w:val="22"/>
        </w:rPr>
        <w:t xml:space="preserve"> </w:t>
      </w:r>
    </w:p>
    <w:p w14:paraId="44EB589D" w14:textId="77777777" w:rsidR="008D5DD6" w:rsidRPr="001E5B4A" w:rsidRDefault="00CE2F32"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2007</w:t>
      </w:r>
      <w:r w:rsidRPr="001E5B4A">
        <w:rPr>
          <w:rFonts w:ascii="Times New Roman" w:hAnsi="Times New Roman"/>
          <w:sz w:val="22"/>
        </w:rPr>
        <w:tab/>
        <w:t xml:space="preserve">Speaker, </w:t>
      </w:r>
      <w:smartTag w:uri="urn:schemas-microsoft-com:office:smarttags" w:element="place">
        <w:smartTag w:uri="urn:schemas-microsoft-com:office:smarttags" w:element="PlaceName">
          <w:r w:rsidR="00EC3505" w:rsidRPr="001E5B4A">
            <w:rPr>
              <w:rFonts w:ascii="Times New Roman" w:hAnsi="Times New Roman"/>
              <w:sz w:val="22"/>
            </w:rPr>
            <w:t>Cold</w:t>
          </w:r>
        </w:smartTag>
        <w:r w:rsidR="00EC3505" w:rsidRPr="001E5B4A">
          <w:rPr>
            <w:rFonts w:ascii="Times New Roman" w:hAnsi="Times New Roman"/>
            <w:sz w:val="22"/>
          </w:rPr>
          <w:t xml:space="preserve"> </w:t>
        </w:r>
        <w:smartTag w:uri="urn:schemas-microsoft-com:office:smarttags" w:element="PlaceType">
          <w:r w:rsidR="00EC3505" w:rsidRPr="001E5B4A">
            <w:rPr>
              <w:rFonts w:ascii="Times New Roman" w:hAnsi="Times New Roman"/>
              <w:sz w:val="22"/>
            </w:rPr>
            <w:t>Spring</w:t>
          </w:r>
        </w:smartTag>
        <w:r w:rsidR="00EC3505" w:rsidRPr="001E5B4A">
          <w:rPr>
            <w:rFonts w:ascii="Times New Roman" w:hAnsi="Times New Roman"/>
            <w:sz w:val="22"/>
          </w:rPr>
          <w:t xml:space="preserve"> </w:t>
        </w:r>
        <w:smartTag w:uri="urn:schemas-microsoft-com:office:smarttags" w:element="PlaceType">
          <w:r w:rsidR="00EC3505" w:rsidRPr="001E5B4A">
            <w:rPr>
              <w:rFonts w:ascii="Times New Roman" w:hAnsi="Times New Roman"/>
              <w:sz w:val="22"/>
            </w:rPr>
            <w:t>Harbor</w:t>
          </w:r>
        </w:smartTag>
      </w:smartTag>
      <w:r w:rsidR="00EC3505" w:rsidRPr="001E5B4A">
        <w:rPr>
          <w:rFonts w:ascii="Times New Roman" w:hAnsi="Times New Roman"/>
          <w:sz w:val="22"/>
        </w:rPr>
        <w:t xml:space="preserve"> Meeting on Mechanisms of Eukaryotic Transcription, </w:t>
      </w:r>
      <w:smartTag w:uri="urn:schemas-microsoft-com:office:smarttags" w:element="place">
        <w:smartTag w:uri="urn:schemas-microsoft-com:office:smarttags" w:element="City">
          <w:r w:rsidR="00EC3505" w:rsidRPr="001E5B4A">
            <w:rPr>
              <w:rFonts w:ascii="Times New Roman" w:hAnsi="Times New Roman"/>
              <w:sz w:val="22"/>
            </w:rPr>
            <w:t>Cold Spring Harbor</w:t>
          </w:r>
        </w:smartTag>
        <w:r w:rsidR="00EC3505" w:rsidRPr="001E5B4A">
          <w:rPr>
            <w:rFonts w:ascii="Times New Roman" w:hAnsi="Times New Roman"/>
            <w:sz w:val="22"/>
          </w:rPr>
          <w:t xml:space="preserve">, </w:t>
        </w:r>
        <w:smartTag w:uri="urn:schemas-microsoft-com:office:smarttags" w:element="State">
          <w:r w:rsidR="00EC3505" w:rsidRPr="001E5B4A">
            <w:rPr>
              <w:rFonts w:ascii="Times New Roman" w:hAnsi="Times New Roman"/>
              <w:sz w:val="22"/>
            </w:rPr>
            <w:t>NY</w:t>
          </w:r>
        </w:smartTag>
      </w:smartTag>
    </w:p>
    <w:p w14:paraId="13B34ED6" w14:textId="77777777" w:rsidR="00956EDA" w:rsidRPr="001E5B4A" w:rsidRDefault="00956EDA"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2007</w:t>
      </w:r>
      <w:r w:rsidRPr="001E5B4A">
        <w:rPr>
          <w:rFonts w:ascii="Times New Roman" w:hAnsi="Times New Roman"/>
          <w:sz w:val="22"/>
        </w:rPr>
        <w:tab/>
        <w:t xml:space="preserve">Invited speaker, Joint Annual Meetings of the Molecular Biology Society of Japan and Japanese Biochemical Society, </w:t>
      </w:r>
      <w:smartTag w:uri="urn:schemas-microsoft-com:office:smarttags" w:element="place">
        <w:smartTag w:uri="urn:schemas-microsoft-com:office:smarttags" w:element="City">
          <w:r w:rsidRPr="001E5B4A">
            <w:rPr>
              <w:rFonts w:ascii="Times New Roman" w:hAnsi="Times New Roman"/>
              <w:sz w:val="22"/>
            </w:rPr>
            <w:t>Yokohama</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Japan</w:t>
          </w:r>
        </w:smartTag>
      </w:smartTag>
    </w:p>
    <w:p w14:paraId="60E42C60" w14:textId="77777777" w:rsidR="00C66AE0" w:rsidRPr="001E5B4A" w:rsidRDefault="00C66AE0"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2008</w:t>
      </w:r>
      <w:r w:rsidRPr="001E5B4A">
        <w:rPr>
          <w:rFonts w:ascii="Times New Roman" w:hAnsi="Times New Roman"/>
          <w:sz w:val="22"/>
        </w:rPr>
        <w:tab/>
        <w:t>Invited speaker, Keystone Symposium on “Regulatory Mechanisms in Eukaryotic Transcription,” Keystone, CO.</w:t>
      </w:r>
    </w:p>
    <w:p w14:paraId="2C874767" w14:textId="77777777" w:rsidR="00B42C8A" w:rsidRPr="001E5B4A" w:rsidRDefault="00113DB8" w:rsidP="00113DB8">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2008</w:t>
      </w:r>
      <w:r w:rsidRPr="001E5B4A">
        <w:rPr>
          <w:rFonts w:ascii="Times New Roman" w:hAnsi="Times New Roman"/>
          <w:sz w:val="22"/>
        </w:rPr>
        <w:tab/>
        <w:t xml:space="preserve">Invited speaker, FASEB Summer Research Conference on “Transcriptional Regulation During Cell Growth, Differentiation, and Development,” </w:t>
      </w:r>
      <w:smartTag w:uri="urn:schemas-microsoft-com:office:smarttags" w:element="place">
        <w:smartTag w:uri="urn:schemas-microsoft-com:office:smarttags" w:element="City">
          <w:r w:rsidRPr="001E5B4A">
            <w:rPr>
              <w:rFonts w:ascii="Times New Roman" w:hAnsi="Times New Roman"/>
              <w:sz w:val="22"/>
            </w:rPr>
            <w:t>Snowmass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CO</w:t>
          </w:r>
        </w:smartTag>
      </w:smartTag>
      <w:r w:rsidRPr="001E5B4A">
        <w:rPr>
          <w:rFonts w:ascii="Times New Roman" w:hAnsi="Times New Roman"/>
          <w:sz w:val="22"/>
        </w:rPr>
        <w:t>.</w:t>
      </w:r>
    </w:p>
    <w:p w14:paraId="5CCAFCCE" w14:textId="77777777" w:rsidR="00113DB8" w:rsidRPr="001E5B4A" w:rsidRDefault="00113DB8" w:rsidP="00113DB8">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2008</w:t>
      </w:r>
      <w:r w:rsidRPr="001E5B4A">
        <w:rPr>
          <w:rFonts w:ascii="Times New Roman" w:hAnsi="Times New Roman"/>
          <w:sz w:val="22"/>
        </w:rPr>
        <w:tab/>
        <w:t xml:space="preserve">Invited speaker, Benzon Symposium No. 55, “Transcription, chromatin, and disease,” </w:t>
      </w:r>
      <w:smartTag w:uri="urn:schemas-microsoft-com:office:smarttags" w:element="place">
        <w:smartTag w:uri="urn:schemas-microsoft-com:office:smarttags" w:element="City">
          <w:r w:rsidRPr="001E5B4A">
            <w:rPr>
              <w:rFonts w:ascii="Times New Roman" w:hAnsi="Times New Roman"/>
              <w:sz w:val="22"/>
            </w:rPr>
            <w:t>Copenhagen</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Denmark</w:t>
          </w:r>
        </w:smartTag>
      </w:smartTag>
    </w:p>
    <w:p w14:paraId="72514220" w14:textId="77777777" w:rsidR="00113DB8" w:rsidRPr="001E5B4A" w:rsidRDefault="00113DB8" w:rsidP="00113DB8">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2008</w:t>
      </w:r>
      <w:r w:rsidRPr="001E5B4A">
        <w:rPr>
          <w:rFonts w:ascii="Times New Roman" w:hAnsi="Times New Roman"/>
          <w:sz w:val="22"/>
        </w:rPr>
        <w:tab/>
        <w:t>Invited speaker, 8</w:t>
      </w:r>
      <w:r w:rsidRPr="001E5B4A">
        <w:rPr>
          <w:rFonts w:ascii="Times New Roman" w:hAnsi="Times New Roman"/>
          <w:sz w:val="22"/>
          <w:vertAlign w:val="superscript"/>
        </w:rPr>
        <w:t>th</w:t>
      </w:r>
      <w:r w:rsidRPr="001E5B4A">
        <w:rPr>
          <w:rFonts w:ascii="Times New Roman" w:hAnsi="Times New Roman"/>
          <w:sz w:val="22"/>
        </w:rPr>
        <w:t xml:space="preserve"> EMBL Transcription Meeting, </w:t>
      </w:r>
      <w:smartTag w:uri="urn:schemas-microsoft-com:office:smarttags" w:element="place">
        <w:smartTag w:uri="urn:schemas-microsoft-com:office:smarttags" w:element="City">
          <w:r w:rsidRPr="001E5B4A">
            <w:rPr>
              <w:rFonts w:ascii="Times New Roman" w:hAnsi="Times New Roman"/>
              <w:sz w:val="22"/>
            </w:rPr>
            <w:t>Heidelberg</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Germany</w:t>
          </w:r>
        </w:smartTag>
      </w:smartTag>
    </w:p>
    <w:p w14:paraId="3262B6EB" w14:textId="77777777" w:rsidR="00393FA8" w:rsidRPr="001E5B4A" w:rsidRDefault="00393FA8" w:rsidP="00113DB8">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2009</w:t>
      </w:r>
      <w:r w:rsidRPr="001E5B4A">
        <w:rPr>
          <w:rFonts w:ascii="Times New Roman" w:hAnsi="Times New Roman"/>
          <w:sz w:val="22"/>
        </w:rPr>
        <w:tab/>
        <w:t xml:space="preserve">Invited speaker, “Proteomic characterization of macromolecular complexes involved in </w:t>
      </w:r>
      <w:smartTag w:uri="urn:schemas-microsoft-com:office:smarttags" w:element="stockticker">
        <w:r w:rsidRPr="001E5B4A">
          <w:rPr>
            <w:rFonts w:ascii="Times New Roman" w:hAnsi="Times New Roman"/>
            <w:sz w:val="22"/>
          </w:rPr>
          <w:t>DNA</w:t>
        </w:r>
      </w:smartTag>
      <w:r w:rsidRPr="001E5B4A">
        <w:rPr>
          <w:rFonts w:ascii="Times New Roman" w:hAnsi="Times New Roman"/>
          <w:sz w:val="22"/>
        </w:rPr>
        <w:t xml:space="preserve"> metabolism,” </w:t>
      </w:r>
      <w:smartTag w:uri="urn:schemas-microsoft-com:office:smarttags" w:element="place">
        <w:smartTag w:uri="urn:schemas-microsoft-com:office:smarttags" w:element="City">
          <w:r w:rsidRPr="001E5B4A">
            <w:rPr>
              <w:rFonts w:ascii="Times New Roman" w:hAnsi="Times New Roman"/>
              <w:sz w:val="22"/>
            </w:rPr>
            <w:t>Trieste</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Italy</w:t>
          </w:r>
        </w:smartTag>
      </w:smartTag>
    </w:p>
    <w:p w14:paraId="1010216D" w14:textId="77777777" w:rsidR="009D27FE" w:rsidRPr="001E5B4A" w:rsidRDefault="009D27FE" w:rsidP="00113DB8">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2009</w:t>
      </w:r>
      <w:r w:rsidRPr="001E5B4A">
        <w:rPr>
          <w:rFonts w:ascii="Times New Roman" w:hAnsi="Times New Roman"/>
          <w:sz w:val="22"/>
        </w:rPr>
        <w:tab/>
        <w:t>Invited speaker, Keystone Symposium on “Deregulation of transcription in cancer: Controlling cell fate decisions</w:t>
      </w:r>
      <w:proofErr w:type="gramStart"/>
      <w:r w:rsidRPr="001E5B4A">
        <w:rPr>
          <w:rFonts w:ascii="Times New Roman" w:hAnsi="Times New Roman"/>
          <w:sz w:val="22"/>
        </w:rPr>
        <w:t>,”  Killarney</w:t>
      </w:r>
      <w:proofErr w:type="gramEnd"/>
      <w:r w:rsidRPr="001E5B4A">
        <w:rPr>
          <w:rFonts w:ascii="Times New Roman" w:hAnsi="Times New Roman"/>
          <w:sz w:val="22"/>
        </w:rPr>
        <w:t xml:space="preserve">, Co. </w:t>
      </w:r>
      <w:smartTag w:uri="urn:schemas-microsoft-com:office:smarttags" w:element="place">
        <w:smartTag w:uri="urn:schemas-microsoft-com:office:smarttags" w:element="City">
          <w:r w:rsidRPr="001E5B4A">
            <w:rPr>
              <w:rFonts w:ascii="Times New Roman" w:hAnsi="Times New Roman"/>
              <w:sz w:val="22"/>
            </w:rPr>
            <w:t>Kerry</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Ireland</w:t>
          </w:r>
        </w:smartTag>
      </w:smartTag>
      <w:r w:rsidRPr="001E5B4A">
        <w:rPr>
          <w:rFonts w:ascii="Times New Roman" w:hAnsi="Times New Roman"/>
          <w:sz w:val="22"/>
        </w:rPr>
        <w:t>.</w:t>
      </w:r>
    </w:p>
    <w:p w14:paraId="55DF1415" w14:textId="77777777" w:rsidR="000152F6" w:rsidRPr="001E5B4A" w:rsidRDefault="000152F6" w:rsidP="000152F6">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2009</w:t>
      </w:r>
      <w:r w:rsidRPr="001E5B4A">
        <w:rPr>
          <w:rFonts w:ascii="Times New Roman" w:hAnsi="Times New Roman"/>
          <w:sz w:val="22"/>
        </w:rPr>
        <w:tab/>
        <w:t xml:space="preserve">Invited speaker, Cold Spring Harbor Meeting on Mechanisms of Eukaryotic Transcription, </w:t>
      </w:r>
      <w:smartTag w:uri="urn:schemas-microsoft-com:office:smarttags" w:element="place">
        <w:smartTag w:uri="urn:schemas-microsoft-com:office:smarttags" w:element="City">
          <w:r w:rsidRPr="001E5B4A">
            <w:rPr>
              <w:rFonts w:ascii="Times New Roman" w:hAnsi="Times New Roman"/>
              <w:sz w:val="22"/>
            </w:rPr>
            <w:t>Cold Spring Harbor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NY</w:t>
          </w:r>
        </w:smartTag>
      </w:smartTag>
    </w:p>
    <w:p w14:paraId="6A126063" w14:textId="77777777" w:rsidR="0091485B" w:rsidRDefault="00824101" w:rsidP="000152F6">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2010</w:t>
      </w:r>
      <w:r w:rsidRPr="001E5B4A">
        <w:rPr>
          <w:rFonts w:ascii="Times New Roman" w:hAnsi="Times New Roman"/>
          <w:sz w:val="22"/>
        </w:rPr>
        <w:tab/>
        <w:t>Invited speaker, Keystone Symposium "Dynamics of Eukaryotic Transcription During Development," Big Sky, Montana</w:t>
      </w:r>
    </w:p>
    <w:p w14:paraId="5E08B258" w14:textId="77777777" w:rsidR="00807333" w:rsidRDefault="00807333"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2012</w:t>
      </w:r>
      <w:r>
        <w:rPr>
          <w:rFonts w:ascii="Times New Roman" w:hAnsi="Times New Roman"/>
          <w:sz w:val="22"/>
        </w:rPr>
        <w:tab/>
        <w:t>Invited speaker, ASBMB Annual Meeting, San Diego, CA.</w:t>
      </w:r>
    </w:p>
    <w:p w14:paraId="0EAEC7E4" w14:textId="77777777" w:rsidR="003A7110" w:rsidRDefault="003A7110"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2012</w:t>
      </w:r>
      <w:r>
        <w:rPr>
          <w:rFonts w:ascii="Times New Roman" w:hAnsi="Times New Roman"/>
          <w:sz w:val="22"/>
        </w:rPr>
        <w:tab/>
        <w:t>Invited speaker, ASBMB Special Symposium "</w:t>
      </w:r>
      <w:r w:rsidRPr="001E5B4A">
        <w:rPr>
          <w:rFonts w:ascii="Times New Roman" w:hAnsi="Times New Roman"/>
          <w:sz w:val="22"/>
        </w:rPr>
        <w:t>Transcripti</w:t>
      </w:r>
      <w:r>
        <w:rPr>
          <w:rFonts w:ascii="Times New Roman" w:hAnsi="Times New Roman"/>
          <w:sz w:val="22"/>
        </w:rPr>
        <w:t>onal Regulation:</w:t>
      </w:r>
      <w:r w:rsidRPr="001E5B4A">
        <w:rPr>
          <w:rFonts w:ascii="Times New Roman" w:hAnsi="Times New Roman"/>
          <w:sz w:val="22"/>
        </w:rPr>
        <w:t xml:space="preserve"> C</w:t>
      </w:r>
      <w:r>
        <w:rPr>
          <w:rFonts w:ascii="Times New Roman" w:hAnsi="Times New Roman"/>
          <w:sz w:val="22"/>
        </w:rPr>
        <w:t xml:space="preserve">hromatin and RNA Polymerase II," Snowbird, Utah. </w:t>
      </w:r>
    </w:p>
    <w:p w14:paraId="62373B36" w14:textId="77777777" w:rsidR="00C44AA8" w:rsidRDefault="00C44AA8"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2013</w:t>
      </w:r>
      <w:r>
        <w:rPr>
          <w:rFonts w:ascii="Times New Roman" w:hAnsi="Times New Roman"/>
          <w:sz w:val="22"/>
        </w:rPr>
        <w:tab/>
        <w:t>Invited speaker, Japanese Biochemical Society Hokkaido Division, Sapporo, Japan.</w:t>
      </w:r>
    </w:p>
    <w:p w14:paraId="7BE76818" w14:textId="77777777" w:rsidR="00C44AA8" w:rsidRDefault="00C44AA8"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2013</w:t>
      </w:r>
      <w:r>
        <w:rPr>
          <w:rFonts w:ascii="Times New Roman" w:hAnsi="Times New Roman"/>
          <w:sz w:val="22"/>
        </w:rPr>
        <w:tab/>
        <w:t>Keynote speaker, Transcription Cycle Symposium, Hakone, Japan.</w:t>
      </w:r>
    </w:p>
    <w:p w14:paraId="77916CFB" w14:textId="77777777" w:rsidR="00B14EC8" w:rsidRDefault="00B14EC8"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2014</w:t>
      </w:r>
      <w:r>
        <w:rPr>
          <w:rFonts w:ascii="Times New Roman" w:hAnsi="Times New Roman"/>
          <w:sz w:val="22"/>
        </w:rPr>
        <w:tab/>
        <w:t>Invited speaker, Cold Spring Harbor Meeting on Mechanisms of Eukaryotic Transcription, Cold Spring Harbor, NY</w:t>
      </w:r>
    </w:p>
    <w:p w14:paraId="210EDA96" w14:textId="77777777" w:rsidR="00F01E0C" w:rsidRDefault="00B14EC8"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2014</w:t>
      </w:r>
      <w:r w:rsidR="00F01E0C">
        <w:rPr>
          <w:rFonts w:ascii="Times New Roman" w:hAnsi="Times New Roman"/>
          <w:sz w:val="22"/>
        </w:rPr>
        <w:tab/>
        <w:t>Invited speaker, concurrent Keystone Symposia "Transcriptional Regulation" and "Cancer Epigenetics," Santa Fe, NM.</w:t>
      </w:r>
    </w:p>
    <w:p w14:paraId="51E47AA4" w14:textId="77777777" w:rsidR="00B14EC8" w:rsidRDefault="00B14EC8"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2014</w:t>
      </w:r>
      <w:r>
        <w:rPr>
          <w:rFonts w:ascii="Times New Roman" w:hAnsi="Times New Roman"/>
          <w:sz w:val="22"/>
        </w:rPr>
        <w:tab/>
        <w:t>Invited speaker, Cold Spring Harbor Meeting "The PARP Family &amp; Friends," Cold Spring Harbor, NY</w:t>
      </w:r>
    </w:p>
    <w:p w14:paraId="4541D0BA" w14:textId="77777777" w:rsidR="001A3ED7" w:rsidRDefault="001A3ED7"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2016</w:t>
      </w:r>
      <w:r>
        <w:rPr>
          <w:rFonts w:ascii="Times New Roman" w:hAnsi="Times New Roman"/>
          <w:sz w:val="22"/>
        </w:rPr>
        <w:tab/>
        <w:t>Invited speaker, IAS Focused Program on Mechanisms of Transc</w:t>
      </w:r>
      <w:r w:rsidR="00B15570">
        <w:rPr>
          <w:rFonts w:ascii="Times New Roman" w:hAnsi="Times New Roman"/>
          <w:sz w:val="22"/>
        </w:rPr>
        <w:t>ription and Its Regulation, Hong</w:t>
      </w:r>
      <w:r>
        <w:rPr>
          <w:rFonts w:ascii="Times New Roman" w:hAnsi="Times New Roman"/>
          <w:sz w:val="22"/>
        </w:rPr>
        <w:t xml:space="preserve"> Kong University of Science and Technology, Hong Kong.</w:t>
      </w:r>
    </w:p>
    <w:p w14:paraId="08F13FAC" w14:textId="77777777" w:rsidR="00B15570" w:rsidRDefault="00B15570"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2017</w:t>
      </w:r>
      <w:r>
        <w:rPr>
          <w:rFonts w:ascii="Times New Roman" w:hAnsi="Times New Roman"/>
          <w:sz w:val="22"/>
        </w:rPr>
        <w:tab/>
        <w:t>Keynote address, FASEB Scientific Research Conference "Mechanism and Regulation of Prokaryotic Transcription," Saxton's River, VT.</w:t>
      </w:r>
    </w:p>
    <w:p w14:paraId="2A2463A1" w14:textId="77777777" w:rsidR="00B15570" w:rsidRDefault="00B15570"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2017</w:t>
      </w:r>
      <w:r>
        <w:rPr>
          <w:rFonts w:ascii="Times New Roman" w:hAnsi="Times New Roman"/>
          <w:sz w:val="22"/>
        </w:rPr>
        <w:tab/>
        <w:t>Invited speaker, ASBMB Special Symposium on "Evolution and Core Processes in Gene Expression," Kansas City, MO.</w:t>
      </w:r>
    </w:p>
    <w:p w14:paraId="510EEF87" w14:textId="77777777" w:rsidR="00947A38" w:rsidRDefault="00947A38"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2018</w:t>
      </w:r>
      <w:r>
        <w:rPr>
          <w:rFonts w:ascii="Times New Roman" w:hAnsi="Times New Roman"/>
          <w:sz w:val="22"/>
        </w:rPr>
        <w:tab/>
        <w:t>Invited speaker, IAS Focused Program on Mechanisms of Transcription and Its Regulation, Hong Kong University of Science and Technology, Hong Kong.</w:t>
      </w:r>
    </w:p>
    <w:p w14:paraId="4507F84B" w14:textId="77777777" w:rsidR="00B05DDC" w:rsidRDefault="00B05DDC" w:rsidP="000152F6">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2019</w:t>
      </w:r>
      <w:r>
        <w:rPr>
          <w:rFonts w:ascii="Times New Roman" w:hAnsi="Times New Roman"/>
          <w:sz w:val="22"/>
        </w:rPr>
        <w:tab/>
        <w:t>Invited speaker, Penn State Summer Symposium, University Park, PA</w:t>
      </w:r>
    </w:p>
    <w:p w14:paraId="5DCD1E73" w14:textId="77777777" w:rsidR="000B395C" w:rsidRPr="001E5B4A" w:rsidRDefault="000B395C" w:rsidP="000152F6">
      <w:pPr>
        <w:widowControl/>
        <w:tabs>
          <w:tab w:val="left" w:pos="-1440"/>
          <w:tab w:val="right" w:pos="-1152"/>
          <w:tab w:val="left" w:pos="-720"/>
          <w:tab w:val="left" w:pos="960"/>
          <w:tab w:val="left" w:pos="990"/>
        </w:tabs>
        <w:ind w:left="990" w:hanging="630"/>
        <w:rPr>
          <w:rFonts w:ascii="Times New Roman" w:hAnsi="Times New Roman"/>
          <w:sz w:val="22"/>
        </w:rPr>
      </w:pPr>
    </w:p>
    <w:p w14:paraId="21160D60" w14:textId="77777777" w:rsidR="00113DB8" w:rsidRPr="001E5B4A" w:rsidRDefault="00113DB8">
      <w:pPr>
        <w:widowControl/>
        <w:tabs>
          <w:tab w:val="left" w:pos="-1440"/>
          <w:tab w:val="right" w:pos="-1152"/>
          <w:tab w:val="left" w:pos="-720"/>
          <w:tab w:val="left" w:pos="360"/>
          <w:tab w:val="left" w:pos="648"/>
          <w:tab w:val="left" w:pos="960"/>
          <w:tab w:val="left" w:pos="1560"/>
          <w:tab w:val="left" w:pos="2160"/>
          <w:tab w:val="left" w:pos="2760"/>
        </w:tabs>
        <w:ind w:left="990" w:hanging="990"/>
        <w:rPr>
          <w:rFonts w:ascii="Times New Roman" w:hAnsi="Times New Roman"/>
          <w:sz w:val="22"/>
        </w:rPr>
      </w:pPr>
    </w:p>
    <w:p w14:paraId="660BEF6B" w14:textId="77777777" w:rsidR="000B395C" w:rsidRPr="001E5B4A" w:rsidRDefault="000B395C" w:rsidP="00001FC3">
      <w:pPr>
        <w:widowControl/>
        <w:tabs>
          <w:tab w:val="left" w:pos="-1440"/>
          <w:tab w:val="right" w:pos="-1152"/>
          <w:tab w:val="left" w:pos="-720"/>
          <w:tab w:val="left" w:pos="360"/>
          <w:tab w:val="left" w:pos="960"/>
        </w:tabs>
        <w:outlineLvl w:val="0"/>
        <w:rPr>
          <w:rFonts w:ascii="Times New Roman" w:hAnsi="Times New Roman"/>
          <w:sz w:val="22"/>
        </w:rPr>
      </w:pPr>
      <w:r w:rsidRPr="001E5B4A">
        <w:rPr>
          <w:rFonts w:ascii="Times New Roman" w:hAnsi="Times New Roman"/>
          <w:i/>
          <w:sz w:val="22"/>
        </w:rPr>
        <w:t>Seminars</w:t>
      </w:r>
    </w:p>
    <w:p w14:paraId="72ECCA03"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1989</w:t>
      </w:r>
      <w:r w:rsidRPr="001E5B4A">
        <w:rPr>
          <w:rFonts w:ascii="Times New Roman" w:hAnsi="Times New Roman"/>
          <w:sz w:val="22"/>
        </w:rPr>
        <w:tab/>
        <w:t xml:space="preserve">DNAX Research Institute of Molecular and Cellular Biology, </w:t>
      </w:r>
      <w:smartTag w:uri="urn:schemas-microsoft-com:office:smarttags" w:element="place">
        <w:smartTag w:uri="urn:schemas-microsoft-com:office:smarttags" w:element="City">
          <w:r w:rsidRPr="001E5B4A">
            <w:rPr>
              <w:rFonts w:ascii="Times New Roman" w:hAnsi="Times New Roman"/>
              <w:sz w:val="22"/>
            </w:rPr>
            <w:t>Palo Alto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California</w:t>
          </w:r>
        </w:smartTag>
      </w:smartTag>
      <w:r w:rsidRPr="001E5B4A">
        <w:rPr>
          <w:rFonts w:ascii="Times New Roman" w:hAnsi="Times New Roman"/>
          <w:sz w:val="22"/>
        </w:rPr>
        <w:t>.</w:t>
      </w:r>
    </w:p>
    <w:p w14:paraId="010ED5BF"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1989</w:t>
      </w:r>
      <w:r w:rsidRPr="001E5B4A">
        <w:rPr>
          <w:rFonts w:ascii="Times New Roman" w:hAnsi="Times New Roman"/>
          <w:sz w:val="22"/>
        </w:rPr>
        <w:tab/>
        <w:t xml:space="preserve">Department of Biology, </w:t>
      </w:r>
      <w:smartTag w:uri="urn:schemas-microsoft-com:office:smarttags" w:element="place">
        <w:smartTag w:uri="urn:schemas-microsoft-com:office:smarttags" w:element="PlaceName">
          <w:r w:rsidRPr="001E5B4A">
            <w:rPr>
              <w:rFonts w:ascii="Times New Roman" w:hAnsi="Times New Roman"/>
              <w:sz w:val="22"/>
            </w:rPr>
            <w:t>Haverford</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College</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Haverford</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Pennsylvania</w:t>
          </w:r>
        </w:smartTag>
      </w:smartTag>
      <w:r w:rsidRPr="001E5B4A">
        <w:rPr>
          <w:rFonts w:ascii="Times New Roman" w:hAnsi="Times New Roman"/>
          <w:sz w:val="22"/>
        </w:rPr>
        <w:t>.</w:t>
      </w:r>
    </w:p>
    <w:p w14:paraId="312AAF38"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1991</w:t>
      </w:r>
      <w:r w:rsidRPr="001E5B4A">
        <w:rPr>
          <w:rFonts w:ascii="Times New Roman" w:hAnsi="Times New Roman"/>
          <w:sz w:val="22"/>
        </w:rPr>
        <w:tab/>
        <w:t xml:space="preserve">Department of Microbiology and Immunology, University of </w:t>
      </w:r>
      <w:smartTag w:uri="urn:schemas-microsoft-com:office:smarttags" w:element="place">
        <w:smartTag w:uri="urn:schemas-microsoft-com:office:smarttags" w:element="City">
          <w:r w:rsidRPr="001E5B4A">
            <w:rPr>
              <w:rFonts w:ascii="Times New Roman" w:hAnsi="Times New Roman"/>
              <w:sz w:val="22"/>
            </w:rPr>
            <w:t>Oklahoma Health Sciences Center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Oklahoma</w:t>
          </w:r>
        </w:smartTag>
      </w:smartTag>
      <w:r w:rsidRPr="001E5B4A">
        <w:rPr>
          <w:rFonts w:ascii="Times New Roman" w:hAnsi="Times New Roman"/>
          <w:sz w:val="22"/>
        </w:rPr>
        <w:t xml:space="preserve"> City, </w:t>
      </w:r>
      <w:smartTag w:uri="urn:schemas-microsoft-com:office:smarttags" w:element="State">
        <w:smartTag w:uri="urn:schemas-microsoft-com:office:smarttags" w:element="place">
          <w:r w:rsidRPr="001E5B4A">
            <w:rPr>
              <w:rFonts w:ascii="Times New Roman" w:hAnsi="Times New Roman"/>
              <w:sz w:val="22"/>
            </w:rPr>
            <w:t>Oklahoma</w:t>
          </w:r>
        </w:smartTag>
      </w:smartTag>
      <w:r w:rsidRPr="001E5B4A">
        <w:rPr>
          <w:rFonts w:ascii="Times New Roman" w:hAnsi="Times New Roman"/>
          <w:sz w:val="22"/>
        </w:rPr>
        <w:t>.</w:t>
      </w:r>
    </w:p>
    <w:p w14:paraId="4D90BEFA"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1992</w:t>
      </w:r>
      <w:r w:rsidRPr="001E5B4A">
        <w:rPr>
          <w:rFonts w:ascii="Times New Roman" w:hAnsi="Times New Roman"/>
          <w:sz w:val="22"/>
        </w:rPr>
        <w:tab/>
        <w:t xml:space="preserve">Department of Molecular Biology and Microbiology, </w:t>
      </w:r>
      <w:smartTag w:uri="urn:schemas-microsoft-com:office:smarttags" w:element="place">
        <w:smartTag w:uri="urn:schemas-microsoft-com:office:smarttags" w:element="PlaceName">
          <w:r w:rsidRPr="001E5B4A">
            <w:rPr>
              <w:rFonts w:ascii="Times New Roman" w:hAnsi="Times New Roman"/>
              <w:sz w:val="22"/>
            </w:rPr>
            <w:t>Case</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Western Reserve</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Cleveland</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Ohio</w:t>
          </w:r>
        </w:smartTag>
      </w:smartTag>
      <w:r w:rsidRPr="001E5B4A">
        <w:rPr>
          <w:rFonts w:ascii="Times New Roman" w:hAnsi="Times New Roman"/>
          <w:sz w:val="22"/>
        </w:rPr>
        <w:t>.</w:t>
      </w:r>
    </w:p>
    <w:p w14:paraId="44FB54AC"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1992</w:t>
      </w:r>
      <w:r w:rsidRPr="001E5B4A">
        <w:rPr>
          <w:rFonts w:ascii="Times New Roman" w:hAnsi="Times New Roman"/>
          <w:sz w:val="22"/>
        </w:rPr>
        <w:tab/>
        <w:t xml:space="preserve">Department of Chemistry and Biochemistry, Southern </w:t>
      </w:r>
      <w:smartTag w:uri="urn:schemas-microsoft-com:office:smarttags" w:element="place">
        <w:smartTag w:uri="urn:schemas-microsoft-com:office:smarttags" w:element="PlaceName">
          <w:r w:rsidRPr="001E5B4A">
            <w:rPr>
              <w:rFonts w:ascii="Times New Roman" w:hAnsi="Times New Roman"/>
              <w:sz w:val="22"/>
            </w:rPr>
            <w:t>Illinois</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Carbondale</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Illinois</w:t>
          </w:r>
        </w:smartTag>
      </w:smartTag>
      <w:r w:rsidRPr="001E5B4A">
        <w:rPr>
          <w:rFonts w:ascii="Times New Roman" w:hAnsi="Times New Roman"/>
          <w:sz w:val="22"/>
        </w:rPr>
        <w:t>.</w:t>
      </w:r>
    </w:p>
    <w:p w14:paraId="78EC3687"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1992</w:t>
      </w:r>
      <w:r w:rsidRPr="001E5B4A">
        <w:rPr>
          <w:rFonts w:ascii="Times New Roman" w:hAnsi="Times New Roman"/>
          <w:sz w:val="22"/>
        </w:rPr>
        <w:tab/>
        <w:t xml:space="preserve">Department of Botany and Microbiology,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Oklahoma</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Norman</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Oklahoma</w:t>
          </w:r>
        </w:smartTag>
      </w:smartTag>
      <w:r w:rsidRPr="001E5B4A">
        <w:rPr>
          <w:rFonts w:ascii="Times New Roman" w:hAnsi="Times New Roman"/>
          <w:sz w:val="22"/>
        </w:rPr>
        <w:t>.</w:t>
      </w:r>
    </w:p>
    <w:p w14:paraId="18F4D667"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1992</w:t>
      </w:r>
      <w:r w:rsidRPr="001E5B4A">
        <w:rPr>
          <w:rFonts w:ascii="Times New Roman" w:hAnsi="Times New Roman"/>
          <w:sz w:val="22"/>
        </w:rPr>
        <w:tab/>
        <w:t xml:space="preserve">University of </w:t>
      </w:r>
      <w:smartTag w:uri="urn:schemas-microsoft-com:office:smarttags" w:element="place">
        <w:smartTag w:uri="urn:schemas-microsoft-com:office:smarttags" w:element="PlaceName">
          <w:r w:rsidRPr="001E5B4A">
            <w:rPr>
              <w:rFonts w:ascii="Times New Roman" w:hAnsi="Times New Roman"/>
              <w:sz w:val="22"/>
            </w:rPr>
            <w:t>Colorado</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Health</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Science</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Center</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Denver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Colorado</w:t>
          </w:r>
        </w:smartTag>
      </w:smartTag>
      <w:r w:rsidRPr="001E5B4A">
        <w:rPr>
          <w:rFonts w:ascii="Times New Roman" w:hAnsi="Times New Roman"/>
          <w:sz w:val="22"/>
        </w:rPr>
        <w:t>.</w:t>
      </w:r>
    </w:p>
    <w:p w14:paraId="03D1DC8D"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1993</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Texas</w:t>
          </w:r>
        </w:smartTag>
      </w:smartTag>
      <w:r w:rsidRPr="001E5B4A">
        <w:rPr>
          <w:rFonts w:ascii="Times New Roman" w:hAnsi="Times New Roman"/>
          <w:sz w:val="22"/>
        </w:rPr>
        <w:t xml:space="preserve"> Southwestern </w:t>
      </w:r>
      <w:smartTag w:uri="urn:schemas-microsoft-com:office:smarttags" w:element="place">
        <w:smartTag w:uri="urn:schemas-microsoft-com:office:smarttags" w:element="PlaceName">
          <w:r w:rsidRPr="001E5B4A">
            <w:rPr>
              <w:rFonts w:ascii="Times New Roman" w:hAnsi="Times New Roman"/>
              <w:sz w:val="22"/>
            </w:rPr>
            <w:t>Medical</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School</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Dallas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Texas</w:t>
          </w:r>
        </w:smartTag>
      </w:smartTag>
      <w:r w:rsidRPr="001E5B4A">
        <w:rPr>
          <w:rFonts w:ascii="Times New Roman" w:hAnsi="Times New Roman"/>
          <w:sz w:val="22"/>
        </w:rPr>
        <w:t>.</w:t>
      </w:r>
    </w:p>
    <w:p w14:paraId="2506CA5E"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1993</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z w:val="22"/>
            </w:rPr>
            <w:t>Emory</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School</w:t>
          </w:r>
        </w:smartTag>
      </w:smartTag>
      <w:r w:rsidRPr="001E5B4A">
        <w:rPr>
          <w:rFonts w:ascii="Times New Roman" w:hAnsi="Times New Roman"/>
          <w:sz w:val="22"/>
        </w:rPr>
        <w:t xml:space="preserve"> of Medicine, </w:t>
      </w:r>
      <w:smartTag w:uri="urn:schemas-microsoft-com:office:smarttags" w:element="place">
        <w:smartTag w:uri="urn:schemas-microsoft-com:office:smarttags" w:element="City">
          <w:r w:rsidRPr="001E5B4A">
            <w:rPr>
              <w:rFonts w:ascii="Times New Roman" w:hAnsi="Times New Roman"/>
              <w:sz w:val="22"/>
            </w:rPr>
            <w:t>Atlanta</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Georgia</w:t>
          </w:r>
        </w:smartTag>
      </w:smartTag>
      <w:r w:rsidRPr="001E5B4A">
        <w:rPr>
          <w:rFonts w:ascii="Times New Roman" w:hAnsi="Times New Roman"/>
          <w:sz w:val="22"/>
        </w:rPr>
        <w:t>.</w:t>
      </w:r>
    </w:p>
    <w:p w14:paraId="108E3405"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1993</w:t>
      </w:r>
      <w:r w:rsidRPr="001E5B4A">
        <w:rPr>
          <w:rFonts w:ascii="Times New Roman" w:hAnsi="Times New Roman"/>
          <w:sz w:val="22"/>
        </w:rPr>
        <w:tab/>
        <w:t xml:space="preserve">Department of Molecular and Medical Genetics,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Toronto</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Toronto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Ontario</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Canada</w:t>
          </w:r>
        </w:smartTag>
      </w:smartTag>
      <w:r w:rsidRPr="001E5B4A">
        <w:rPr>
          <w:rFonts w:ascii="Times New Roman" w:hAnsi="Times New Roman"/>
          <w:sz w:val="22"/>
        </w:rPr>
        <w:t>.</w:t>
      </w:r>
    </w:p>
    <w:p w14:paraId="3A6E5C50"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1994</w:t>
      </w:r>
      <w:r w:rsidRPr="001E5B4A">
        <w:rPr>
          <w:rFonts w:ascii="Times New Roman" w:hAnsi="Times New Roman"/>
          <w:sz w:val="22"/>
        </w:rPr>
        <w:tab/>
        <w:t xml:space="preserve">Department of Biochemistry and Molecular Biology, </w:t>
      </w:r>
      <w:smartTag w:uri="urn:schemas-microsoft-com:office:smarttags" w:element="place">
        <w:smartTag w:uri="urn:schemas-microsoft-com:office:smarttags" w:element="PlaceName">
          <w:r w:rsidRPr="001E5B4A">
            <w:rPr>
              <w:rFonts w:ascii="Times New Roman" w:hAnsi="Times New Roman"/>
              <w:sz w:val="22"/>
            </w:rPr>
            <w:t>Texas</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Tech</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Health</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Sciences</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Center</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Lubbock</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Texas</w:t>
          </w:r>
        </w:smartTag>
      </w:smartTag>
    </w:p>
    <w:p w14:paraId="36D84141"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1994</w:t>
      </w:r>
      <w:r w:rsidRPr="001E5B4A">
        <w:rPr>
          <w:rFonts w:ascii="Times New Roman" w:hAnsi="Times New Roman"/>
          <w:sz w:val="22"/>
        </w:rPr>
        <w:tab/>
      </w:r>
      <w:smartTag w:uri="urn:schemas-microsoft-com:office:smarttags" w:element="place">
        <w:smartTag w:uri="urn:schemas-microsoft-com:office:smarttags" w:element="PlaceName">
          <w:r w:rsidRPr="001E5B4A">
            <w:rPr>
              <w:rFonts w:ascii="Times New Roman" w:hAnsi="Times New Roman"/>
              <w:sz w:val="22"/>
            </w:rPr>
            <w:t>Fred</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Hutchinson</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Center</w:t>
          </w:r>
        </w:smartTag>
      </w:smartTag>
      <w:r w:rsidRPr="001E5B4A">
        <w:rPr>
          <w:rFonts w:ascii="Times New Roman" w:hAnsi="Times New Roman"/>
          <w:sz w:val="22"/>
        </w:rPr>
        <w:t xml:space="preserve"> for Cancer Research, </w:t>
      </w:r>
      <w:smartTag w:uri="urn:schemas-microsoft-com:office:smarttags" w:element="place">
        <w:smartTag w:uri="urn:schemas-microsoft-com:office:smarttags" w:element="City">
          <w:r w:rsidRPr="001E5B4A">
            <w:rPr>
              <w:rFonts w:ascii="Times New Roman" w:hAnsi="Times New Roman"/>
              <w:sz w:val="22"/>
            </w:rPr>
            <w:t>Seattle</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Washington</w:t>
          </w:r>
        </w:smartTag>
      </w:smartTag>
      <w:r w:rsidRPr="001E5B4A">
        <w:rPr>
          <w:rFonts w:ascii="Times New Roman" w:hAnsi="Times New Roman"/>
          <w:sz w:val="22"/>
        </w:rPr>
        <w:t>.</w:t>
      </w:r>
    </w:p>
    <w:p w14:paraId="214C2C70" w14:textId="77777777" w:rsidR="000B395C" w:rsidRPr="001E5B4A" w:rsidRDefault="000B395C" w:rsidP="00001FC3">
      <w:pPr>
        <w:widowControl/>
        <w:tabs>
          <w:tab w:val="left" w:pos="-1440"/>
          <w:tab w:val="right" w:pos="-1152"/>
          <w:tab w:val="left" w:pos="-720"/>
          <w:tab w:val="left" w:pos="360"/>
          <w:tab w:val="left" w:pos="648"/>
          <w:tab w:val="left" w:pos="960"/>
        </w:tabs>
        <w:ind w:firstLine="360"/>
        <w:rPr>
          <w:rFonts w:ascii="Times New Roman" w:hAnsi="Times New Roman"/>
          <w:sz w:val="22"/>
        </w:rPr>
      </w:pPr>
      <w:r w:rsidRPr="001E5B4A">
        <w:rPr>
          <w:rFonts w:ascii="Times New Roman" w:hAnsi="Times New Roman"/>
          <w:sz w:val="22"/>
        </w:rPr>
        <w:t>1994</w:t>
      </w:r>
      <w:r w:rsidRPr="001E5B4A">
        <w:rPr>
          <w:rFonts w:ascii="Times New Roman" w:hAnsi="Times New Roman"/>
          <w:sz w:val="22"/>
        </w:rPr>
        <w:tab/>
        <w:t xml:space="preserve">DNAX Research Institute for Molecular and Cell Biology, </w:t>
      </w:r>
      <w:smartTag w:uri="urn:schemas-microsoft-com:office:smarttags" w:element="place">
        <w:smartTag w:uri="urn:schemas-microsoft-com:office:smarttags" w:element="City">
          <w:r w:rsidRPr="001E5B4A">
            <w:rPr>
              <w:rFonts w:ascii="Times New Roman" w:hAnsi="Times New Roman"/>
              <w:sz w:val="22"/>
            </w:rPr>
            <w:t>Palo Alto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w:t>
          </w:r>
        </w:smartTag>
      </w:smartTag>
      <w:r w:rsidRPr="001E5B4A">
        <w:rPr>
          <w:rFonts w:ascii="Times New Roman" w:hAnsi="Times New Roman"/>
          <w:sz w:val="22"/>
        </w:rPr>
        <w:t>.</w:t>
      </w:r>
    </w:p>
    <w:p w14:paraId="025185A8"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1994</w:t>
      </w:r>
      <w:r w:rsidRPr="001E5B4A">
        <w:rPr>
          <w:rFonts w:ascii="Times New Roman" w:hAnsi="Times New Roman"/>
          <w:sz w:val="22"/>
        </w:rPr>
        <w:tab/>
        <w:t xml:space="preserve">Tumor Biology Seminar Series, </w:t>
      </w:r>
      <w:smartTag w:uri="urn:schemas-microsoft-com:office:smarttags" w:element="place">
        <w:smartTag w:uri="urn:schemas-microsoft-com:office:smarttags" w:element="PlaceName">
          <w:r w:rsidRPr="001E5B4A">
            <w:rPr>
              <w:rFonts w:ascii="Times New Roman" w:hAnsi="Times New Roman"/>
              <w:sz w:val="22"/>
            </w:rPr>
            <w:t>Stanford</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School</w:t>
          </w:r>
        </w:smartTag>
      </w:smartTag>
      <w:r w:rsidRPr="001E5B4A">
        <w:rPr>
          <w:rFonts w:ascii="Times New Roman" w:hAnsi="Times New Roman"/>
          <w:sz w:val="22"/>
        </w:rPr>
        <w:t xml:space="preserve"> of Medicine, </w:t>
      </w:r>
      <w:smartTag w:uri="urn:schemas-microsoft-com:office:smarttags" w:element="place">
        <w:smartTag w:uri="urn:schemas-microsoft-com:office:smarttags" w:element="City">
          <w:r w:rsidRPr="001E5B4A">
            <w:rPr>
              <w:rFonts w:ascii="Times New Roman" w:hAnsi="Times New Roman"/>
              <w:sz w:val="22"/>
            </w:rPr>
            <w:t>Stanford</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w:t>
          </w:r>
        </w:smartTag>
      </w:smartTag>
      <w:r w:rsidRPr="001E5B4A">
        <w:rPr>
          <w:rFonts w:ascii="Times New Roman" w:hAnsi="Times New Roman"/>
          <w:sz w:val="22"/>
        </w:rPr>
        <w:t>.</w:t>
      </w:r>
    </w:p>
    <w:p w14:paraId="0C811DA8"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1995</w:t>
      </w:r>
      <w:r w:rsidRPr="001E5B4A">
        <w:rPr>
          <w:rFonts w:ascii="Times New Roman" w:hAnsi="Times New Roman"/>
          <w:sz w:val="22"/>
        </w:rPr>
        <w:tab/>
        <w:t xml:space="preserve">Department of Molecular and Cell Biology,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California</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Berkeley</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w:t>
          </w:r>
        </w:smartTag>
      </w:smartTag>
      <w:r w:rsidRPr="001E5B4A">
        <w:rPr>
          <w:rFonts w:ascii="Times New Roman" w:hAnsi="Times New Roman"/>
          <w:sz w:val="22"/>
        </w:rPr>
        <w:t>.</w:t>
      </w:r>
    </w:p>
    <w:p w14:paraId="505B5C2C"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1995</w:t>
      </w:r>
      <w:r w:rsidRPr="001E5B4A">
        <w:rPr>
          <w:rFonts w:ascii="Times New Roman" w:hAnsi="Times New Roman"/>
          <w:sz w:val="22"/>
        </w:rPr>
        <w:tab/>
        <w:t xml:space="preserve">Sealy Center for Molecular Science,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Texas</w:t>
          </w:r>
        </w:smartTag>
      </w:smartTag>
      <w:r w:rsidRPr="001E5B4A">
        <w:rPr>
          <w:rFonts w:ascii="Times New Roman" w:hAnsi="Times New Roman"/>
          <w:sz w:val="22"/>
        </w:rPr>
        <w:t xml:space="preserve"> Medical Branch, </w:t>
      </w:r>
      <w:smartTag w:uri="urn:schemas-microsoft-com:office:smarttags" w:element="place">
        <w:smartTag w:uri="urn:schemas-microsoft-com:office:smarttags" w:element="City">
          <w:r w:rsidRPr="001E5B4A">
            <w:rPr>
              <w:rFonts w:ascii="Times New Roman" w:hAnsi="Times New Roman"/>
              <w:sz w:val="22"/>
            </w:rPr>
            <w:t>Galveston</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TX</w:t>
          </w:r>
        </w:smartTag>
      </w:smartTag>
      <w:r w:rsidRPr="001E5B4A">
        <w:rPr>
          <w:rFonts w:ascii="Times New Roman" w:hAnsi="Times New Roman"/>
          <w:sz w:val="22"/>
        </w:rPr>
        <w:t>.</w:t>
      </w:r>
    </w:p>
    <w:p w14:paraId="5BEBDFE9"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1995</w:t>
      </w:r>
      <w:r w:rsidRPr="001E5B4A">
        <w:rPr>
          <w:rFonts w:ascii="Times New Roman" w:hAnsi="Times New Roman"/>
          <w:sz w:val="22"/>
        </w:rPr>
        <w:tab/>
        <w:t xml:space="preserve">Department of Medicine, </w:t>
      </w:r>
      <w:smartTag w:uri="urn:schemas-microsoft-com:office:smarttags" w:element="place">
        <w:smartTag w:uri="urn:schemas-microsoft-com:office:smarttags" w:element="PlaceName">
          <w:r w:rsidRPr="001E5B4A">
            <w:rPr>
              <w:rFonts w:ascii="Times New Roman" w:hAnsi="Times New Roman"/>
              <w:sz w:val="22"/>
            </w:rPr>
            <w:t>Louisiana</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State</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Medical</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Center</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Shreveport</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LA.</w:t>
          </w:r>
        </w:smartTag>
      </w:smartTag>
    </w:p>
    <w:p w14:paraId="02F9D9B2"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1995</w:t>
      </w:r>
      <w:r w:rsidRPr="001E5B4A">
        <w:rPr>
          <w:rFonts w:ascii="Times New Roman" w:hAnsi="Times New Roman"/>
          <w:sz w:val="22"/>
        </w:rPr>
        <w:tab/>
        <w:t xml:space="preserve">National Institute of Genetics, </w:t>
      </w:r>
      <w:smartTag w:uri="urn:schemas-microsoft-com:office:smarttags" w:element="place">
        <w:smartTag w:uri="urn:schemas-microsoft-com:office:smarttags" w:element="City">
          <w:r w:rsidRPr="001E5B4A">
            <w:rPr>
              <w:rFonts w:ascii="Times New Roman" w:hAnsi="Times New Roman"/>
              <w:sz w:val="22"/>
            </w:rPr>
            <w:t>Mishima</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Japan</w:t>
          </w:r>
        </w:smartTag>
      </w:smartTag>
      <w:r w:rsidRPr="001E5B4A">
        <w:rPr>
          <w:rFonts w:ascii="Times New Roman" w:hAnsi="Times New Roman"/>
          <w:sz w:val="22"/>
        </w:rPr>
        <w:t>.</w:t>
      </w:r>
    </w:p>
    <w:p w14:paraId="4621324B"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1995</w:t>
      </w:r>
      <w:r w:rsidRPr="001E5B4A">
        <w:rPr>
          <w:rFonts w:ascii="Times New Roman" w:hAnsi="Times New Roman"/>
          <w:sz w:val="22"/>
        </w:rPr>
        <w:tab/>
      </w:r>
      <w:smartTag w:uri="urn:schemas-microsoft-com:office:smarttags" w:element="place">
        <w:smartTag w:uri="urn:schemas-microsoft-com:office:smarttags" w:element="PlaceType">
          <w:r w:rsidRPr="001E5B4A">
            <w:rPr>
              <w:rFonts w:ascii="Times New Roman" w:hAnsi="Times New Roman"/>
              <w:sz w:val="22"/>
            </w:rPr>
            <w:t>Institute</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Medical</w:t>
          </w:r>
        </w:smartTag>
      </w:smartTag>
      <w:r w:rsidRPr="001E5B4A">
        <w:rPr>
          <w:rFonts w:ascii="Times New Roman" w:hAnsi="Times New Roman"/>
          <w:sz w:val="22"/>
        </w:rPr>
        <w:t xml:space="preserve"> Sciences, </w:t>
      </w:r>
      <w:smartTag w:uri="urn:schemas-microsoft-com:office:smarttags" w:element="place">
        <w:smartTag w:uri="urn:schemas-microsoft-com:office:smarttags" w:element="City">
          <w:r w:rsidRPr="001E5B4A">
            <w:rPr>
              <w:rFonts w:ascii="Times New Roman" w:hAnsi="Times New Roman"/>
              <w:sz w:val="22"/>
            </w:rPr>
            <w:t>University of Tokyo</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Japan</w:t>
          </w:r>
        </w:smartTag>
      </w:smartTag>
      <w:r w:rsidRPr="001E5B4A">
        <w:rPr>
          <w:rFonts w:ascii="Times New Roman" w:hAnsi="Times New Roman"/>
          <w:sz w:val="22"/>
        </w:rPr>
        <w:t>.</w:t>
      </w:r>
    </w:p>
    <w:p w14:paraId="02933CAC"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1995</w:t>
      </w:r>
      <w:r w:rsidRPr="001E5B4A">
        <w:rPr>
          <w:rFonts w:ascii="Times New Roman" w:hAnsi="Times New Roman"/>
          <w:sz w:val="22"/>
        </w:rPr>
        <w:tab/>
        <w:t xml:space="preserve">Dana-Farber Cancer Institute, </w:t>
      </w:r>
      <w:smartTag w:uri="urn:schemas-microsoft-com:office:smarttags" w:element="place">
        <w:smartTag w:uri="urn:schemas-microsoft-com:office:smarttags" w:element="City">
          <w:r w:rsidRPr="001E5B4A">
            <w:rPr>
              <w:rFonts w:ascii="Times New Roman" w:hAnsi="Times New Roman"/>
              <w:sz w:val="22"/>
            </w:rPr>
            <w:t>Boston</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MA</w:t>
          </w:r>
        </w:smartTag>
      </w:smartTag>
      <w:r w:rsidRPr="001E5B4A">
        <w:rPr>
          <w:rFonts w:ascii="Times New Roman" w:hAnsi="Times New Roman"/>
          <w:sz w:val="22"/>
        </w:rPr>
        <w:t>.</w:t>
      </w:r>
    </w:p>
    <w:p w14:paraId="658B394C"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1995</w:t>
      </w:r>
      <w:r w:rsidRPr="001E5B4A">
        <w:rPr>
          <w:rFonts w:ascii="Times New Roman" w:hAnsi="Times New Roman"/>
          <w:sz w:val="22"/>
        </w:rPr>
        <w:tab/>
        <w:t xml:space="preserve">Division of Immunology, Department of Medicine, </w:t>
      </w:r>
      <w:smartTag w:uri="urn:schemas-microsoft-com:office:smarttags" w:element="place">
        <w:smartTag w:uri="urn:schemas-microsoft-com:office:smarttags" w:element="City">
          <w:r w:rsidRPr="001E5B4A">
            <w:rPr>
              <w:rFonts w:ascii="Times New Roman" w:hAnsi="Times New Roman"/>
              <w:sz w:val="22"/>
            </w:rPr>
            <w:t>Cornell Medical Center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New York</w:t>
          </w:r>
        </w:smartTag>
      </w:smartTag>
      <w:r w:rsidRPr="001E5B4A">
        <w:rPr>
          <w:rFonts w:ascii="Times New Roman" w:hAnsi="Times New Roman"/>
          <w:sz w:val="22"/>
        </w:rPr>
        <w:t>, NY.</w:t>
      </w:r>
    </w:p>
    <w:p w14:paraId="2921F5E6"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1996</w:t>
      </w:r>
      <w:r w:rsidRPr="001E5B4A">
        <w:rPr>
          <w:rFonts w:ascii="Times New Roman" w:hAnsi="Times New Roman"/>
          <w:sz w:val="22"/>
        </w:rPr>
        <w:tab/>
        <w:t xml:space="preserve">Cancer Therapy and </w:t>
      </w:r>
      <w:smartTag w:uri="urn:schemas-microsoft-com:office:smarttags" w:element="place">
        <w:smartTag w:uri="urn:schemas-microsoft-com:office:smarttags" w:element="PlaceName">
          <w:r w:rsidRPr="001E5B4A">
            <w:rPr>
              <w:rFonts w:ascii="Times New Roman" w:hAnsi="Times New Roman"/>
              <w:sz w:val="22"/>
            </w:rPr>
            <w:t>Research</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Center</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San Antonio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Texas</w:t>
          </w:r>
        </w:smartTag>
      </w:smartTag>
      <w:r w:rsidRPr="001E5B4A">
        <w:rPr>
          <w:rFonts w:ascii="Times New Roman" w:hAnsi="Times New Roman"/>
          <w:sz w:val="22"/>
        </w:rPr>
        <w:t>.</w:t>
      </w:r>
    </w:p>
    <w:p w14:paraId="16E34882"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1996</w:t>
      </w:r>
      <w:r w:rsidRPr="001E5B4A">
        <w:rPr>
          <w:rFonts w:ascii="Times New Roman" w:hAnsi="Times New Roman"/>
          <w:sz w:val="22"/>
        </w:rPr>
        <w:tab/>
        <w:t xml:space="preserve">Department of Chemistry and Biochemistry,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Texas</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Austin</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Texas</w:t>
          </w:r>
        </w:smartTag>
      </w:smartTag>
      <w:r w:rsidRPr="001E5B4A">
        <w:rPr>
          <w:rFonts w:ascii="Times New Roman" w:hAnsi="Times New Roman"/>
          <w:sz w:val="22"/>
        </w:rPr>
        <w:t>.</w:t>
      </w:r>
    </w:p>
    <w:p w14:paraId="28614F70" w14:textId="77777777" w:rsidR="000B395C" w:rsidRPr="001E5B4A" w:rsidRDefault="000B395C" w:rsidP="00001FC3">
      <w:pPr>
        <w:pStyle w:val="BodyTextIndent3"/>
        <w:tabs>
          <w:tab w:val="clear" w:pos="1560"/>
          <w:tab w:val="clear" w:pos="2160"/>
          <w:tab w:val="clear" w:pos="2760"/>
        </w:tabs>
        <w:rPr>
          <w:rFonts w:ascii="Times New Roman" w:hAnsi="Times New Roman"/>
        </w:rPr>
      </w:pPr>
      <w:r w:rsidRPr="001E5B4A">
        <w:rPr>
          <w:rFonts w:ascii="Times New Roman" w:hAnsi="Times New Roman"/>
        </w:rPr>
        <w:t>1996</w:t>
      </w:r>
      <w:r w:rsidRPr="001E5B4A">
        <w:rPr>
          <w:rFonts w:ascii="Times New Roman" w:hAnsi="Times New Roman"/>
        </w:rPr>
        <w:tab/>
        <w:t xml:space="preserve">Department of Biochemistry, </w:t>
      </w:r>
      <w:smartTag w:uri="urn:schemas-microsoft-com:office:smarttags" w:element="place">
        <w:smartTag w:uri="urn:schemas-microsoft-com:office:smarttags" w:element="PlaceType">
          <w:r w:rsidRPr="001E5B4A">
            <w:rPr>
              <w:rFonts w:ascii="Times New Roman" w:hAnsi="Times New Roman"/>
            </w:rPr>
            <w:t>School</w:t>
          </w:r>
        </w:smartTag>
        <w:r w:rsidRPr="001E5B4A">
          <w:rPr>
            <w:rFonts w:ascii="Times New Roman" w:hAnsi="Times New Roman"/>
          </w:rPr>
          <w:t xml:space="preserve"> of </w:t>
        </w:r>
        <w:smartTag w:uri="urn:schemas-microsoft-com:office:smarttags" w:element="PlaceName">
          <w:r w:rsidRPr="001E5B4A">
            <w:rPr>
              <w:rFonts w:ascii="Times New Roman" w:hAnsi="Times New Roman"/>
            </w:rPr>
            <w:t>Public Health</w:t>
          </w:r>
        </w:smartTag>
      </w:smartTag>
      <w:r w:rsidRPr="001E5B4A">
        <w:rPr>
          <w:rFonts w:ascii="Times New Roman" w:hAnsi="Times New Roman"/>
        </w:rPr>
        <w:t xml:space="preserve">, </w:t>
      </w:r>
      <w:smartTag w:uri="urn:schemas-microsoft-com:office:smarttags" w:element="place">
        <w:smartTag w:uri="urn:schemas-microsoft-com:office:smarttags" w:element="PlaceName">
          <w:r w:rsidRPr="001E5B4A">
            <w:rPr>
              <w:rFonts w:ascii="Times New Roman" w:hAnsi="Times New Roman"/>
            </w:rPr>
            <w:t>Johns</w:t>
          </w:r>
        </w:smartTag>
        <w:r w:rsidRPr="001E5B4A">
          <w:rPr>
            <w:rFonts w:ascii="Times New Roman" w:hAnsi="Times New Roman"/>
          </w:rPr>
          <w:t xml:space="preserve"> </w:t>
        </w:r>
        <w:smartTag w:uri="urn:schemas-microsoft-com:office:smarttags" w:element="PlaceName">
          <w:r w:rsidRPr="001E5B4A">
            <w:rPr>
              <w:rFonts w:ascii="Times New Roman" w:hAnsi="Times New Roman"/>
            </w:rPr>
            <w:t>Hopkins</w:t>
          </w:r>
        </w:smartTag>
        <w:r w:rsidRPr="001E5B4A">
          <w:rPr>
            <w:rFonts w:ascii="Times New Roman" w:hAnsi="Times New Roman"/>
          </w:rPr>
          <w:t xml:space="preserve"> </w:t>
        </w:r>
        <w:smartTag w:uri="urn:schemas-microsoft-com:office:smarttags" w:element="PlaceType">
          <w:r w:rsidRPr="001E5B4A">
            <w:rPr>
              <w:rFonts w:ascii="Times New Roman" w:hAnsi="Times New Roman"/>
            </w:rPr>
            <w:t>University</w:t>
          </w:r>
        </w:smartTag>
      </w:smartTag>
      <w:r w:rsidRPr="001E5B4A">
        <w:rPr>
          <w:rFonts w:ascii="Times New Roman" w:hAnsi="Times New Roman"/>
        </w:rPr>
        <w:t xml:space="preserve">, </w:t>
      </w:r>
      <w:smartTag w:uri="urn:schemas-microsoft-com:office:smarttags" w:element="place">
        <w:smartTag w:uri="urn:schemas-microsoft-com:office:smarttags" w:element="City">
          <w:r w:rsidRPr="001E5B4A">
            <w:rPr>
              <w:rFonts w:ascii="Times New Roman" w:hAnsi="Times New Roman"/>
            </w:rPr>
            <w:t>Baltimore</w:t>
          </w:r>
        </w:smartTag>
        <w:r w:rsidRPr="001E5B4A">
          <w:rPr>
            <w:rFonts w:ascii="Times New Roman" w:hAnsi="Times New Roman"/>
          </w:rPr>
          <w:t xml:space="preserve">, </w:t>
        </w:r>
        <w:smartTag w:uri="urn:schemas-microsoft-com:office:smarttags" w:element="State">
          <w:r w:rsidRPr="001E5B4A">
            <w:rPr>
              <w:rFonts w:ascii="Times New Roman" w:hAnsi="Times New Roman"/>
            </w:rPr>
            <w:t>MD.</w:t>
          </w:r>
        </w:smartTag>
      </w:smartTag>
    </w:p>
    <w:p w14:paraId="3831359C"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1996</w:t>
      </w:r>
      <w:r w:rsidRPr="001E5B4A">
        <w:rPr>
          <w:rFonts w:ascii="Times New Roman" w:hAnsi="Times New Roman"/>
          <w:sz w:val="22"/>
        </w:rPr>
        <w:tab/>
        <w:t xml:space="preserve">Laboratory of Molecular Embryology, NICHD, NIH, </w:t>
      </w:r>
      <w:smartTag w:uri="urn:schemas-microsoft-com:office:smarttags" w:element="place">
        <w:smartTag w:uri="urn:schemas-microsoft-com:office:smarttags" w:element="City">
          <w:r w:rsidRPr="001E5B4A">
            <w:rPr>
              <w:rFonts w:ascii="Times New Roman" w:hAnsi="Times New Roman"/>
              <w:sz w:val="22"/>
            </w:rPr>
            <w:t>Bethesda</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MD.</w:t>
          </w:r>
        </w:smartTag>
      </w:smartTag>
    </w:p>
    <w:p w14:paraId="52E264CF"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1996</w:t>
      </w:r>
      <w:r w:rsidRPr="001E5B4A">
        <w:rPr>
          <w:rFonts w:ascii="Times New Roman" w:hAnsi="Times New Roman"/>
          <w:sz w:val="22"/>
        </w:rPr>
        <w:tab/>
        <w:t>Department of Molecular Genetics, Biochemistry, and Microbiology, University of Cincinnati College of Medicine, Cincinnati, OH.</w:t>
      </w:r>
    </w:p>
    <w:p w14:paraId="52422972"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1996</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Pittsburgh</w:t>
          </w:r>
        </w:smartTag>
      </w:smartTag>
      <w:r w:rsidRPr="001E5B4A">
        <w:rPr>
          <w:rFonts w:ascii="Times New Roman" w:hAnsi="Times New Roman"/>
          <w:sz w:val="22"/>
        </w:rPr>
        <w:t xml:space="preserve"> </w:t>
      </w:r>
      <w:smartTag w:uri="urn:schemas-microsoft-com:office:smarttags" w:element="place">
        <w:smartTag w:uri="urn:schemas-microsoft-com:office:smarttags" w:element="PlaceType">
          <w:r w:rsidRPr="001E5B4A">
            <w:rPr>
              <w:rFonts w:ascii="Times New Roman" w:hAnsi="Times New Roman"/>
              <w:sz w:val="22"/>
            </w:rPr>
            <w:t>School</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Medicine</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Pittsburgh</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PA.</w:t>
          </w:r>
        </w:smartTag>
      </w:smartTag>
    </w:p>
    <w:p w14:paraId="4F3CE8DC"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1996</w:t>
      </w:r>
      <w:r w:rsidRPr="001E5B4A">
        <w:rPr>
          <w:rFonts w:ascii="Times New Roman" w:hAnsi="Times New Roman"/>
          <w:sz w:val="22"/>
        </w:rPr>
        <w:tab/>
        <w:t xml:space="preserve">Eukaryotic Gene Expression Course, </w:t>
      </w:r>
      <w:smartTag w:uri="urn:schemas-microsoft-com:office:smarttags" w:element="place">
        <w:smartTag w:uri="urn:schemas-microsoft-com:office:smarttags" w:element="PlaceName">
          <w:r w:rsidRPr="001E5B4A">
            <w:rPr>
              <w:rFonts w:ascii="Times New Roman" w:hAnsi="Times New Roman"/>
              <w:sz w:val="22"/>
            </w:rPr>
            <w:t>Cold</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Spring</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Harbor</w:t>
          </w:r>
        </w:smartTag>
      </w:smartTag>
      <w:r w:rsidRPr="001E5B4A">
        <w:rPr>
          <w:rFonts w:ascii="Times New Roman" w:hAnsi="Times New Roman"/>
          <w:sz w:val="22"/>
        </w:rPr>
        <w:t xml:space="preserve"> Laboratories, </w:t>
      </w:r>
      <w:smartTag w:uri="urn:schemas-microsoft-com:office:smarttags" w:element="place">
        <w:smartTag w:uri="urn:schemas-microsoft-com:office:smarttags" w:element="City">
          <w:r w:rsidRPr="001E5B4A">
            <w:rPr>
              <w:rFonts w:ascii="Times New Roman" w:hAnsi="Times New Roman"/>
              <w:sz w:val="22"/>
            </w:rPr>
            <w:t>Cold Spring Harbor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NY</w:t>
          </w:r>
        </w:smartTag>
      </w:smartTag>
      <w:r w:rsidRPr="001E5B4A">
        <w:rPr>
          <w:rFonts w:ascii="Times New Roman" w:hAnsi="Times New Roman"/>
          <w:sz w:val="22"/>
        </w:rPr>
        <w:t>.</w:t>
      </w:r>
    </w:p>
    <w:p w14:paraId="6EBE0FB8"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1996</w:t>
      </w:r>
      <w:r w:rsidRPr="001E5B4A">
        <w:rPr>
          <w:rFonts w:ascii="Times New Roman" w:hAnsi="Times New Roman"/>
          <w:sz w:val="22"/>
        </w:rPr>
        <w:tab/>
        <w:t xml:space="preserve">Tumor Biology Seminar Series, </w:t>
      </w:r>
      <w:smartTag w:uri="urn:schemas-microsoft-com:office:smarttags" w:element="place">
        <w:smartTag w:uri="urn:schemas-microsoft-com:office:smarttags" w:element="PlaceName">
          <w:r w:rsidRPr="001E5B4A">
            <w:rPr>
              <w:rFonts w:ascii="Times New Roman" w:hAnsi="Times New Roman"/>
              <w:sz w:val="22"/>
            </w:rPr>
            <w:t>Stanford</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School</w:t>
          </w:r>
        </w:smartTag>
      </w:smartTag>
      <w:r w:rsidRPr="001E5B4A">
        <w:rPr>
          <w:rFonts w:ascii="Times New Roman" w:hAnsi="Times New Roman"/>
          <w:sz w:val="22"/>
        </w:rPr>
        <w:t xml:space="preserve"> of Medicine</w:t>
      </w:r>
    </w:p>
    <w:p w14:paraId="0C6DF0D8"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ACCESS Seminar Series,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California</w:t>
          </w:r>
        </w:smartTag>
      </w:smartTag>
      <w:r w:rsidRPr="001E5B4A">
        <w:rPr>
          <w:rFonts w:ascii="Times New Roman" w:hAnsi="Times New Roman"/>
          <w:sz w:val="22"/>
        </w:rPr>
        <w:t xml:space="preserve">, </w:t>
      </w:r>
      <w:smartTag w:uri="urn:schemas-microsoft-com:office:smarttags" w:element="City">
        <w:smartTag w:uri="urn:schemas-microsoft-com:office:smarttags" w:element="place">
          <w:r w:rsidRPr="001E5B4A">
            <w:rPr>
              <w:rFonts w:ascii="Times New Roman" w:hAnsi="Times New Roman"/>
              <w:sz w:val="22"/>
            </w:rPr>
            <w:t>Los Angeles</w:t>
          </w:r>
        </w:smartTag>
      </w:smartTag>
    </w:p>
    <w:p w14:paraId="70BD50A1"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Department of Molecular Genetics, </w:t>
      </w:r>
      <w:smartTag w:uri="urn:schemas-microsoft-com:office:smarttags" w:element="place">
        <w:smartTag w:uri="urn:schemas-microsoft-com:office:smarttags" w:element="PlaceName">
          <w:r w:rsidRPr="001E5B4A">
            <w:rPr>
              <w:rFonts w:ascii="Times New Roman" w:hAnsi="Times New Roman"/>
              <w:sz w:val="22"/>
            </w:rPr>
            <w:t>M.</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D.</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Anderson</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Center</w:t>
          </w:r>
        </w:smartTag>
      </w:smartTag>
      <w:r w:rsidRPr="001E5B4A">
        <w:rPr>
          <w:rFonts w:ascii="Times New Roman" w:hAnsi="Times New Roman"/>
          <w:sz w:val="22"/>
        </w:rPr>
        <w:t xml:space="preserve"> for Cancer Research, </w:t>
      </w:r>
      <w:smartTag w:uri="urn:schemas-microsoft-com:office:smarttags" w:element="place">
        <w:smartTag w:uri="urn:schemas-microsoft-com:office:smarttags" w:element="City">
          <w:r w:rsidRPr="001E5B4A">
            <w:rPr>
              <w:rFonts w:ascii="Times New Roman" w:hAnsi="Times New Roman"/>
              <w:sz w:val="22"/>
            </w:rPr>
            <w:t>Houston</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TX</w:t>
          </w:r>
        </w:smartTag>
      </w:smartTag>
    </w:p>
    <w:p w14:paraId="29CB193D"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Huntsman Cancer Institute,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Utah</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Salt Lake City</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UT</w:t>
          </w:r>
        </w:smartTag>
      </w:smartTag>
    </w:p>
    <w:p w14:paraId="6F941099"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Department of Pathology, University of </w:t>
      </w:r>
      <w:smartTag w:uri="urn:schemas-microsoft-com:office:smarttags" w:element="place">
        <w:smartTag w:uri="urn:schemas-microsoft-com:office:smarttags" w:element="City">
          <w:r w:rsidRPr="001E5B4A">
            <w:rPr>
              <w:rFonts w:ascii="Times New Roman" w:hAnsi="Times New Roman"/>
              <w:sz w:val="22"/>
            </w:rPr>
            <w:t>Oklahoma Health Science Center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Oklahoma</w:t>
          </w:r>
        </w:smartTag>
      </w:smartTag>
      <w:r w:rsidRPr="001E5B4A">
        <w:rPr>
          <w:rFonts w:ascii="Times New Roman" w:hAnsi="Times New Roman"/>
          <w:sz w:val="22"/>
        </w:rPr>
        <w:t xml:space="preserve"> City, OK</w:t>
      </w:r>
    </w:p>
    <w:p w14:paraId="1E4DBCD0"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r>
      <w:smartTag w:uri="urn:schemas-microsoft-com:office:smarttags" w:element="City">
        <w:smartTag w:uri="urn:schemas-microsoft-com:office:smarttags" w:element="place">
          <w:r w:rsidRPr="001E5B4A">
            <w:rPr>
              <w:rFonts w:ascii="Times New Roman" w:hAnsi="Times New Roman"/>
              <w:sz w:val="22"/>
            </w:rPr>
            <w:t>Cleveland</w:t>
          </w:r>
        </w:smartTag>
      </w:smartTag>
      <w:r w:rsidRPr="001E5B4A">
        <w:rPr>
          <w:rFonts w:ascii="Times New Roman" w:hAnsi="Times New Roman"/>
          <w:sz w:val="22"/>
        </w:rPr>
        <w:t xml:space="preserve"> Clinic, </w:t>
      </w:r>
      <w:smartTag w:uri="urn:schemas-microsoft-com:office:smarttags" w:element="place">
        <w:smartTag w:uri="urn:schemas-microsoft-com:office:smarttags" w:element="City">
          <w:r w:rsidRPr="001E5B4A">
            <w:rPr>
              <w:rFonts w:ascii="Times New Roman" w:hAnsi="Times New Roman"/>
              <w:sz w:val="22"/>
            </w:rPr>
            <w:t>Cleveland</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OH</w:t>
          </w:r>
        </w:smartTag>
      </w:smartTag>
      <w:r w:rsidRPr="001E5B4A">
        <w:rPr>
          <w:rFonts w:ascii="Times New Roman" w:hAnsi="Times New Roman"/>
          <w:sz w:val="22"/>
        </w:rPr>
        <w:t>.</w:t>
      </w:r>
    </w:p>
    <w:p w14:paraId="27513B86"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Banting and Best Institute, </w:t>
      </w:r>
      <w:smartTag w:uri="urn:schemas-microsoft-com:office:smarttags" w:element="place">
        <w:smartTag w:uri="urn:schemas-microsoft-com:office:smarttags" w:element="City">
          <w:r w:rsidRPr="001E5B4A">
            <w:rPr>
              <w:rFonts w:ascii="Times New Roman" w:hAnsi="Times New Roman"/>
              <w:sz w:val="22"/>
            </w:rPr>
            <w:t>University of Toronto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Ontario</w:t>
          </w:r>
        </w:smartTag>
        <w:r w:rsidRPr="001E5B4A">
          <w:rPr>
            <w:rFonts w:ascii="Times New Roman" w:hAnsi="Times New Roman"/>
            <w:sz w:val="22"/>
          </w:rPr>
          <w:t xml:space="preserve">, </w:t>
        </w:r>
        <w:smartTag w:uri="urn:schemas-microsoft-com:office:smarttags" w:element="country-region">
          <w:r w:rsidRPr="001E5B4A">
            <w:rPr>
              <w:rFonts w:ascii="Times New Roman" w:hAnsi="Times New Roman"/>
              <w:sz w:val="22"/>
            </w:rPr>
            <w:t>Canada</w:t>
          </w:r>
        </w:smartTag>
      </w:smartTag>
    </w:p>
    <w:p w14:paraId="726553DA"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ASBMB-Amgen Award Lecture, </w:t>
      </w:r>
      <w:smartTag w:uri="urn:schemas-microsoft-com:office:smarttags" w:element="place">
        <w:smartTag w:uri="urn:schemas-microsoft-com:office:smarttags" w:element="City">
          <w:r w:rsidRPr="001E5B4A">
            <w:rPr>
              <w:rFonts w:ascii="Times New Roman" w:hAnsi="Times New Roman"/>
              <w:sz w:val="22"/>
            </w:rPr>
            <w:t>San Francisco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w:t>
          </w:r>
        </w:smartTag>
      </w:smartTag>
      <w:r w:rsidRPr="001E5B4A">
        <w:rPr>
          <w:rFonts w:ascii="Times New Roman" w:hAnsi="Times New Roman"/>
          <w:sz w:val="22"/>
        </w:rPr>
        <w:t>.</w:t>
      </w:r>
    </w:p>
    <w:p w14:paraId="344EB9AC"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Department of Medicine, Medical </w:t>
      </w:r>
      <w:smartTag w:uri="urn:schemas-microsoft-com:office:smarttags" w:element="place">
        <w:smartTag w:uri="urn:schemas-microsoft-com:office:smarttags" w:element="PlaceType">
          <w:r w:rsidRPr="001E5B4A">
            <w:rPr>
              <w:rFonts w:ascii="Times New Roman" w:hAnsi="Times New Roman"/>
              <w:sz w:val="22"/>
            </w:rPr>
            <w:t>College</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Georgia</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Augusta</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GA.</w:t>
          </w:r>
        </w:smartTag>
      </w:smartTag>
    </w:p>
    <w:p w14:paraId="4B35CF7B"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Department of Microbiology, University of Texas-Southwestern Medical Center, </w:t>
      </w:r>
      <w:smartTag w:uri="urn:schemas-microsoft-com:office:smarttags" w:element="place">
        <w:smartTag w:uri="urn:schemas-microsoft-com:office:smarttags" w:element="City">
          <w:r w:rsidRPr="001E5B4A">
            <w:rPr>
              <w:rFonts w:ascii="Times New Roman" w:hAnsi="Times New Roman"/>
              <w:sz w:val="22"/>
            </w:rPr>
            <w:t>Dallas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TX</w:t>
          </w:r>
        </w:smartTag>
      </w:smartTag>
      <w:r w:rsidRPr="001E5B4A">
        <w:rPr>
          <w:rFonts w:ascii="Times New Roman" w:hAnsi="Times New Roman"/>
          <w:sz w:val="22"/>
        </w:rPr>
        <w:t>.</w:t>
      </w:r>
    </w:p>
    <w:p w14:paraId="6A656CE9"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z w:val="22"/>
            </w:rPr>
            <w:t>Texas</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Tech</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Lubbock</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TX</w:t>
          </w:r>
        </w:smartTag>
      </w:smartTag>
      <w:r w:rsidRPr="001E5B4A">
        <w:rPr>
          <w:rFonts w:ascii="Times New Roman" w:hAnsi="Times New Roman"/>
          <w:sz w:val="22"/>
        </w:rPr>
        <w:t>.</w:t>
      </w:r>
    </w:p>
    <w:p w14:paraId="50100E92" w14:textId="77777777" w:rsidR="000B395C" w:rsidRPr="001E5B4A" w:rsidRDefault="000B395C" w:rsidP="00001FC3">
      <w:pPr>
        <w:widowControl/>
        <w:tabs>
          <w:tab w:val="left" w:pos="-1440"/>
          <w:tab w:val="right" w:pos="-1152"/>
          <w:tab w:val="left" w:pos="-720"/>
          <w:tab w:val="left" w:pos="360"/>
          <w:tab w:val="left" w:pos="648"/>
          <w:tab w:val="left" w:pos="960"/>
        </w:tabs>
        <w:ind w:left="960" w:hanging="600"/>
        <w:rPr>
          <w:rFonts w:ascii="Times New Roman" w:hAnsi="Times New Roman"/>
          <w:sz w:val="22"/>
        </w:rPr>
      </w:pPr>
      <w:r w:rsidRPr="001E5B4A">
        <w:rPr>
          <w:rFonts w:ascii="Times New Roman" w:hAnsi="Times New Roman"/>
          <w:sz w:val="22"/>
        </w:rPr>
        <w:t>1997</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Kansas</w:t>
          </w:r>
        </w:smartTag>
      </w:smartTag>
      <w:r w:rsidRPr="001E5B4A">
        <w:rPr>
          <w:rFonts w:ascii="Times New Roman" w:hAnsi="Times New Roman"/>
          <w:sz w:val="22"/>
        </w:rPr>
        <w:t xml:space="preserve"> Medical Center, </w:t>
      </w:r>
      <w:smartTag w:uri="urn:schemas-microsoft-com:office:smarttags" w:element="place">
        <w:smartTag w:uri="urn:schemas-microsoft-com:office:smarttags" w:element="City">
          <w:r w:rsidRPr="001E5B4A">
            <w:rPr>
              <w:rFonts w:ascii="Times New Roman" w:hAnsi="Times New Roman"/>
              <w:sz w:val="22"/>
            </w:rPr>
            <w:t>Kansas City</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Kansas</w:t>
          </w:r>
        </w:smartTag>
      </w:smartTag>
      <w:r w:rsidRPr="001E5B4A">
        <w:rPr>
          <w:rFonts w:ascii="Times New Roman" w:hAnsi="Times New Roman"/>
          <w:sz w:val="22"/>
        </w:rPr>
        <w:t>.</w:t>
      </w:r>
    </w:p>
    <w:p w14:paraId="130BCE69"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1998</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z w:val="22"/>
            </w:rPr>
            <w:t>Albert</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Einstein</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College</w:t>
          </w:r>
        </w:smartTag>
      </w:smartTag>
      <w:r w:rsidRPr="001E5B4A">
        <w:rPr>
          <w:rFonts w:ascii="Times New Roman" w:hAnsi="Times New Roman"/>
          <w:sz w:val="22"/>
        </w:rPr>
        <w:t xml:space="preserve"> of Medicine of </w:t>
      </w:r>
      <w:smartTag w:uri="urn:schemas-microsoft-com:office:smarttags" w:element="place">
        <w:smartTag w:uri="urn:schemas-microsoft-com:office:smarttags" w:element="PlaceName">
          <w:r w:rsidRPr="001E5B4A">
            <w:rPr>
              <w:rFonts w:ascii="Times New Roman" w:hAnsi="Times New Roman"/>
              <w:sz w:val="22"/>
            </w:rPr>
            <w:t>Yeshiva</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Bronx</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NY</w:t>
          </w:r>
        </w:smartTag>
      </w:smartTag>
      <w:r w:rsidRPr="001E5B4A">
        <w:rPr>
          <w:rFonts w:ascii="Times New Roman" w:hAnsi="Times New Roman"/>
          <w:sz w:val="22"/>
        </w:rPr>
        <w:t>.</w:t>
      </w:r>
    </w:p>
    <w:p w14:paraId="46FA3DAE" w14:textId="77777777" w:rsidR="000B395C" w:rsidRPr="001E5B4A" w:rsidRDefault="000B395C" w:rsidP="00001FC3">
      <w:pPr>
        <w:widowControl/>
        <w:tabs>
          <w:tab w:val="left" w:pos="-1440"/>
          <w:tab w:val="right" w:pos="-1152"/>
          <w:tab w:val="left" w:pos="-720"/>
          <w:tab w:val="left" w:pos="360"/>
          <w:tab w:val="left" w:pos="960"/>
        </w:tabs>
        <w:ind w:left="960" w:hanging="960"/>
        <w:rPr>
          <w:rFonts w:ascii="Times New Roman" w:hAnsi="Times New Roman"/>
          <w:sz w:val="22"/>
        </w:rPr>
      </w:pPr>
      <w:r w:rsidRPr="001E5B4A">
        <w:rPr>
          <w:rFonts w:ascii="Times New Roman" w:hAnsi="Times New Roman"/>
          <w:sz w:val="22"/>
        </w:rPr>
        <w:tab/>
        <w:t>1998</w:t>
      </w:r>
      <w:r w:rsidRPr="001E5B4A">
        <w:rPr>
          <w:rFonts w:ascii="Times New Roman" w:hAnsi="Times New Roman"/>
          <w:sz w:val="22"/>
        </w:rPr>
        <w:tab/>
        <w:t xml:space="preserve">Department of Biochemistry and Molecular Biology, University of </w:t>
      </w:r>
      <w:smartTag w:uri="urn:schemas-microsoft-com:office:smarttags" w:element="place">
        <w:smartTag w:uri="urn:schemas-microsoft-com:office:smarttags" w:element="City">
          <w:r w:rsidRPr="001E5B4A">
            <w:rPr>
              <w:rFonts w:ascii="Times New Roman" w:hAnsi="Times New Roman"/>
              <w:sz w:val="22"/>
            </w:rPr>
            <w:t>Oklahoma Health Science Center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Oklahoma</w:t>
          </w:r>
        </w:smartTag>
      </w:smartTag>
      <w:r w:rsidRPr="001E5B4A">
        <w:rPr>
          <w:rFonts w:ascii="Times New Roman" w:hAnsi="Times New Roman"/>
          <w:sz w:val="22"/>
        </w:rPr>
        <w:t xml:space="preserve"> City, OK.</w:t>
      </w:r>
    </w:p>
    <w:p w14:paraId="091D0425" w14:textId="77777777" w:rsidR="000B395C" w:rsidRPr="001E5B4A" w:rsidRDefault="000B395C" w:rsidP="00001FC3">
      <w:pPr>
        <w:pStyle w:val="BodyTextIndent2"/>
        <w:tabs>
          <w:tab w:val="clear" w:pos="1560"/>
          <w:tab w:val="clear" w:pos="2160"/>
          <w:tab w:val="clear" w:pos="2760"/>
        </w:tabs>
        <w:rPr>
          <w:rFonts w:ascii="Times New Roman" w:hAnsi="Times New Roman"/>
        </w:rPr>
      </w:pPr>
      <w:r w:rsidRPr="001E5B4A">
        <w:rPr>
          <w:rFonts w:ascii="Times New Roman" w:hAnsi="Times New Roman"/>
        </w:rPr>
        <w:t>1998</w:t>
      </w:r>
      <w:r w:rsidRPr="001E5B4A">
        <w:rPr>
          <w:rFonts w:ascii="Times New Roman" w:hAnsi="Times New Roman"/>
        </w:rPr>
        <w:tab/>
        <w:t xml:space="preserve">Dana-Farber Cancer Institute, </w:t>
      </w:r>
      <w:smartTag w:uri="urn:schemas-microsoft-com:office:smarttags" w:element="place">
        <w:smartTag w:uri="urn:schemas-microsoft-com:office:smarttags" w:element="City">
          <w:r w:rsidRPr="001E5B4A">
            <w:rPr>
              <w:rFonts w:ascii="Times New Roman" w:hAnsi="Times New Roman"/>
            </w:rPr>
            <w:t>Boston</w:t>
          </w:r>
        </w:smartTag>
        <w:r w:rsidRPr="001E5B4A">
          <w:rPr>
            <w:rFonts w:ascii="Times New Roman" w:hAnsi="Times New Roman"/>
          </w:rPr>
          <w:t xml:space="preserve">, </w:t>
        </w:r>
        <w:smartTag w:uri="urn:schemas-microsoft-com:office:smarttags" w:element="State">
          <w:r w:rsidRPr="001E5B4A">
            <w:rPr>
              <w:rFonts w:ascii="Times New Roman" w:hAnsi="Times New Roman"/>
            </w:rPr>
            <w:t>MA</w:t>
          </w:r>
        </w:smartTag>
      </w:smartTag>
      <w:r w:rsidRPr="001E5B4A">
        <w:rPr>
          <w:rFonts w:ascii="Times New Roman" w:hAnsi="Times New Roman"/>
        </w:rPr>
        <w:t>.</w:t>
      </w:r>
    </w:p>
    <w:p w14:paraId="3934C14E"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1998</w:t>
      </w:r>
      <w:r w:rsidRPr="001E5B4A">
        <w:rPr>
          <w:rFonts w:ascii="Times New Roman" w:hAnsi="Times New Roman"/>
          <w:sz w:val="22"/>
        </w:rPr>
        <w:tab/>
        <w:t xml:space="preserve">Department of Biochemistry, Duke University School of Medicine, </w:t>
      </w:r>
      <w:smartTag w:uri="urn:schemas-microsoft-com:office:smarttags" w:element="place">
        <w:smartTag w:uri="urn:schemas-microsoft-com:office:smarttags" w:element="City">
          <w:r w:rsidRPr="001E5B4A">
            <w:rPr>
              <w:rFonts w:ascii="Times New Roman" w:hAnsi="Times New Roman"/>
              <w:sz w:val="22"/>
            </w:rPr>
            <w:t>Durham</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NC</w:t>
          </w:r>
        </w:smartTag>
      </w:smartTag>
      <w:r w:rsidRPr="001E5B4A">
        <w:rPr>
          <w:rFonts w:ascii="Times New Roman" w:hAnsi="Times New Roman"/>
          <w:sz w:val="22"/>
        </w:rPr>
        <w:t>.</w:t>
      </w:r>
    </w:p>
    <w:p w14:paraId="37E89A37"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1999</w:t>
      </w:r>
      <w:r w:rsidRPr="001E5B4A">
        <w:rPr>
          <w:rFonts w:ascii="Times New Roman" w:hAnsi="Times New Roman"/>
          <w:sz w:val="22"/>
        </w:rPr>
        <w:tab/>
        <w:t xml:space="preserve">Noble Foundation, </w:t>
      </w:r>
      <w:smartTag w:uri="urn:schemas-microsoft-com:office:smarttags" w:element="place">
        <w:smartTag w:uri="urn:schemas-microsoft-com:office:smarttags" w:element="City">
          <w:r w:rsidRPr="001E5B4A">
            <w:rPr>
              <w:rFonts w:ascii="Times New Roman" w:hAnsi="Times New Roman"/>
              <w:sz w:val="22"/>
            </w:rPr>
            <w:t>Ardmore</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OK</w:t>
          </w:r>
        </w:smartTag>
      </w:smartTag>
      <w:r w:rsidRPr="001E5B4A">
        <w:rPr>
          <w:rFonts w:ascii="Times New Roman" w:hAnsi="Times New Roman"/>
          <w:sz w:val="22"/>
        </w:rPr>
        <w:t>.</w:t>
      </w:r>
    </w:p>
    <w:p w14:paraId="7170F164"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1999</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z w:val="22"/>
            </w:rPr>
            <w:t>Louisiana</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State</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Medical</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Center</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New Orleans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LA.</w:t>
          </w:r>
        </w:smartTag>
      </w:smartTag>
    </w:p>
    <w:p w14:paraId="14E97920"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1999</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z w:val="22"/>
            </w:rPr>
            <w:t>Michigan</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State</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East Lansing</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MI</w:t>
          </w:r>
        </w:smartTag>
      </w:smartTag>
      <w:r w:rsidRPr="001E5B4A">
        <w:rPr>
          <w:rFonts w:ascii="Times New Roman" w:hAnsi="Times New Roman"/>
          <w:sz w:val="22"/>
        </w:rPr>
        <w:t>.</w:t>
      </w:r>
    </w:p>
    <w:p w14:paraId="5BD87466"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1999</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z w:val="22"/>
            </w:rPr>
            <w:t>Tufts</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School</w:t>
          </w:r>
        </w:smartTag>
      </w:smartTag>
      <w:r w:rsidRPr="001E5B4A">
        <w:rPr>
          <w:rFonts w:ascii="Times New Roman" w:hAnsi="Times New Roman"/>
          <w:sz w:val="22"/>
        </w:rPr>
        <w:t xml:space="preserve"> of Medicine, </w:t>
      </w:r>
      <w:smartTag w:uri="urn:schemas-microsoft-com:office:smarttags" w:element="place">
        <w:smartTag w:uri="urn:schemas-microsoft-com:office:smarttags" w:element="City">
          <w:r w:rsidRPr="001E5B4A">
            <w:rPr>
              <w:rFonts w:ascii="Times New Roman" w:hAnsi="Times New Roman"/>
              <w:sz w:val="22"/>
            </w:rPr>
            <w:t>Boston</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MA</w:t>
          </w:r>
        </w:smartTag>
      </w:smartTag>
    </w:p>
    <w:p w14:paraId="19F65A9A"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1999</w:t>
      </w:r>
      <w:r w:rsidRPr="001E5B4A">
        <w:rPr>
          <w:rFonts w:ascii="Times New Roman" w:hAnsi="Times New Roman"/>
          <w:sz w:val="22"/>
        </w:rPr>
        <w:tab/>
        <w:t xml:space="preserve">Department of Biological Sciences, </w:t>
      </w:r>
      <w:smartTag w:uri="urn:schemas-microsoft-com:office:smarttags" w:element="place">
        <w:smartTag w:uri="urn:schemas-microsoft-com:office:smarttags" w:element="PlaceName">
          <w:r w:rsidRPr="001E5B4A">
            <w:rPr>
              <w:rFonts w:ascii="Times New Roman" w:hAnsi="Times New Roman"/>
              <w:sz w:val="22"/>
            </w:rPr>
            <w:t>Stanford</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Stanford</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w:t>
          </w:r>
        </w:smartTag>
      </w:smartTag>
    </w:p>
    <w:p w14:paraId="1AFE8EDA"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1999</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z w:val="22"/>
            </w:rPr>
            <w:t>Saint Louis</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School</w:t>
          </w:r>
        </w:smartTag>
      </w:smartTag>
      <w:r w:rsidRPr="001E5B4A">
        <w:rPr>
          <w:rFonts w:ascii="Times New Roman" w:hAnsi="Times New Roman"/>
          <w:sz w:val="22"/>
        </w:rPr>
        <w:t xml:space="preserve"> of Medicine, </w:t>
      </w:r>
      <w:smartTag w:uri="urn:schemas-microsoft-com:office:smarttags" w:element="place">
        <w:smartTag w:uri="urn:schemas-microsoft-com:office:smarttags" w:element="City">
          <w:r w:rsidRPr="001E5B4A">
            <w:rPr>
              <w:rFonts w:ascii="Times New Roman" w:hAnsi="Times New Roman"/>
              <w:sz w:val="22"/>
            </w:rPr>
            <w:t>Saint Louis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MO</w:t>
          </w:r>
        </w:smartTag>
      </w:smartTag>
    </w:p>
    <w:p w14:paraId="32BB10EC" w14:textId="77777777" w:rsidR="000B395C" w:rsidRPr="001E5B4A" w:rsidRDefault="000B395C" w:rsidP="00001FC3">
      <w:pPr>
        <w:widowControl/>
        <w:numPr>
          <w:ilvl w:val="0"/>
          <w:numId w:val="6"/>
        </w:numPr>
        <w:tabs>
          <w:tab w:val="left" w:pos="-1440"/>
          <w:tab w:val="right" w:pos="-1152"/>
          <w:tab w:val="left" w:pos="-720"/>
          <w:tab w:val="left" w:pos="360"/>
        </w:tabs>
        <w:rPr>
          <w:rFonts w:ascii="Times New Roman" w:hAnsi="Times New Roman"/>
          <w:sz w:val="22"/>
        </w:rPr>
      </w:pPr>
      <w:r w:rsidRPr="001E5B4A">
        <w:rPr>
          <w:rFonts w:ascii="Times New Roman" w:hAnsi="Times New Roman"/>
          <w:sz w:val="22"/>
        </w:rPr>
        <w:t xml:space="preserve">Department of Tumor Cell Biology, St. Jude Children’s </w:t>
      </w:r>
      <w:smartTag w:uri="urn:schemas-microsoft-com:office:smarttags" w:element="place">
        <w:smartTag w:uri="urn:schemas-microsoft-com:office:smarttags" w:element="PlaceName">
          <w:r w:rsidRPr="001E5B4A">
            <w:rPr>
              <w:rFonts w:ascii="Times New Roman" w:hAnsi="Times New Roman"/>
              <w:sz w:val="22"/>
            </w:rPr>
            <w:t>Research</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Hospital</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Memphis</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TN</w:t>
          </w:r>
        </w:smartTag>
      </w:smartTag>
    </w:p>
    <w:p w14:paraId="4D84EB66"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2000</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z w:val="22"/>
            </w:rPr>
            <w:t>Oklahoma</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State</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Stillwater</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OK</w:t>
          </w:r>
        </w:smartTag>
      </w:smartTag>
    </w:p>
    <w:p w14:paraId="7F4794B2" w14:textId="77777777" w:rsidR="000B395C" w:rsidRPr="001E5B4A" w:rsidRDefault="000B395C" w:rsidP="00001FC3">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2000</w:t>
      </w:r>
      <w:r w:rsidRPr="001E5B4A">
        <w:rPr>
          <w:rFonts w:ascii="Times New Roman" w:hAnsi="Times New Roman"/>
          <w:sz w:val="22"/>
        </w:rPr>
        <w:tab/>
        <w:t>Dean’s Distinguished Lecture and Department of Molecular and Cellular Physiology Seminar Series, University of Cincinnati School of Medicine, Cincinnati, OH</w:t>
      </w:r>
    </w:p>
    <w:p w14:paraId="78207F66" w14:textId="77777777" w:rsidR="000B395C" w:rsidRPr="001E5B4A" w:rsidRDefault="000B395C" w:rsidP="00AD76F8">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2000</w:t>
      </w:r>
      <w:r w:rsidRPr="001E5B4A">
        <w:rPr>
          <w:rFonts w:ascii="Times New Roman" w:hAnsi="Times New Roman"/>
          <w:sz w:val="22"/>
        </w:rPr>
        <w:tab/>
        <w:t xml:space="preserve">The Salk Institute for Biological Studies, </w:t>
      </w:r>
      <w:smartTag w:uri="urn:schemas-microsoft-com:office:smarttags" w:element="place">
        <w:smartTag w:uri="urn:schemas-microsoft-com:office:smarttags" w:element="City">
          <w:r w:rsidRPr="001E5B4A">
            <w:rPr>
              <w:rFonts w:ascii="Times New Roman" w:hAnsi="Times New Roman"/>
              <w:sz w:val="22"/>
            </w:rPr>
            <w:t>San Diego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w:t>
          </w:r>
        </w:smartTag>
      </w:smartTag>
    </w:p>
    <w:p w14:paraId="11C46D4F" w14:textId="77777777" w:rsidR="000B395C" w:rsidRPr="001E5B4A" w:rsidRDefault="000B395C" w:rsidP="00AD76F8">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2000</w:t>
      </w:r>
      <w:r w:rsidRPr="001E5B4A">
        <w:rPr>
          <w:rFonts w:ascii="Times New Roman" w:hAnsi="Times New Roman"/>
          <w:sz w:val="22"/>
        </w:rPr>
        <w:tab/>
        <w:t xml:space="preserve">Medical Scientist Lecture Series and Department of Biological Chemistry,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California</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Irvine</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CA</w:t>
          </w:r>
        </w:smartTag>
      </w:smartTag>
      <w:r w:rsidRPr="001E5B4A">
        <w:rPr>
          <w:rFonts w:ascii="Times New Roman" w:hAnsi="Times New Roman"/>
          <w:sz w:val="22"/>
        </w:rPr>
        <w:t>.</w:t>
      </w:r>
    </w:p>
    <w:p w14:paraId="37A22FEA" w14:textId="77777777" w:rsidR="000B395C" w:rsidRPr="001E5B4A" w:rsidRDefault="000B395C" w:rsidP="00AD76F8">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2000</w:t>
      </w:r>
      <w:r w:rsidRPr="001E5B4A">
        <w:rPr>
          <w:rFonts w:ascii="Times New Roman" w:hAnsi="Times New Roman"/>
          <w:sz w:val="22"/>
        </w:rPr>
        <w:tab/>
        <w:t xml:space="preserve">National Cancer Institute, </w:t>
      </w:r>
      <w:smartTag w:uri="urn:schemas-microsoft-com:office:smarttags" w:element="place">
        <w:smartTag w:uri="urn:schemas-microsoft-com:office:smarttags" w:element="City">
          <w:r w:rsidRPr="001E5B4A">
            <w:rPr>
              <w:rFonts w:ascii="Times New Roman" w:hAnsi="Times New Roman"/>
              <w:sz w:val="22"/>
            </w:rPr>
            <w:t>Bethesda</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MD</w:t>
          </w:r>
        </w:smartTag>
      </w:smartTag>
    </w:p>
    <w:p w14:paraId="6414F108" w14:textId="77777777" w:rsidR="000B395C" w:rsidRPr="001E5B4A" w:rsidRDefault="000B395C" w:rsidP="00AD76F8">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2000</w:t>
      </w:r>
      <w:r w:rsidRPr="001E5B4A">
        <w:rPr>
          <w:rFonts w:ascii="Times New Roman" w:hAnsi="Times New Roman"/>
          <w:sz w:val="22"/>
        </w:rPr>
        <w:tab/>
        <w:t xml:space="preserve">Stowers Institute for Medical Research, </w:t>
      </w:r>
      <w:smartTag w:uri="urn:schemas-microsoft-com:office:smarttags" w:element="place">
        <w:smartTag w:uri="urn:schemas-microsoft-com:office:smarttags" w:element="City">
          <w:r w:rsidRPr="001E5B4A">
            <w:rPr>
              <w:rFonts w:ascii="Times New Roman" w:hAnsi="Times New Roman"/>
              <w:sz w:val="22"/>
            </w:rPr>
            <w:t>Kansas City</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MO</w:t>
          </w:r>
        </w:smartTag>
      </w:smartTag>
    </w:p>
    <w:p w14:paraId="126FB59F" w14:textId="77777777" w:rsidR="000B395C" w:rsidRPr="001E5B4A" w:rsidRDefault="000B395C" w:rsidP="00AD76F8">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2001</w:t>
      </w:r>
      <w:r w:rsidRPr="001E5B4A">
        <w:rPr>
          <w:rFonts w:ascii="Times New Roman" w:hAnsi="Times New Roman"/>
          <w:sz w:val="22"/>
        </w:rPr>
        <w:tab/>
        <w:t xml:space="preserve">Huntsman Cancer Institute,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Utah</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Salt Lake City</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UT</w:t>
          </w:r>
        </w:smartTag>
      </w:smartTag>
    </w:p>
    <w:p w14:paraId="629755F3" w14:textId="77777777" w:rsidR="000B395C" w:rsidRPr="001E5B4A" w:rsidRDefault="000B395C" w:rsidP="00AD76F8">
      <w:pPr>
        <w:widowControl/>
        <w:tabs>
          <w:tab w:val="left" w:pos="-1440"/>
          <w:tab w:val="right" w:pos="-1152"/>
          <w:tab w:val="left" w:pos="-720"/>
          <w:tab w:val="left" w:pos="360"/>
          <w:tab w:val="left" w:pos="960"/>
        </w:tabs>
        <w:ind w:left="990" w:hanging="630"/>
        <w:rPr>
          <w:rFonts w:ascii="Times New Roman" w:hAnsi="Times New Roman"/>
          <w:sz w:val="22"/>
        </w:rPr>
      </w:pPr>
      <w:r w:rsidRPr="001E5B4A">
        <w:rPr>
          <w:rFonts w:ascii="Times New Roman" w:hAnsi="Times New Roman"/>
          <w:sz w:val="22"/>
        </w:rPr>
        <w:t>2001</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z w:val="22"/>
            </w:rPr>
            <w:t>Emory</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School</w:t>
          </w:r>
        </w:smartTag>
      </w:smartTag>
      <w:r w:rsidRPr="001E5B4A">
        <w:rPr>
          <w:rFonts w:ascii="Times New Roman" w:hAnsi="Times New Roman"/>
          <w:sz w:val="22"/>
        </w:rPr>
        <w:t xml:space="preserve"> of Medicine, </w:t>
      </w:r>
      <w:smartTag w:uri="urn:schemas-microsoft-com:office:smarttags" w:element="place">
        <w:smartTag w:uri="urn:schemas-microsoft-com:office:smarttags" w:element="City">
          <w:r w:rsidRPr="001E5B4A">
            <w:rPr>
              <w:rFonts w:ascii="Times New Roman" w:hAnsi="Times New Roman"/>
              <w:sz w:val="22"/>
            </w:rPr>
            <w:t>Atlanta</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GA</w:t>
          </w:r>
        </w:smartTag>
      </w:smartTag>
    </w:p>
    <w:p w14:paraId="62C9262A" w14:textId="77777777" w:rsidR="000B395C" w:rsidRPr="001E5B4A" w:rsidRDefault="000B395C" w:rsidP="00001FC3">
      <w:pPr>
        <w:widowControl/>
        <w:tabs>
          <w:tab w:val="left" w:pos="-1440"/>
          <w:tab w:val="right" w:pos="-1152"/>
          <w:tab w:val="left" w:pos="-720"/>
          <w:tab w:val="left" w:pos="360"/>
          <w:tab w:val="left" w:pos="960"/>
        </w:tabs>
        <w:ind w:left="360"/>
        <w:rPr>
          <w:rFonts w:ascii="Times New Roman" w:hAnsi="Times New Roman"/>
          <w:sz w:val="22"/>
        </w:rPr>
      </w:pPr>
      <w:r w:rsidRPr="001E5B4A">
        <w:rPr>
          <w:rFonts w:ascii="Times New Roman" w:hAnsi="Times New Roman"/>
          <w:sz w:val="22"/>
        </w:rPr>
        <w:t>2001</w:t>
      </w:r>
      <w:r w:rsidRPr="001E5B4A">
        <w:rPr>
          <w:rFonts w:ascii="Times New Roman" w:hAnsi="Times New Roman"/>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z w:val="22"/>
            </w:rPr>
            <w:t>New Jersey</w:t>
          </w:r>
        </w:smartTag>
        <w:r w:rsidRPr="001E5B4A">
          <w:rPr>
            <w:rFonts w:ascii="Times New Roman" w:hAnsi="Times New Roman"/>
            <w:sz w:val="22"/>
          </w:rPr>
          <w:t xml:space="preserve"> </w:t>
        </w:r>
        <w:smartTag w:uri="urn:schemas-microsoft-com:office:smarttags" w:element="PlaceName">
          <w:r w:rsidRPr="001E5B4A">
            <w:rPr>
              <w:rFonts w:ascii="Times New Roman" w:hAnsi="Times New Roman"/>
              <w:sz w:val="22"/>
            </w:rPr>
            <w:t>Medical</w:t>
          </w:r>
        </w:smartTag>
        <w:r w:rsidRPr="001E5B4A">
          <w:rPr>
            <w:rFonts w:ascii="Times New Roman" w:hAnsi="Times New Roman"/>
            <w:sz w:val="22"/>
          </w:rPr>
          <w:t xml:space="preserve"> </w:t>
        </w:r>
        <w:smartTag w:uri="urn:schemas-microsoft-com:office:smarttags" w:element="PlaceType">
          <w:r w:rsidRPr="001E5B4A">
            <w:rPr>
              <w:rFonts w:ascii="Times New Roman" w:hAnsi="Times New Roman"/>
              <w:sz w:val="22"/>
            </w:rPr>
            <w:t>School</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Newark</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NJ</w:t>
          </w:r>
        </w:smartTag>
      </w:smartTag>
    </w:p>
    <w:p w14:paraId="59C9FFC2" w14:textId="77777777" w:rsidR="000B395C" w:rsidRPr="001E5B4A" w:rsidRDefault="000B395C" w:rsidP="00001FC3">
      <w:pPr>
        <w:widowControl/>
        <w:tabs>
          <w:tab w:val="left" w:pos="-1440"/>
          <w:tab w:val="right" w:pos="-1152"/>
          <w:tab w:val="left" w:pos="-720"/>
          <w:tab w:val="left" w:pos="360"/>
          <w:tab w:val="left" w:pos="960"/>
        </w:tabs>
        <w:ind w:left="360"/>
        <w:rPr>
          <w:rFonts w:ascii="Times New Roman" w:hAnsi="Times New Roman"/>
          <w:sz w:val="22"/>
        </w:rPr>
      </w:pPr>
      <w:r w:rsidRPr="001E5B4A">
        <w:rPr>
          <w:rFonts w:ascii="Times New Roman" w:hAnsi="Times New Roman"/>
          <w:sz w:val="22"/>
        </w:rPr>
        <w:t>2001</w:t>
      </w:r>
      <w:r w:rsidRPr="001E5B4A">
        <w:rPr>
          <w:rFonts w:ascii="Times New Roman" w:hAnsi="Times New Roman"/>
          <w:sz w:val="22"/>
        </w:rPr>
        <w:tab/>
        <w:t xml:space="preserve">Dean’s Distinguished Lecturer, Medical College of Ohio, </w:t>
      </w:r>
      <w:smartTag w:uri="urn:schemas-microsoft-com:office:smarttags" w:element="place">
        <w:smartTag w:uri="urn:schemas-microsoft-com:office:smarttags" w:element="City">
          <w:r w:rsidRPr="001E5B4A">
            <w:rPr>
              <w:rFonts w:ascii="Times New Roman" w:hAnsi="Times New Roman"/>
              <w:sz w:val="22"/>
            </w:rPr>
            <w:t>Toledo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OH</w:t>
          </w:r>
        </w:smartTag>
      </w:smartTag>
    </w:p>
    <w:p w14:paraId="3565A1E6" w14:textId="77777777" w:rsidR="000B395C" w:rsidRPr="001E5B4A" w:rsidRDefault="000B395C" w:rsidP="00001FC3">
      <w:pPr>
        <w:pStyle w:val="BodyTextIndent3"/>
        <w:tabs>
          <w:tab w:val="clear" w:pos="360"/>
          <w:tab w:val="clear" w:pos="648"/>
          <w:tab w:val="clear" w:pos="1560"/>
          <w:tab w:val="clear" w:pos="2160"/>
          <w:tab w:val="clear" w:pos="2760"/>
          <w:tab w:val="left" w:pos="990"/>
        </w:tabs>
        <w:rPr>
          <w:rFonts w:ascii="Times New Roman" w:hAnsi="Times New Roman"/>
        </w:rPr>
      </w:pPr>
      <w:r w:rsidRPr="001E5B4A">
        <w:rPr>
          <w:rFonts w:ascii="Times New Roman" w:hAnsi="Times New Roman"/>
        </w:rPr>
        <w:t>2001</w:t>
      </w:r>
      <w:r w:rsidRPr="001E5B4A">
        <w:rPr>
          <w:rFonts w:ascii="Times New Roman" w:hAnsi="Times New Roman"/>
        </w:rPr>
        <w:tab/>
        <w:t>Burroughs-Wellcome Visting Professorship Lecture, Department of Biochemistry, Saint Louis University School of Medicine, St. Louis, MO</w:t>
      </w:r>
    </w:p>
    <w:p w14:paraId="1700C807" w14:textId="77777777" w:rsidR="000B395C" w:rsidRPr="001E5B4A" w:rsidRDefault="000B395C" w:rsidP="00001FC3">
      <w:pPr>
        <w:widowControl/>
        <w:tabs>
          <w:tab w:val="left" w:pos="-1440"/>
          <w:tab w:val="right" w:pos="-1152"/>
          <w:tab w:val="left" w:pos="-720"/>
          <w:tab w:val="left" w:pos="360"/>
          <w:tab w:val="left" w:pos="960"/>
        </w:tabs>
        <w:ind w:left="360"/>
        <w:rPr>
          <w:rFonts w:ascii="Times New Roman" w:hAnsi="Times New Roman"/>
          <w:sz w:val="22"/>
        </w:rPr>
      </w:pPr>
      <w:r w:rsidRPr="001E5B4A">
        <w:rPr>
          <w:rFonts w:ascii="Times New Roman" w:hAnsi="Times New Roman"/>
          <w:sz w:val="22"/>
        </w:rPr>
        <w:t>2001</w:t>
      </w:r>
      <w:r w:rsidRPr="001E5B4A">
        <w:rPr>
          <w:rFonts w:ascii="Times New Roman" w:hAnsi="Times New Roman"/>
          <w:sz w:val="22"/>
        </w:rPr>
        <w:tab/>
        <w:t xml:space="preserve">Distinguished Lecturer,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Buffalo</w:t>
          </w:r>
        </w:smartTag>
      </w:smartTag>
      <w:r w:rsidRPr="001E5B4A">
        <w:rPr>
          <w:rFonts w:ascii="Times New Roman" w:hAnsi="Times New Roman"/>
          <w:sz w:val="22"/>
        </w:rPr>
        <w:t xml:space="preserve">, </w:t>
      </w:r>
      <w:smartTag w:uri="urn:schemas-microsoft-com:office:smarttags" w:element="place">
        <w:smartTag w:uri="urn:schemas-microsoft-com:office:smarttags" w:element="City">
          <w:r w:rsidRPr="001E5B4A">
            <w:rPr>
              <w:rFonts w:ascii="Times New Roman" w:hAnsi="Times New Roman"/>
              <w:sz w:val="22"/>
            </w:rPr>
            <w:t>Buffalo</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NY</w:t>
          </w:r>
        </w:smartTag>
      </w:smartTag>
    </w:p>
    <w:p w14:paraId="1406755C" w14:textId="77777777" w:rsidR="000B395C" w:rsidRPr="001E5B4A" w:rsidRDefault="000B395C" w:rsidP="00001FC3">
      <w:pPr>
        <w:widowControl/>
        <w:tabs>
          <w:tab w:val="left" w:pos="-1440"/>
          <w:tab w:val="right" w:pos="-1152"/>
          <w:tab w:val="left" w:pos="-720"/>
          <w:tab w:val="left" w:pos="960"/>
          <w:tab w:val="left" w:pos="990"/>
        </w:tabs>
        <w:ind w:left="990" w:hanging="630"/>
        <w:rPr>
          <w:rFonts w:ascii="Times New Roman" w:hAnsi="Times New Roman"/>
          <w:sz w:val="22"/>
        </w:rPr>
      </w:pPr>
      <w:r w:rsidRPr="001E5B4A">
        <w:rPr>
          <w:rFonts w:ascii="Times New Roman" w:hAnsi="Times New Roman"/>
          <w:sz w:val="22"/>
        </w:rPr>
        <w:t>2001</w:t>
      </w:r>
      <w:r w:rsidRPr="001E5B4A">
        <w:rPr>
          <w:rFonts w:ascii="Times New Roman" w:hAnsi="Times New Roman"/>
          <w:sz w:val="22"/>
        </w:rPr>
        <w:tab/>
        <w:t xml:space="preserve">Department of Biochemistry and Molecular Biology, </w:t>
      </w:r>
      <w:smartTag w:uri="urn:schemas-microsoft-com:office:smarttags" w:element="place">
        <w:smartTag w:uri="urn:schemas-microsoft-com:office:smarttags" w:element="PlaceType">
          <w:r w:rsidRPr="001E5B4A">
            <w:rPr>
              <w:rFonts w:ascii="Times New Roman" w:hAnsi="Times New Roman"/>
              <w:sz w:val="22"/>
            </w:rPr>
            <w:t>University</w:t>
          </w:r>
        </w:smartTag>
        <w:r w:rsidRPr="001E5B4A">
          <w:rPr>
            <w:rFonts w:ascii="Times New Roman" w:hAnsi="Times New Roman"/>
            <w:sz w:val="22"/>
          </w:rPr>
          <w:t xml:space="preserve"> of </w:t>
        </w:r>
        <w:smartTag w:uri="urn:schemas-microsoft-com:office:smarttags" w:element="PlaceName">
          <w:r w:rsidRPr="001E5B4A">
            <w:rPr>
              <w:rFonts w:ascii="Times New Roman" w:hAnsi="Times New Roman"/>
              <w:sz w:val="22"/>
            </w:rPr>
            <w:t>Kansas</w:t>
          </w:r>
        </w:smartTag>
      </w:smartTag>
      <w:r w:rsidRPr="001E5B4A">
        <w:rPr>
          <w:rFonts w:ascii="Times New Roman" w:hAnsi="Times New Roman"/>
          <w:sz w:val="22"/>
        </w:rPr>
        <w:t xml:space="preserve"> Medical Center, </w:t>
      </w:r>
      <w:smartTag w:uri="urn:schemas-microsoft-com:office:smarttags" w:element="place">
        <w:smartTag w:uri="urn:schemas-microsoft-com:office:smarttags" w:element="City">
          <w:r w:rsidRPr="001E5B4A">
            <w:rPr>
              <w:rFonts w:ascii="Times New Roman" w:hAnsi="Times New Roman"/>
              <w:sz w:val="22"/>
            </w:rPr>
            <w:t>Kansas City</w:t>
          </w:r>
        </w:smartTag>
        <w:r w:rsidRPr="001E5B4A">
          <w:rPr>
            <w:rFonts w:ascii="Times New Roman" w:hAnsi="Times New Roman"/>
            <w:sz w:val="22"/>
          </w:rPr>
          <w:t xml:space="preserve">, </w:t>
        </w:r>
        <w:smartTag w:uri="urn:schemas-microsoft-com:office:smarttags" w:element="State">
          <w:r w:rsidRPr="001E5B4A">
            <w:rPr>
              <w:rFonts w:ascii="Times New Roman" w:hAnsi="Times New Roman"/>
              <w:sz w:val="22"/>
            </w:rPr>
            <w:t>KS</w:t>
          </w:r>
        </w:smartTag>
      </w:smartTag>
    </w:p>
    <w:p w14:paraId="56D10278" w14:textId="77777777" w:rsidR="000B395C" w:rsidRPr="00A94F50" w:rsidRDefault="000B395C" w:rsidP="00001FC3">
      <w:pPr>
        <w:widowControl/>
        <w:numPr>
          <w:ilvl w:val="0"/>
          <w:numId w:val="15"/>
        </w:numPr>
        <w:tabs>
          <w:tab w:val="left" w:pos="-1440"/>
          <w:tab w:val="right" w:pos="-1152"/>
          <w:tab w:val="left" w:pos="-720"/>
          <w:tab w:val="left" w:pos="990"/>
        </w:tabs>
        <w:rPr>
          <w:rFonts w:ascii="Times New Roman" w:hAnsi="Times New Roman"/>
          <w:snapToGrid/>
          <w:sz w:val="22"/>
          <w:lang w:val="es-ES"/>
        </w:rPr>
      </w:pPr>
      <w:r w:rsidRPr="00A94F50">
        <w:rPr>
          <w:rFonts w:ascii="Times New Roman" w:hAnsi="Times New Roman"/>
          <w:sz w:val="22"/>
          <w:lang w:val="es-ES"/>
        </w:rPr>
        <w:t xml:space="preserve">Ontario Cancer </w:t>
      </w:r>
      <w:proofErr w:type="spellStart"/>
      <w:r w:rsidRPr="00A94F50">
        <w:rPr>
          <w:rFonts w:ascii="Times New Roman" w:hAnsi="Times New Roman"/>
          <w:sz w:val="22"/>
          <w:lang w:val="es-ES"/>
        </w:rPr>
        <w:t>Institute</w:t>
      </w:r>
      <w:proofErr w:type="spellEnd"/>
      <w:r w:rsidRPr="00A94F50">
        <w:rPr>
          <w:rFonts w:ascii="Times New Roman" w:hAnsi="Times New Roman"/>
          <w:sz w:val="22"/>
          <w:lang w:val="es-ES"/>
        </w:rPr>
        <w:t xml:space="preserve">, Toronto, Ontario, </w:t>
      </w:r>
      <w:proofErr w:type="spellStart"/>
      <w:r w:rsidRPr="00A94F50">
        <w:rPr>
          <w:rFonts w:ascii="Times New Roman" w:hAnsi="Times New Roman"/>
          <w:sz w:val="22"/>
          <w:lang w:val="es-ES"/>
        </w:rPr>
        <w:t>Canada</w:t>
      </w:r>
      <w:proofErr w:type="spellEnd"/>
      <w:r w:rsidRPr="00A94F50">
        <w:rPr>
          <w:rFonts w:ascii="Times New Roman" w:hAnsi="Times New Roman"/>
          <w:sz w:val="22"/>
          <w:lang w:val="es-ES"/>
        </w:rPr>
        <w:t xml:space="preserve"> </w:t>
      </w:r>
    </w:p>
    <w:p w14:paraId="2B588A57" w14:textId="77777777" w:rsidR="000B395C" w:rsidRPr="00A94F50" w:rsidRDefault="000B395C" w:rsidP="00001FC3">
      <w:pPr>
        <w:widowControl/>
        <w:numPr>
          <w:ilvl w:val="0"/>
          <w:numId w:val="23"/>
        </w:numPr>
        <w:tabs>
          <w:tab w:val="left" w:pos="-1440"/>
          <w:tab w:val="right" w:pos="-1152"/>
          <w:tab w:val="left" w:pos="-720"/>
          <w:tab w:val="left" w:pos="990"/>
        </w:tabs>
        <w:rPr>
          <w:rFonts w:ascii="Times New Roman" w:hAnsi="Times New Roman"/>
          <w:snapToGrid/>
          <w:sz w:val="22"/>
          <w:lang w:val="fr-FR"/>
        </w:rPr>
      </w:pPr>
      <w:r w:rsidRPr="00A94F50">
        <w:rPr>
          <w:rFonts w:ascii="Times New Roman" w:hAnsi="Times New Roman"/>
          <w:snapToGrid/>
          <w:sz w:val="22"/>
          <w:lang w:val="fr-FR"/>
        </w:rPr>
        <w:t xml:space="preserve">Institut de Recherches Cliniques de </w:t>
      </w:r>
      <w:proofErr w:type="spellStart"/>
      <w:r w:rsidRPr="00A94F50">
        <w:rPr>
          <w:rFonts w:ascii="Times New Roman" w:hAnsi="Times New Roman"/>
          <w:snapToGrid/>
          <w:sz w:val="22"/>
          <w:lang w:val="fr-FR"/>
        </w:rPr>
        <w:t>Montreal</w:t>
      </w:r>
      <w:proofErr w:type="spellEnd"/>
      <w:r w:rsidRPr="00A94F50">
        <w:rPr>
          <w:rFonts w:ascii="Times New Roman" w:hAnsi="Times New Roman"/>
          <w:snapToGrid/>
          <w:sz w:val="22"/>
          <w:lang w:val="fr-FR"/>
        </w:rPr>
        <w:t xml:space="preserve">, </w:t>
      </w:r>
      <w:proofErr w:type="spellStart"/>
      <w:r w:rsidRPr="00A94F50">
        <w:rPr>
          <w:rFonts w:ascii="Times New Roman" w:hAnsi="Times New Roman"/>
          <w:snapToGrid/>
          <w:sz w:val="22"/>
          <w:lang w:val="fr-FR"/>
        </w:rPr>
        <w:t>Montreal</w:t>
      </w:r>
      <w:proofErr w:type="spellEnd"/>
      <w:r w:rsidRPr="00A94F50">
        <w:rPr>
          <w:rFonts w:ascii="Times New Roman" w:hAnsi="Times New Roman"/>
          <w:snapToGrid/>
          <w:sz w:val="22"/>
          <w:lang w:val="fr-FR"/>
        </w:rPr>
        <w:t xml:space="preserve">, </w:t>
      </w:r>
      <w:proofErr w:type="spellStart"/>
      <w:r w:rsidRPr="00A94F50">
        <w:rPr>
          <w:rFonts w:ascii="Times New Roman" w:hAnsi="Times New Roman"/>
          <w:snapToGrid/>
          <w:sz w:val="22"/>
          <w:lang w:val="fr-FR"/>
        </w:rPr>
        <w:t>Quebec</w:t>
      </w:r>
      <w:proofErr w:type="spellEnd"/>
      <w:r w:rsidRPr="00A94F50">
        <w:rPr>
          <w:rFonts w:ascii="Times New Roman" w:hAnsi="Times New Roman"/>
          <w:snapToGrid/>
          <w:sz w:val="22"/>
          <w:lang w:val="fr-FR"/>
        </w:rPr>
        <w:t>, Canada</w:t>
      </w:r>
    </w:p>
    <w:p w14:paraId="7EBFEFC9" w14:textId="77777777" w:rsidR="000B395C" w:rsidRPr="001E5B4A" w:rsidRDefault="000B395C" w:rsidP="00001FC3">
      <w:pPr>
        <w:widowControl/>
        <w:tabs>
          <w:tab w:val="left" w:pos="-1440"/>
          <w:tab w:val="right" w:pos="-1152"/>
          <w:tab w:val="left" w:pos="-720"/>
          <w:tab w:val="left" w:pos="990"/>
        </w:tabs>
        <w:ind w:left="360"/>
        <w:rPr>
          <w:rFonts w:ascii="Times New Roman" w:hAnsi="Times New Roman"/>
          <w:snapToGrid/>
          <w:sz w:val="22"/>
        </w:rPr>
      </w:pPr>
      <w:r w:rsidRPr="001E5B4A">
        <w:rPr>
          <w:rFonts w:ascii="Times New Roman" w:hAnsi="Times New Roman"/>
          <w:snapToGrid/>
          <w:sz w:val="22"/>
        </w:rPr>
        <w:t>2002</w:t>
      </w:r>
      <w:r w:rsidRPr="001E5B4A">
        <w:rPr>
          <w:rFonts w:ascii="Times New Roman" w:hAnsi="Times New Roman"/>
          <w:snapToGrid/>
          <w:sz w:val="22"/>
        </w:rPr>
        <w:tab/>
        <w:t xml:space="preserve">Tumor Biology Seminar Series, </w:t>
      </w:r>
      <w:smartTag w:uri="urn:schemas-microsoft-com:office:smarttags" w:element="place">
        <w:smartTag w:uri="urn:schemas-microsoft-com:office:smarttags" w:element="PlaceName">
          <w:r w:rsidRPr="001E5B4A">
            <w:rPr>
              <w:rFonts w:ascii="Times New Roman" w:hAnsi="Times New Roman"/>
              <w:snapToGrid/>
              <w:sz w:val="22"/>
            </w:rPr>
            <w:t>Stanford</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University</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School</w:t>
          </w:r>
        </w:smartTag>
      </w:smartTag>
      <w:r w:rsidRPr="001E5B4A">
        <w:rPr>
          <w:rFonts w:ascii="Times New Roman" w:hAnsi="Times New Roman"/>
          <w:snapToGrid/>
          <w:sz w:val="22"/>
        </w:rPr>
        <w:t xml:space="preserve"> of Medicine</w:t>
      </w:r>
    </w:p>
    <w:p w14:paraId="245EFD77" w14:textId="77777777" w:rsidR="000B395C" w:rsidRPr="001E5B4A" w:rsidRDefault="000B395C" w:rsidP="00001FC3">
      <w:pPr>
        <w:widowControl/>
        <w:tabs>
          <w:tab w:val="left" w:pos="-1440"/>
          <w:tab w:val="right" w:pos="-1152"/>
          <w:tab w:val="left" w:pos="-720"/>
          <w:tab w:val="left" w:pos="990"/>
        </w:tabs>
        <w:ind w:left="360"/>
        <w:rPr>
          <w:rFonts w:ascii="Times New Roman" w:hAnsi="Times New Roman"/>
          <w:snapToGrid/>
          <w:sz w:val="22"/>
        </w:rPr>
      </w:pPr>
      <w:r w:rsidRPr="001E5B4A">
        <w:rPr>
          <w:rFonts w:ascii="Times New Roman" w:hAnsi="Times New Roman"/>
          <w:snapToGrid/>
          <w:sz w:val="22"/>
        </w:rPr>
        <w:t>2002</w:t>
      </w:r>
      <w:r w:rsidRPr="001E5B4A">
        <w:rPr>
          <w:rFonts w:ascii="Times New Roman" w:hAnsi="Times New Roman"/>
          <w:snapToGrid/>
          <w:sz w:val="22"/>
        </w:rPr>
        <w:tab/>
        <w:t xml:space="preserve">Department of Biological Sciences, </w:t>
      </w:r>
      <w:smartTag w:uri="urn:schemas-microsoft-com:office:smarttags" w:element="place">
        <w:smartTag w:uri="urn:schemas-microsoft-com:office:smarttags" w:element="PlaceType">
          <w:r w:rsidRPr="001E5B4A">
            <w:rPr>
              <w:rFonts w:ascii="Times New Roman" w:hAnsi="Times New Roman"/>
              <w:snapToGrid/>
              <w:sz w:val="22"/>
            </w:rPr>
            <w:t>University</w:t>
          </w:r>
        </w:smartTag>
        <w:r w:rsidRPr="001E5B4A">
          <w:rPr>
            <w:rFonts w:ascii="Times New Roman" w:hAnsi="Times New Roman"/>
            <w:snapToGrid/>
            <w:sz w:val="22"/>
          </w:rPr>
          <w:t xml:space="preserve"> of </w:t>
        </w:r>
        <w:smartTag w:uri="urn:schemas-microsoft-com:office:smarttags" w:element="PlaceName">
          <w:r w:rsidRPr="001E5B4A">
            <w:rPr>
              <w:rFonts w:ascii="Times New Roman" w:hAnsi="Times New Roman"/>
              <w:snapToGrid/>
              <w:sz w:val="22"/>
            </w:rPr>
            <w:t>Missouri</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Columbia</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MO</w:t>
          </w:r>
        </w:smartTag>
      </w:smartTag>
    </w:p>
    <w:p w14:paraId="6B2E730D" w14:textId="77777777" w:rsidR="000B395C" w:rsidRPr="001E5B4A" w:rsidRDefault="000B395C" w:rsidP="00001FC3">
      <w:pPr>
        <w:widowControl/>
        <w:tabs>
          <w:tab w:val="left" w:pos="-1440"/>
          <w:tab w:val="right" w:pos="-1152"/>
          <w:tab w:val="left" w:pos="-720"/>
          <w:tab w:val="left" w:pos="990"/>
        </w:tabs>
        <w:ind w:left="360"/>
        <w:rPr>
          <w:rFonts w:ascii="Times New Roman" w:hAnsi="Times New Roman"/>
          <w:snapToGrid/>
          <w:sz w:val="22"/>
        </w:rPr>
      </w:pPr>
      <w:r w:rsidRPr="001E5B4A">
        <w:rPr>
          <w:rFonts w:ascii="Times New Roman" w:hAnsi="Times New Roman"/>
          <w:snapToGrid/>
          <w:sz w:val="22"/>
        </w:rPr>
        <w:t>2003</w:t>
      </w:r>
      <w:r w:rsidRPr="001E5B4A">
        <w:rPr>
          <w:rFonts w:ascii="Times New Roman" w:hAnsi="Times New Roman"/>
          <w:snapToGrid/>
          <w:sz w:val="22"/>
        </w:rPr>
        <w:tab/>
      </w:r>
      <w:smartTag w:uri="urn:schemas-microsoft-com:office:smarttags" w:element="place">
        <w:smartTag w:uri="urn:schemas-microsoft-com:office:smarttags" w:element="PlaceName">
          <w:r w:rsidRPr="001E5B4A">
            <w:rPr>
              <w:rFonts w:ascii="Times New Roman" w:hAnsi="Times New Roman"/>
              <w:snapToGrid/>
              <w:sz w:val="22"/>
            </w:rPr>
            <w:t>Milton</w:t>
          </w:r>
        </w:smartTag>
        <w:r w:rsidRPr="001E5B4A">
          <w:rPr>
            <w:rFonts w:ascii="Times New Roman" w:hAnsi="Times New Roman"/>
            <w:snapToGrid/>
            <w:sz w:val="22"/>
          </w:rPr>
          <w:t xml:space="preserve"> </w:t>
        </w:r>
        <w:smartTag w:uri="urn:schemas-microsoft-com:office:smarttags" w:element="PlaceName">
          <w:r w:rsidRPr="001E5B4A">
            <w:rPr>
              <w:rFonts w:ascii="Times New Roman" w:hAnsi="Times New Roman"/>
              <w:snapToGrid/>
              <w:sz w:val="22"/>
            </w:rPr>
            <w:t>S.</w:t>
          </w:r>
        </w:smartTag>
        <w:r w:rsidRPr="001E5B4A">
          <w:rPr>
            <w:rFonts w:ascii="Times New Roman" w:hAnsi="Times New Roman"/>
            <w:snapToGrid/>
            <w:sz w:val="22"/>
          </w:rPr>
          <w:t xml:space="preserve"> </w:t>
        </w:r>
        <w:smartTag w:uri="urn:schemas-microsoft-com:office:smarttags" w:element="PlaceName">
          <w:r w:rsidRPr="001E5B4A">
            <w:rPr>
              <w:rFonts w:ascii="Times New Roman" w:hAnsi="Times New Roman"/>
              <w:snapToGrid/>
              <w:sz w:val="22"/>
            </w:rPr>
            <w:t>Hershey</w:t>
          </w:r>
        </w:smartTag>
        <w:r w:rsidRPr="001E5B4A">
          <w:rPr>
            <w:rFonts w:ascii="Times New Roman" w:hAnsi="Times New Roman"/>
            <w:snapToGrid/>
            <w:sz w:val="22"/>
          </w:rPr>
          <w:t xml:space="preserve"> </w:t>
        </w:r>
        <w:smartTag w:uri="urn:schemas-microsoft-com:office:smarttags" w:element="PlaceName">
          <w:r w:rsidRPr="001E5B4A">
            <w:rPr>
              <w:rFonts w:ascii="Times New Roman" w:hAnsi="Times New Roman"/>
              <w:snapToGrid/>
              <w:sz w:val="22"/>
            </w:rPr>
            <w:t>Medical</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Center</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College</w:t>
          </w:r>
        </w:smartTag>
      </w:smartTag>
      <w:r w:rsidRPr="001E5B4A">
        <w:rPr>
          <w:rFonts w:ascii="Times New Roman" w:hAnsi="Times New Roman"/>
          <w:snapToGrid/>
          <w:sz w:val="22"/>
        </w:rPr>
        <w:t xml:space="preserve"> of Medicine, </w:t>
      </w:r>
      <w:smartTag w:uri="urn:schemas-microsoft-com:office:smarttags" w:element="place">
        <w:smartTag w:uri="urn:schemas-microsoft-com:office:smarttags" w:element="City">
          <w:r w:rsidRPr="001E5B4A">
            <w:rPr>
              <w:rFonts w:ascii="Times New Roman" w:hAnsi="Times New Roman"/>
              <w:snapToGrid/>
              <w:sz w:val="22"/>
            </w:rPr>
            <w:t>Hershey</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PA</w:t>
          </w:r>
        </w:smartTag>
      </w:smartTag>
    </w:p>
    <w:p w14:paraId="7000BC18" w14:textId="77777777" w:rsidR="000B395C" w:rsidRPr="001E5B4A" w:rsidRDefault="000B395C" w:rsidP="00001FC3">
      <w:pPr>
        <w:widowControl/>
        <w:tabs>
          <w:tab w:val="left" w:pos="-1440"/>
          <w:tab w:val="right" w:pos="-1152"/>
          <w:tab w:val="left" w:pos="-720"/>
          <w:tab w:val="left" w:pos="990"/>
        </w:tabs>
        <w:ind w:left="360"/>
        <w:rPr>
          <w:rFonts w:ascii="Times New Roman" w:hAnsi="Times New Roman"/>
          <w:snapToGrid/>
          <w:sz w:val="22"/>
        </w:rPr>
      </w:pPr>
      <w:r w:rsidRPr="001E5B4A">
        <w:rPr>
          <w:rFonts w:ascii="Times New Roman" w:hAnsi="Times New Roman"/>
          <w:snapToGrid/>
          <w:sz w:val="22"/>
        </w:rPr>
        <w:t>2003</w:t>
      </w:r>
      <w:r w:rsidRPr="001E5B4A">
        <w:rPr>
          <w:rFonts w:ascii="Times New Roman" w:hAnsi="Times New Roman"/>
          <w:snapToGrid/>
          <w:sz w:val="22"/>
        </w:rPr>
        <w:tab/>
      </w:r>
      <w:smartTag w:uri="urn:schemas-microsoft-com:office:smarttags" w:element="place">
        <w:smartTag w:uri="urn:schemas-microsoft-com:office:smarttags" w:element="PlaceName">
          <w:r w:rsidRPr="001E5B4A">
            <w:rPr>
              <w:rFonts w:ascii="Times New Roman" w:hAnsi="Times New Roman"/>
              <w:snapToGrid/>
              <w:sz w:val="22"/>
            </w:rPr>
            <w:t>Cold</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Spring</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Harbor</w:t>
          </w:r>
        </w:smartTag>
      </w:smartTag>
      <w:r w:rsidRPr="001E5B4A">
        <w:rPr>
          <w:rFonts w:ascii="Times New Roman" w:hAnsi="Times New Roman"/>
          <w:snapToGrid/>
          <w:sz w:val="22"/>
        </w:rPr>
        <w:t xml:space="preserve"> Laboratories, </w:t>
      </w:r>
      <w:smartTag w:uri="urn:schemas-microsoft-com:office:smarttags" w:element="place">
        <w:smartTag w:uri="urn:schemas-microsoft-com:office:smarttags" w:element="City">
          <w:r w:rsidRPr="001E5B4A">
            <w:rPr>
              <w:rFonts w:ascii="Times New Roman" w:hAnsi="Times New Roman"/>
              <w:snapToGrid/>
              <w:sz w:val="22"/>
            </w:rPr>
            <w:t>Cold Spring Harbor</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NY</w:t>
          </w:r>
        </w:smartTag>
      </w:smartTag>
    </w:p>
    <w:p w14:paraId="673CE704" w14:textId="77777777" w:rsidR="000B395C" w:rsidRPr="001E5B4A" w:rsidRDefault="000B395C" w:rsidP="00001FC3">
      <w:pPr>
        <w:widowControl/>
        <w:tabs>
          <w:tab w:val="left" w:pos="-1440"/>
          <w:tab w:val="right" w:pos="-1152"/>
          <w:tab w:val="left" w:pos="-720"/>
          <w:tab w:val="left" w:pos="990"/>
        </w:tabs>
        <w:ind w:left="360"/>
        <w:rPr>
          <w:rFonts w:ascii="Times New Roman" w:hAnsi="Times New Roman"/>
          <w:snapToGrid/>
          <w:sz w:val="22"/>
        </w:rPr>
      </w:pPr>
      <w:r w:rsidRPr="001E5B4A">
        <w:rPr>
          <w:rFonts w:ascii="Times New Roman" w:hAnsi="Times New Roman"/>
          <w:snapToGrid/>
          <w:sz w:val="22"/>
        </w:rPr>
        <w:t>2003</w:t>
      </w:r>
      <w:r w:rsidRPr="001E5B4A">
        <w:rPr>
          <w:rFonts w:ascii="Times New Roman" w:hAnsi="Times New Roman"/>
          <w:snapToGrid/>
          <w:sz w:val="22"/>
        </w:rPr>
        <w:tab/>
      </w:r>
      <w:smartTag w:uri="urn:schemas-microsoft-com:office:smarttags" w:element="place">
        <w:smartTag w:uri="urn:schemas-microsoft-com:office:smarttags" w:element="PlaceType">
          <w:r w:rsidRPr="001E5B4A">
            <w:rPr>
              <w:rFonts w:ascii="Times New Roman" w:hAnsi="Times New Roman"/>
              <w:snapToGrid/>
              <w:sz w:val="22"/>
            </w:rPr>
            <w:t>University</w:t>
          </w:r>
        </w:smartTag>
        <w:r w:rsidRPr="001E5B4A">
          <w:rPr>
            <w:rFonts w:ascii="Times New Roman" w:hAnsi="Times New Roman"/>
            <w:snapToGrid/>
            <w:sz w:val="22"/>
          </w:rPr>
          <w:t xml:space="preserve"> of </w:t>
        </w:r>
        <w:smartTag w:uri="urn:schemas-microsoft-com:office:smarttags" w:element="PlaceName">
          <w:r w:rsidRPr="001E5B4A">
            <w:rPr>
              <w:rFonts w:ascii="Times New Roman" w:hAnsi="Times New Roman"/>
              <w:snapToGrid/>
              <w:sz w:val="22"/>
            </w:rPr>
            <w:t>California</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San Francisco</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CA</w:t>
          </w:r>
        </w:smartTag>
      </w:smartTag>
    </w:p>
    <w:p w14:paraId="26777FDD" w14:textId="77777777" w:rsidR="003A040F" w:rsidRPr="001E5B4A" w:rsidRDefault="000B395C" w:rsidP="00001FC3">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2003</w:t>
      </w:r>
      <w:r w:rsidRPr="001E5B4A">
        <w:rPr>
          <w:rFonts w:ascii="Times New Roman" w:hAnsi="Times New Roman"/>
          <w:snapToGrid/>
          <w:sz w:val="22"/>
        </w:rPr>
        <w:tab/>
        <w:t xml:space="preserve">Department of Molecular Biology, </w:t>
      </w:r>
      <w:smartTag w:uri="urn:schemas-microsoft-com:office:smarttags" w:element="place">
        <w:smartTag w:uri="urn:schemas-microsoft-com:office:smarttags" w:element="PlaceName">
          <w:r w:rsidRPr="001E5B4A">
            <w:rPr>
              <w:rFonts w:ascii="Times New Roman" w:hAnsi="Times New Roman"/>
              <w:snapToGrid/>
              <w:sz w:val="22"/>
            </w:rPr>
            <w:t>Princeton</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University</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Princeton</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NJ</w:t>
          </w:r>
        </w:smartTag>
      </w:smartTag>
    </w:p>
    <w:p w14:paraId="5170FAFB" w14:textId="77777777" w:rsidR="000B395C" w:rsidRPr="001E5B4A" w:rsidRDefault="003A040F" w:rsidP="00001FC3">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2003</w:t>
      </w:r>
      <w:r w:rsidRPr="001E5B4A">
        <w:rPr>
          <w:rFonts w:ascii="Times New Roman" w:hAnsi="Times New Roman"/>
          <w:snapToGrid/>
          <w:sz w:val="22"/>
        </w:rPr>
        <w:tab/>
        <w:t xml:space="preserve">Department of </w:t>
      </w:r>
      <w:smartTag w:uri="urn:schemas-microsoft-com:office:smarttags" w:element="PersonName">
        <w:r w:rsidRPr="001E5B4A">
          <w:rPr>
            <w:rFonts w:ascii="Times New Roman" w:hAnsi="Times New Roman"/>
            <w:snapToGrid/>
            <w:sz w:val="22"/>
          </w:rPr>
          <w:t>Biochemistry</w:t>
        </w:r>
      </w:smartTag>
      <w:r w:rsidRPr="001E5B4A">
        <w:rPr>
          <w:rFonts w:ascii="Times New Roman" w:hAnsi="Times New Roman"/>
          <w:snapToGrid/>
          <w:sz w:val="22"/>
        </w:rPr>
        <w:t xml:space="preserve">, </w:t>
      </w:r>
      <w:smartTag w:uri="urn:schemas-microsoft-com:office:smarttags" w:element="place">
        <w:smartTag w:uri="urn:schemas-microsoft-com:office:smarttags" w:element="PlaceName">
          <w:r w:rsidRPr="001E5B4A">
            <w:rPr>
              <w:rFonts w:ascii="Times New Roman" w:hAnsi="Times New Roman"/>
              <w:snapToGrid/>
              <w:sz w:val="22"/>
            </w:rPr>
            <w:t>Case</w:t>
          </w:r>
        </w:smartTag>
        <w:r w:rsidRPr="001E5B4A">
          <w:rPr>
            <w:rFonts w:ascii="Times New Roman" w:hAnsi="Times New Roman"/>
            <w:snapToGrid/>
            <w:sz w:val="22"/>
          </w:rPr>
          <w:t xml:space="preserve"> </w:t>
        </w:r>
        <w:smartTag w:uri="urn:schemas-microsoft-com:office:smarttags" w:element="PlaceName">
          <w:r w:rsidRPr="001E5B4A">
            <w:rPr>
              <w:rFonts w:ascii="Times New Roman" w:hAnsi="Times New Roman"/>
              <w:snapToGrid/>
              <w:sz w:val="22"/>
            </w:rPr>
            <w:t>Western Reserve</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University</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School</w:t>
          </w:r>
        </w:smartTag>
      </w:smartTag>
      <w:r w:rsidRPr="001E5B4A">
        <w:rPr>
          <w:rFonts w:ascii="Times New Roman" w:hAnsi="Times New Roman"/>
          <w:snapToGrid/>
          <w:sz w:val="22"/>
        </w:rPr>
        <w:t xml:space="preserve"> of Medicine, </w:t>
      </w:r>
      <w:smartTag w:uri="urn:schemas-microsoft-com:office:smarttags" w:element="place">
        <w:smartTag w:uri="urn:schemas-microsoft-com:office:smarttags" w:element="City">
          <w:r w:rsidRPr="001E5B4A">
            <w:rPr>
              <w:rFonts w:ascii="Times New Roman" w:hAnsi="Times New Roman"/>
              <w:snapToGrid/>
              <w:sz w:val="22"/>
            </w:rPr>
            <w:t>Cleveland</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OH</w:t>
          </w:r>
        </w:smartTag>
      </w:smartTag>
    </w:p>
    <w:p w14:paraId="765943C6" w14:textId="77777777" w:rsidR="00D2085B" w:rsidRPr="001E5B4A" w:rsidRDefault="00D2085B" w:rsidP="00001FC3">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2003</w:t>
      </w:r>
      <w:r w:rsidRPr="001E5B4A">
        <w:rPr>
          <w:rFonts w:ascii="Times New Roman" w:hAnsi="Times New Roman"/>
          <w:snapToGrid/>
          <w:sz w:val="22"/>
        </w:rPr>
        <w:tab/>
        <w:t xml:space="preserve">Graduate Program in Molecular, Cellular, and Developmental Biology, </w:t>
      </w:r>
      <w:smartTag w:uri="urn:schemas-microsoft-com:office:smarttags" w:element="place">
        <w:smartTag w:uri="urn:schemas-microsoft-com:office:smarttags" w:element="PlaceName">
          <w:r w:rsidRPr="001E5B4A">
            <w:rPr>
              <w:rFonts w:ascii="Times New Roman" w:hAnsi="Times New Roman"/>
              <w:snapToGrid/>
              <w:sz w:val="22"/>
            </w:rPr>
            <w:t>Ohio</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State</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University</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Columbus</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OH</w:t>
          </w:r>
        </w:smartTag>
      </w:smartTag>
    </w:p>
    <w:p w14:paraId="598A05E7" w14:textId="77777777" w:rsidR="00E20A36" w:rsidRPr="001E5B4A" w:rsidRDefault="00E20A36" w:rsidP="00001FC3">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2004</w:t>
      </w:r>
      <w:r w:rsidRPr="001E5B4A">
        <w:rPr>
          <w:rFonts w:ascii="Times New Roman" w:hAnsi="Times New Roman"/>
          <w:snapToGrid/>
          <w:sz w:val="22"/>
        </w:rPr>
        <w:tab/>
        <w:t xml:space="preserve">Department of </w:t>
      </w:r>
      <w:smartTag w:uri="urn:schemas-microsoft-com:office:smarttags" w:element="PersonName">
        <w:r w:rsidRPr="001E5B4A">
          <w:rPr>
            <w:rFonts w:ascii="Times New Roman" w:hAnsi="Times New Roman"/>
            <w:snapToGrid/>
            <w:sz w:val="22"/>
          </w:rPr>
          <w:t>Biochemistry</w:t>
        </w:r>
      </w:smartTag>
      <w:r w:rsidRPr="001E5B4A">
        <w:rPr>
          <w:rFonts w:ascii="Times New Roman" w:hAnsi="Times New Roman"/>
          <w:snapToGrid/>
          <w:sz w:val="22"/>
        </w:rPr>
        <w:t xml:space="preserve"> and Molecular Genetics, </w:t>
      </w:r>
      <w:smartTag w:uri="urn:schemas-microsoft-com:office:smarttags" w:element="place">
        <w:smartTag w:uri="urn:schemas-microsoft-com:office:smarttags" w:element="PlaceType">
          <w:r w:rsidRPr="001E5B4A">
            <w:rPr>
              <w:rFonts w:ascii="Times New Roman" w:hAnsi="Times New Roman"/>
              <w:snapToGrid/>
              <w:sz w:val="22"/>
            </w:rPr>
            <w:t>University</w:t>
          </w:r>
        </w:smartTag>
        <w:r w:rsidRPr="001E5B4A">
          <w:rPr>
            <w:rFonts w:ascii="Times New Roman" w:hAnsi="Times New Roman"/>
            <w:snapToGrid/>
            <w:sz w:val="22"/>
          </w:rPr>
          <w:t xml:space="preserve"> of </w:t>
        </w:r>
        <w:smartTag w:uri="urn:schemas-microsoft-com:office:smarttags" w:element="PlaceName">
          <w:r w:rsidRPr="001E5B4A">
            <w:rPr>
              <w:rFonts w:ascii="Times New Roman" w:hAnsi="Times New Roman"/>
              <w:snapToGrid/>
              <w:sz w:val="22"/>
            </w:rPr>
            <w:t>Illinois</w:t>
          </w:r>
        </w:smartTag>
      </w:smartTag>
      <w:r w:rsidRPr="001E5B4A">
        <w:rPr>
          <w:rFonts w:ascii="Times New Roman" w:hAnsi="Times New Roman"/>
          <w:snapToGrid/>
          <w:sz w:val="22"/>
        </w:rPr>
        <w:t xml:space="preserve"> at Chicago, </w:t>
      </w:r>
      <w:smartTag w:uri="urn:schemas-microsoft-com:office:smarttags" w:element="place">
        <w:smartTag w:uri="urn:schemas-microsoft-com:office:smarttags" w:element="City">
          <w:r w:rsidRPr="001E5B4A">
            <w:rPr>
              <w:rFonts w:ascii="Times New Roman" w:hAnsi="Times New Roman"/>
              <w:snapToGrid/>
              <w:sz w:val="22"/>
            </w:rPr>
            <w:t>Chicago</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IL</w:t>
          </w:r>
        </w:smartTag>
      </w:smartTag>
    </w:p>
    <w:p w14:paraId="1F115C3E" w14:textId="77777777" w:rsidR="00AB6276" w:rsidRPr="001E5B4A" w:rsidRDefault="00AB6276" w:rsidP="00001FC3">
      <w:pPr>
        <w:widowControl/>
        <w:tabs>
          <w:tab w:val="left" w:pos="-1440"/>
          <w:tab w:val="right" w:pos="-1152"/>
          <w:tab w:val="left" w:pos="-720"/>
          <w:tab w:val="left" w:pos="990"/>
        </w:tabs>
        <w:ind w:left="360"/>
        <w:rPr>
          <w:rFonts w:ascii="Times New Roman" w:hAnsi="Times New Roman"/>
          <w:snapToGrid/>
          <w:sz w:val="22"/>
        </w:rPr>
      </w:pPr>
      <w:r w:rsidRPr="001E5B4A">
        <w:rPr>
          <w:rFonts w:ascii="Times New Roman" w:hAnsi="Times New Roman"/>
          <w:snapToGrid/>
          <w:sz w:val="22"/>
        </w:rPr>
        <w:t>2004</w:t>
      </w:r>
      <w:r w:rsidRPr="001E5B4A">
        <w:rPr>
          <w:rFonts w:ascii="Times New Roman" w:hAnsi="Times New Roman"/>
          <w:snapToGrid/>
          <w:sz w:val="22"/>
        </w:rPr>
        <w:tab/>
        <w:t xml:space="preserve">Department of Molecular Biosciences, </w:t>
      </w:r>
      <w:smartTag w:uri="urn:schemas-microsoft-com:office:smarttags" w:element="place">
        <w:smartTag w:uri="urn:schemas-microsoft-com:office:smarttags" w:element="City">
          <w:r w:rsidRPr="001E5B4A">
            <w:rPr>
              <w:rFonts w:ascii="Times New Roman" w:hAnsi="Times New Roman"/>
              <w:snapToGrid/>
              <w:sz w:val="22"/>
            </w:rPr>
            <w:t>University of Kansas</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KS</w:t>
          </w:r>
        </w:smartTag>
      </w:smartTag>
    </w:p>
    <w:p w14:paraId="780C6A85" w14:textId="77777777" w:rsidR="00CF3639" w:rsidRPr="001E5B4A" w:rsidRDefault="00CF3639" w:rsidP="00001FC3">
      <w:pPr>
        <w:widowControl/>
        <w:tabs>
          <w:tab w:val="left" w:pos="-1440"/>
          <w:tab w:val="right" w:pos="-1152"/>
          <w:tab w:val="left" w:pos="-720"/>
          <w:tab w:val="left" w:pos="990"/>
        </w:tabs>
        <w:ind w:left="360"/>
        <w:rPr>
          <w:rFonts w:ascii="Times New Roman" w:hAnsi="Times New Roman"/>
          <w:snapToGrid/>
          <w:sz w:val="22"/>
        </w:rPr>
      </w:pPr>
      <w:r w:rsidRPr="001E5B4A">
        <w:rPr>
          <w:rFonts w:ascii="Times New Roman" w:hAnsi="Times New Roman"/>
          <w:snapToGrid/>
          <w:sz w:val="22"/>
        </w:rPr>
        <w:t>2004</w:t>
      </w:r>
      <w:r w:rsidRPr="001E5B4A">
        <w:rPr>
          <w:rFonts w:ascii="Times New Roman" w:hAnsi="Times New Roman"/>
          <w:snapToGrid/>
          <w:sz w:val="22"/>
        </w:rPr>
        <w:tab/>
      </w:r>
      <w:smartTag w:uri="urn:schemas-microsoft-com:office:smarttags" w:element="place">
        <w:smartTag w:uri="urn:schemas-microsoft-com:office:smarttags" w:element="PlaceName">
          <w:r w:rsidRPr="001E5B4A">
            <w:rPr>
              <w:rFonts w:ascii="Times New Roman" w:hAnsi="Times New Roman"/>
              <w:snapToGrid/>
              <w:sz w:val="22"/>
            </w:rPr>
            <w:t>Cancer</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Center</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PlaceName">
          <w:r w:rsidRPr="001E5B4A">
            <w:rPr>
              <w:rFonts w:ascii="Times New Roman" w:hAnsi="Times New Roman"/>
              <w:snapToGrid/>
              <w:sz w:val="22"/>
            </w:rPr>
            <w:t>St. Louis</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University</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St. Louis</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MO.</w:t>
          </w:r>
        </w:smartTag>
      </w:smartTag>
    </w:p>
    <w:p w14:paraId="0F5F72C5" w14:textId="77777777" w:rsidR="00B42C8A" w:rsidRPr="001E5B4A" w:rsidRDefault="00B42C8A" w:rsidP="00001FC3">
      <w:pPr>
        <w:widowControl/>
        <w:tabs>
          <w:tab w:val="left" w:pos="-1440"/>
          <w:tab w:val="right" w:pos="-1152"/>
          <w:tab w:val="left" w:pos="-720"/>
          <w:tab w:val="left" w:pos="990"/>
        </w:tabs>
        <w:ind w:left="360"/>
        <w:rPr>
          <w:rFonts w:ascii="Times New Roman" w:hAnsi="Times New Roman"/>
          <w:snapToGrid/>
          <w:sz w:val="22"/>
        </w:rPr>
      </w:pPr>
      <w:r w:rsidRPr="001E5B4A">
        <w:rPr>
          <w:rFonts w:ascii="Times New Roman" w:hAnsi="Times New Roman"/>
          <w:snapToGrid/>
          <w:sz w:val="22"/>
        </w:rPr>
        <w:t>2005</w:t>
      </w:r>
      <w:r w:rsidRPr="001E5B4A">
        <w:rPr>
          <w:rFonts w:ascii="Times New Roman" w:hAnsi="Times New Roman"/>
          <w:snapToGrid/>
          <w:sz w:val="22"/>
        </w:rPr>
        <w:tab/>
        <w:t xml:space="preserve">Eppley Cancer Institute, </w:t>
      </w:r>
      <w:proofErr w:type="spellStart"/>
      <w:r w:rsidRPr="001E5B4A">
        <w:rPr>
          <w:rFonts w:ascii="Times New Roman" w:hAnsi="Times New Roman"/>
          <w:snapToGrid/>
          <w:sz w:val="22"/>
        </w:rPr>
        <w:t>Universty</w:t>
      </w:r>
      <w:proofErr w:type="spellEnd"/>
      <w:r w:rsidRPr="001E5B4A">
        <w:rPr>
          <w:rFonts w:ascii="Times New Roman" w:hAnsi="Times New Roman"/>
          <w:snapToGrid/>
          <w:sz w:val="22"/>
        </w:rPr>
        <w:t xml:space="preserve"> of </w:t>
      </w:r>
      <w:smartTag w:uri="urn:schemas-microsoft-com:office:smarttags" w:element="place">
        <w:smartTag w:uri="urn:schemas-microsoft-com:office:smarttags" w:element="PlaceName">
          <w:r w:rsidRPr="001E5B4A">
            <w:rPr>
              <w:rFonts w:ascii="Times New Roman" w:hAnsi="Times New Roman"/>
              <w:snapToGrid/>
              <w:sz w:val="22"/>
            </w:rPr>
            <w:t>Nebraska</w:t>
          </w:r>
        </w:smartTag>
        <w:r w:rsidRPr="001E5B4A">
          <w:rPr>
            <w:rFonts w:ascii="Times New Roman" w:hAnsi="Times New Roman"/>
            <w:snapToGrid/>
            <w:sz w:val="22"/>
          </w:rPr>
          <w:t xml:space="preserve"> </w:t>
        </w:r>
        <w:smartTag w:uri="urn:schemas-microsoft-com:office:smarttags" w:element="PlaceName">
          <w:r w:rsidRPr="001E5B4A">
            <w:rPr>
              <w:rFonts w:ascii="Times New Roman" w:hAnsi="Times New Roman"/>
              <w:snapToGrid/>
              <w:sz w:val="22"/>
            </w:rPr>
            <w:t>Medical</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Center</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Omaha</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NE</w:t>
          </w:r>
        </w:smartTag>
      </w:smartTag>
    </w:p>
    <w:p w14:paraId="5BC2AC2F" w14:textId="77777777" w:rsidR="00B42C8A" w:rsidRPr="001E5B4A" w:rsidRDefault="00B42C8A" w:rsidP="00001FC3">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2005</w:t>
      </w:r>
      <w:r w:rsidRPr="001E5B4A">
        <w:rPr>
          <w:rFonts w:ascii="Times New Roman" w:hAnsi="Times New Roman"/>
          <w:snapToGrid/>
          <w:sz w:val="22"/>
        </w:rPr>
        <w:tab/>
        <w:t xml:space="preserve">Biochemistry and Molecular Biology Seminar Series, </w:t>
      </w:r>
      <w:smartTag w:uri="urn:schemas-microsoft-com:office:smarttags" w:element="place">
        <w:smartTag w:uri="urn:schemas-microsoft-com:office:smarttags" w:element="PlaceName">
          <w:r w:rsidRPr="001E5B4A">
            <w:rPr>
              <w:rFonts w:ascii="Times New Roman" w:hAnsi="Times New Roman"/>
              <w:snapToGrid/>
              <w:sz w:val="22"/>
            </w:rPr>
            <w:t>Mayo</w:t>
          </w:r>
        </w:smartTag>
        <w:r w:rsidRPr="001E5B4A">
          <w:rPr>
            <w:rFonts w:ascii="Times New Roman" w:hAnsi="Times New Roman"/>
            <w:snapToGrid/>
            <w:sz w:val="22"/>
          </w:rPr>
          <w:t xml:space="preserve"> </w:t>
        </w:r>
        <w:smartTag w:uri="urn:schemas-microsoft-com:office:smarttags" w:element="PlaceName">
          <w:r w:rsidRPr="001E5B4A">
            <w:rPr>
              <w:rFonts w:ascii="Times New Roman" w:hAnsi="Times New Roman"/>
              <w:snapToGrid/>
              <w:sz w:val="22"/>
            </w:rPr>
            <w:t>Clinic</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College</w:t>
          </w:r>
        </w:smartTag>
      </w:smartTag>
      <w:r w:rsidRPr="001E5B4A">
        <w:rPr>
          <w:rFonts w:ascii="Times New Roman" w:hAnsi="Times New Roman"/>
          <w:snapToGrid/>
          <w:sz w:val="22"/>
        </w:rPr>
        <w:t xml:space="preserve"> of Medicine, </w:t>
      </w:r>
      <w:smartTag w:uri="urn:schemas-microsoft-com:office:smarttags" w:element="place">
        <w:smartTag w:uri="urn:schemas-microsoft-com:office:smarttags" w:element="City">
          <w:r w:rsidRPr="001E5B4A">
            <w:rPr>
              <w:rFonts w:ascii="Times New Roman" w:hAnsi="Times New Roman"/>
              <w:snapToGrid/>
              <w:sz w:val="22"/>
            </w:rPr>
            <w:t>Rochester</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MN</w:t>
          </w:r>
        </w:smartTag>
      </w:smartTag>
    </w:p>
    <w:p w14:paraId="56545EE4" w14:textId="77777777" w:rsidR="000E3D14" w:rsidRPr="001E5B4A" w:rsidRDefault="000E3D14" w:rsidP="00001FC3">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2005</w:t>
      </w:r>
      <w:r w:rsidRPr="001E5B4A">
        <w:rPr>
          <w:rFonts w:ascii="Times New Roman" w:hAnsi="Times New Roman"/>
          <w:snapToGrid/>
          <w:sz w:val="22"/>
        </w:rPr>
        <w:tab/>
        <w:t xml:space="preserve">Pennington Biomedical </w:t>
      </w:r>
      <w:smartTag w:uri="urn:schemas-microsoft-com:office:smarttags" w:element="place">
        <w:smartTag w:uri="urn:schemas-microsoft-com:office:smarttags" w:element="PlaceName">
          <w:r w:rsidRPr="001E5B4A">
            <w:rPr>
              <w:rFonts w:ascii="Times New Roman" w:hAnsi="Times New Roman"/>
              <w:snapToGrid/>
              <w:sz w:val="22"/>
            </w:rPr>
            <w:t>Research</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Center</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Baton Rouge</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LA</w:t>
          </w:r>
        </w:smartTag>
      </w:smartTag>
    </w:p>
    <w:p w14:paraId="7DC9262B" w14:textId="77777777" w:rsidR="000E3D14" w:rsidRPr="001E5B4A" w:rsidRDefault="000E3D14" w:rsidP="00001FC3">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2005</w:t>
      </w:r>
      <w:r w:rsidRPr="001E5B4A">
        <w:rPr>
          <w:rFonts w:ascii="Times New Roman" w:hAnsi="Times New Roman"/>
          <w:snapToGrid/>
          <w:sz w:val="22"/>
        </w:rPr>
        <w:tab/>
        <w:t xml:space="preserve">University of </w:t>
      </w:r>
      <w:smartTag w:uri="urn:schemas-microsoft-com:office:smarttags" w:element="place">
        <w:smartTag w:uri="urn:schemas-microsoft-com:office:smarttags" w:element="PlaceName">
          <w:r w:rsidRPr="001E5B4A">
            <w:rPr>
              <w:rFonts w:ascii="Times New Roman" w:hAnsi="Times New Roman"/>
              <w:snapToGrid/>
              <w:sz w:val="22"/>
            </w:rPr>
            <w:t>North Carolina</w:t>
          </w:r>
        </w:smartTag>
        <w:r w:rsidRPr="001E5B4A">
          <w:rPr>
            <w:rFonts w:ascii="Times New Roman" w:hAnsi="Times New Roman"/>
            <w:snapToGrid/>
            <w:sz w:val="22"/>
          </w:rPr>
          <w:t xml:space="preserve"> </w:t>
        </w:r>
        <w:smartTag w:uri="urn:schemas-microsoft-com:office:smarttags" w:element="PlaceName">
          <w:r w:rsidRPr="001E5B4A">
            <w:rPr>
              <w:rFonts w:ascii="Times New Roman" w:hAnsi="Times New Roman"/>
              <w:snapToGrid/>
              <w:sz w:val="22"/>
            </w:rPr>
            <w:t>Lineberger</w:t>
          </w:r>
        </w:smartTag>
        <w:r w:rsidRPr="001E5B4A">
          <w:rPr>
            <w:rFonts w:ascii="Times New Roman" w:hAnsi="Times New Roman"/>
            <w:snapToGrid/>
            <w:sz w:val="22"/>
          </w:rPr>
          <w:t xml:space="preserve"> </w:t>
        </w:r>
        <w:smartTag w:uri="urn:schemas-microsoft-com:office:smarttags" w:element="PlaceName">
          <w:r w:rsidRPr="001E5B4A">
            <w:rPr>
              <w:rFonts w:ascii="Times New Roman" w:hAnsi="Times New Roman"/>
              <w:snapToGrid/>
              <w:sz w:val="22"/>
            </w:rPr>
            <w:t>Comprehensive</w:t>
          </w:r>
        </w:smartTag>
        <w:r w:rsidRPr="001E5B4A">
          <w:rPr>
            <w:rFonts w:ascii="Times New Roman" w:hAnsi="Times New Roman"/>
            <w:snapToGrid/>
            <w:sz w:val="22"/>
          </w:rPr>
          <w:t xml:space="preserve"> </w:t>
        </w:r>
        <w:smartTag w:uri="urn:schemas-microsoft-com:office:smarttags" w:element="PlaceName">
          <w:r w:rsidRPr="001E5B4A">
            <w:rPr>
              <w:rFonts w:ascii="Times New Roman" w:hAnsi="Times New Roman"/>
              <w:snapToGrid/>
              <w:sz w:val="22"/>
            </w:rPr>
            <w:t>Cancer</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Center</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001860BC" w:rsidRPr="001E5B4A">
            <w:rPr>
              <w:rFonts w:ascii="Times New Roman" w:hAnsi="Times New Roman"/>
              <w:snapToGrid/>
              <w:sz w:val="22"/>
            </w:rPr>
            <w:t>Chapel Hill</w:t>
          </w:r>
        </w:smartTag>
        <w:r w:rsidR="001860BC" w:rsidRPr="001E5B4A">
          <w:rPr>
            <w:rFonts w:ascii="Times New Roman" w:hAnsi="Times New Roman"/>
            <w:snapToGrid/>
            <w:sz w:val="22"/>
          </w:rPr>
          <w:t xml:space="preserve">, </w:t>
        </w:r>
        <w:smartTag w:uri="urn:schemas-microsoft-com:office:smarttags" w:element="State">
          <w:r w:rsidR="001860BC" w:rsidRPr="001E5B4A">
            <w:rPr>
              <w:rFonts w:ascii="Times New Roman" w:hAnsi="Times New Roman"/>
              <w:snapToGrid/>
              <w:sz w:val="22"/>
            </w:rPr>
            <w:t>NC</w:t>
          </w:r>
        </w:smartTag>
      </w:smartTag>
    </w:p>
    <w:p w14:paraId="28CA3B8E" w14:textId="77777777" w:rsidR="00B42C8A" w:rsidRPr="001E5B4A" w:rsidRDefault="00B42C8A" w:rsidP="006C2D49">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2005</w:t>
      </w:r>
      <w:r w:rsidRPr="001E5B4A">
        <w:rPr>
          <w:rFonts w:ascii="Times New Roman" w:hAnsi="Times New Roman"/>
          <w:snapToGrid/>
          <w:sz w:val="22"/>
        </w:rPr>
        <w:tab/>
        <w:t xml:space="preserve">Department of Biochemistry and Molecular Biology, </w:t>
      </w:r>
      <w:smartTag w:uri="urn:schemas-microsoft-com:office:smarttags" w:element="place">
        <w:smartTag w:uri="urn:schemas-microsoft-com:office:smarttags" w:element="PlaceType">
          <w:r w:rsidRPr="001E5B4A">
            <w:rPr>
              <w:rFonts w:ascii="Times New Roman" w:hAnsi="Times New Roman"/>
              <w:snapToGrid/>
              <w:sz w:val="22"/>
            </w:rPr>
            <w:t>University</w:t>
          </w:r>
        </w:smartTag>
        <w:r w:rsidRPr="001E5B4A">
          <w:rPr>
            <w:rFonts w:ascii="Times New Roman" w:hAnsi="Times New Roman"/>
            <w:snapToGrid/>
            <w:sz w:val="22"/>
          </w:rPr>
          <w:t xml:space="preserve"> of </w:t>
        </w:r>
        <w:smartTag w:uri="urn:schemas-microsoft-com:office:smarttags" w:element="PlaceName">
          <w:r w:rsidRPr="001E5B4A">
            <w:rPr>
              <w:rFonts w:ascii="Times New Roman" w:hAnsi="Times New Roman"/>
              <w:snapToGrid/>
              <w:sz w:val="22"/>
            </w:rPr>
            <w:t>Missouri</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Columbia</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MO</w:t>
          </w:r>
        </w:smartTag>
      </w:smartTag>
    </w:p>
    <w:p w14:paraId="715B7AD8" w14:textId="77777777" w:rsidR="00B42C8A" w:rsidRPr="001E5B4A" w:rsidRDefault="00B42C8A" w:rsidP="006C2D49">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2005</w:t>
      </w:r>
      <w:r w:rsidRPr="001E5B4A">
        <w:rPr>
          <w:rFonts w:ascii="Times New Roman" w:hAnsi="Times New Roman"/>
          <w:snapToGrid/>
          <w:sz w:val="22"/>
        </w:rPr>
        <w:tab/>
      </w:r>
      <w:r w:rsidR="008123C1" w:rsidRPr="001E5B4A">
        <w:rPr>
          <w:rFonts w:ascii="Times New Roman" w:hAnsi="Times New Roman"/>
          <w:snapToGrid/>
          <w:sz w:val="22"/>
        </w:rPr>
        <w:t xml:space="preserve">Department of Pharmacology, </w:t>
      </w:r>
      <w:smartTag w:uri="urn:schemas-microsoft-com:office:smarttags" w:element="place">
        <w:smartTag w:uri="urn:schemas-microsoft-com:office:smarttags" w:element="PlaceType">
          <w:r w:rsidR="008123C1" w:rsidRPr="001E5B4A">
            <w:rPr>
              <w:rFonts w:ascii="Times New Roman" w:hAnsi="Times New Roman"/>
              <w:snapToGrid/>
              <w:sz w:val="22"/>
            </w:rPr>
            <w:t>University</w:t>
          </w:r>
        </w:smartTag>
        <w:r w:rsidR="008123C1" w:rsidRPr="001E5B4A">
          <w:rPr>
            <w:rFonts w:ascii="Times New Roman" w:hAnsi="Times New Roman"/>
            <w:snapToGrid/>
            <w:sz w:val="22"/>
          </w:rPr>
          <w:t xml:space="preserve"> of </w:t>
        </w:r>
        <w:smartTag w:uri="urn:schemas-microsoft-com:office:smarttags" w:element="PlaceName">
          <w:r w:rsidR="008123C1" w:rsidRPr="001E5B4A">
            <w:rPr>
              <w:rFonts w:ascii="Times New Roman" w:hAnsi="Times New Roman"/>
              <w:snapToGrid/>
              <w:sz w:val="22"/>
            </w:rPr>
            <w:t>Michigan</w:t>
          </w:r>
        </w:smartTag>
      </w:smartTag>
      <w:r w:rsidR="008123C1" w:rsidRPr="001E5B4A">
        <w:rPr>
          <w:rFonts w:ascii="Times New Roman" w:hAnsi="Times New Roman"/>
          <w:snapToGrid/>
          <w:sz w:val="22"/>
        </w:rPr>
        <w:t xml:space="preserve">, </w:t>
      </w:r>
      <w:smartTag w:uri="urn:schemas-microsoft-com:office:smarttags" w:element="place">
        <w:smartTag w:uri="urn:schemas-microsoft-com:office:smarttags" w:element="City">
          <w:r w:rsidR="008123C1" w:rsidRPr="001E5B4A">
            <w:rPr>
              <w:rFonts w:ascii="Times New Roman" w:hAnsi="Times New Roman"/>
              <w:snapToGrid/>
              <w:sz w:val="22"/>
            </w:rPr>
            <w:t>Ann Arbor</w:t>
          </w:r>
        </w:smartTag>
        <w:r w:rsidR="008123C1" w:rsidRPr="001E5B4A">
          <w:rPr>
            <w:rFonts w:ascii="Times New Roman" w:hAnsi="Times New Roman"/>
            <w:snapToGrid/>
            <w:sz w:val="22"/>
          </w:rPr>
          <w:t xml:space="preserve">, </w:t>
        </w:r>
        <w:smartTag w:uri="urn:schemas-microsoft-com:office:smarttags" w:element="State">
          <w:r w:rsidR="008123C1" w:rsidRPr="001E5B4A">
            <w:rPr>
              <w:rFonts w:ascii="Times New Roman" w:hAnsi="Times New Roman"/>
              <w:snapToGrid/>
              <w:sz w:val="22"/>
            </w:rPr>
            <w:t>MI</w:t>
          </w:r>
        </w:smartTag>
      </w:smartTag>
    </w:p>
    <w:p w14:paraId="5D849C84" w14:textId="77777777" w:rsidR="00241E99" w:rsidRPr="001E5B4A" w:rsidRDefault="00241E99" w:rsidP="006C2D49">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2006</w:t>
      </w:r>
      <w:r w:rsidRPr="001E5B4A">
        <w:rPr>
          <w:rFonts w:ascii="Times New Roman" w:hAnsi="Times New Roman"/>
          <w:snapToGrid/>
          <w:sz w:val="22"/>
        </w:rPr>
        <w:tab/>
        <w:t xml:space="preserve">Department of Biochemistry, </w:t>
      </w:r>
      <w:smartTag w:uri="urn:schemas-microsoft-com:office:smarttags" w:element="place">
        <w:smartTag w:uri="urn:schemas-microsoft-com:office:smarttags" w:element="City">
          <w:r w:rsidRPr="001E5B4A">
            <w:rPr>
              <w:rFonts w:ascii="Times New Roman" w:hAnsi="Times New Roman"/>
              <w:snapToGrid/>
              <w:sz w:val="22"/>
            </w:rPr>
            <w:t>Dartmouth Medical School</w:t>
          </w:r>
        </w:smartTag>
        <w:r w:rsidR="00A102AF" w:rsidRPr="001E5B4A">
          <w:rPr>
            <w:rFonts w:ascii="Times New Roman" w:hAnsi="Times New Roman"/>
            <w:snapToGrid/>
            <w:sz w:val="22"/>
          </w:rPr>
          <w:t xml:space="preserve">, </w:t>
        </w:r>
        <w:smartTag w:uri="urn:schemas-microsoft-com:office:smarttags" w:element="State">
          <w:r w:rsidR="00A102AF" w:rsidRPr="001E5B4A">
            <w:rPr>
              <w:rFonts w:ascii="Times New Roman" w:hAnsi="Times New Roman"/>
              <w:snapToGrid/>
              <w:sz w:val="22"/>
            </w:rPr>
            <w:t>Hanover</w:t>
          </w:r>
        </w:smartTag>
      </w:smartTag>
      <w:r w:rsidR="00A102AF" w:rsidRPr="001E5B4A">
        <w:rPr>
          <w:rFonts w:ascii="Times New Roman" w:hAnsi="Times New Roman"/>
          <w:snapToGrid/>
          <w:sz w:val="22"/>
        </w:rPr>
        <w:t>, NH</w:t>
      </w:r>
    </w:p>
    <w:p w14:paraId="43754B18" w14:textId="77777777" w:rsidR="00241E99" w:rsidRPr="001E5B4A" w:rsidRDefault="00241E99" w:rsidP="006C2D49">
      <w:pPr>
        <w:widowControl/>
        <w:tabs>
          <w:tab w:val="left" w:pos="-1440"/>
          <w:tab w:val="right" w:pos="-1152"/>
          <w:tab w:val="left" w:pos="-720"/>
          <w:tab w:val="left" w:pos="990"/>
        </w:tabs>
        <w:ind w:left="990" w:hanging="630"/>
        <w:rPr>
          <w:rFonts w:ascii="Times New Roman" w:hAnsi="Times New Roman"/>
          <w:snapToGrid/>
          <w:sz w:val="22"/>
        </w:rPr>
      </w:pPr>
      <w:r w:rsidRPr="001E5B4A">
        <w:rPr>
          <w:rFonts w:ascii="Times New Roman" w:hAnsi="Times New Roman"/>
          <w:snapToGrid/>
          <w:sz w:val="22"/>
        </w:rPr>
        <w:t>2006</w:t>
      </w:r>
      <w:r w:rsidRPr="001E5B4A">
        <w:rPr>
          <w:rFonts w:ascii="Times New Roman" w:hAnsi="Times New Roman"/>
          <w:snapToGrid/>
          <w:sz w:val="22"/>
        </w:rPr>
        <w:tab/>
        <w:t>Laboratory of Gene Regulation and Development, NICHD, NIH</w:t>
      </w:r>
      <w:r w:rsidR="00310155" w:rsidRPr="001E5B4A">
        <w:rPr>
          <w:rFonts w:ascii="Times New Roman" w:hAnsi="Times New Roman"/>
          <w:snapToGrid/>
          <w:sz w:val="22"/>
        </w:rPr>
        <w:t xml:space="preserve">, </w:t>
      </w:r>
      <w:smartTag w:uri="urn:schemas-microsoft-com:office:smarttags" w:element="place">
        <w:smartTag w:uri="urn:schemas-microsoft-com:office:smarttags" w:element="City">
          <w:r w:rsidR="00310155" w:rsidRPr="001E5B4A">
            <w:rPr>
              <w:rFonts w:ascii="Times New Roman" w:hAnsi="Times New Roman"/>
              <w:snapToGrid/>
              <w:sz w:val="22"/>
            </w:rPr>
            <w:t>Bethesda</w:t>
          </w:r>
        </w:smartTag>
        <w:r w:rsidR="00310155" w:rsidRPr="001E5B4A">
          <w:rPr>
            <w:rFonts w:ascii="Times New Roman" w:hAnsi="Times New Roman"/>
            <w:snapToGrid/>
            <w:sz w:val="22"/>
          </w:rPr>
          <w:t xml:space="preserve">, </w:t>
        </w:r>
        <w:smartTag w:uri="urn:schemas-microsoft-com:office:smarttags" w:element="State">
          <w:r w:rsidR="00310155" w:rsidRPr="001E5B4A">
            <w:rPr>
              <w:rFonts w:ascii="Times New Roman" w:hAnsi="Times New Roman"/>
              <w:snapToGrid/>
              <w:sz w:val="22"/>
            </w:rPr>
            <w:t>MD</w:t>
          </w:r>
        </w:smartTag>
      </w:smartTag>
    </w:p>
    <w:p w14:paraId="05CEBB14" w14:textId="77777777" w:rsidR="000B395C" w:rsidRPr="001E5B4A" w:rsidRDefault="00245E9C"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2006</w:t>
      </w:r>
      <w:r w:rsidRPr="001E5B4A">
        <w:rPr>
          <w:rFonts w:ascii="Times New Roman" w:hAnsi="Times New Roman"/>
          <w:snapToGrid/>
          <w:sz w:val="22"/>
        </w:rPr>
        <w:tab/>
        <w:t xml:space="preserve">Department of Molecular Genetics and Cell Biology, </w:t>
      </w:r>
      <w:smartTag w:uri="urn:schemas-microsoft-com:office:smarttags" w:element="place">
        <w:smartTag w:uri="urn:schemas-microsoft-com:office:smarttags" w:element="PlaceType">
          <w:r w:rsidRPr="001E5B4A">
            <w:rPr>
              <w:rFonts w:ascii="Times New Roman" w:hAnsi="Times New Roman"/>
              <w:snapToGrid/>
              <w:sz w:val="22"/>
            </w:rPr>
            <w:t>University</w:t>
          </w:r>
        </w:smartTag>
        <w:r w:rsidRPr="001E5B4A">
          <w:rPr>
            <w:rFonts w:ascii="Times New Roman" w:hAnsi="Times New Roman"/>
            <w:snapToGrid/>
            <w:sz w:val="22"/>
          </w:rPr>
          <w:t xml:space="preserve"> of </w:t>
        </w:r>
        <w:smartTag w:uri="urn:schemas-microsoft-com:office:smarttags" w:element="PlaceName">
          <w:r w:rsidRPr="001E5B4A">
            <w:rPr>
              <w:rFonts w:ascii="Times New Roman" w:hAnsi="Times New Roman"/>
              <w:snapToGrid/>
              <w:sz w:val="22"/>
            </w:rPr>
            <w:t>Chicago</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Chicago</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IL</w:t>
          </w:r>
        </w:smartTag>
      </w:smartTag>
    </w:p>
    <w:p w14:paraId="66EB9C32" w14:textId="77777777" w:rsidR="00CB2CBC" w:rsidRPr="001E5B4A" w:rsidRDefault="00CB2CBC"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2006</w:t>
      </w:r>
      <w:r w:rsidRPr="001E5B4A">
        <w:rPr>
          <w:rFonts w:ascii="Times New Roman" w:hAnsi="Times New Roman"/>
          <w:snapToGrid/>
          <w:sz w:val="22"/>
        </w:rPr>
        <w:tab/>
        <w:t>Department of Chemistry and Biochemistry, University of Colorado, Boulder, CO</w:t>
      </w:r>
    </w:p>
    <w:p w14:paraId="77D41143" w14:textId="77777777" w:rsidR="001B5DAD" w:rsidRPr="001E5B4A" w:rsidRDefault="001B5DAD"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2006</w:t>
      </w:r>
      <w:r w:rsidRPr="001E5B4A">
        <w:rPr>
          <w:rFonts w:ascii="Times New Roman" w:hAnsi="Times New Roman"/>
          <w:snapToGrid/>
          <w:sz w:val="22"/>
        </w:rPr>
        <w:tab/>
        <w:t xml:space="preserve">Department of Biochemistry, </w:t>
      </w:r>
      <w:smartTag w:uri="urn:schemas-microsoft-com:office:smarttags" w:element="place">
        <w:smartTag w:uri="urn:schemas-microsoft-com:office:smarttags" w:element="PlaceName">
          <w:r w:rsidRPr="001E5B4A">
            <w:rPr>
              <w:rFonts w:ascii="Times New Roman" w:hAnsi="Times New Roman"/>
              <w:snapToGrid/>
              <w:sz w:val="22"/>
            </w:rPr>
            <w:t>Vanderbilt</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University</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Nashville</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TN</w:t>
          </w:r>
        </w:smartTag>
      </w:smartTag>
    </w:p>
    <w:p w14:paraId="1DA73526" w14:textId="77777777" w:rsidR="006C2D49" w:rsidRPr="001E5B4A" w:rsidRDefault="006C2D49"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2006</w:t>
      </w:r>
      <w:r w:rsidRPr="001E5B4A">
        <w:rPr>
          <w:rFonts w:ascii="Times New Roman" w:hAnsi="Times New Roman"/>
          <w:snapToGrid/>
          <w:sz w:val="22"/>
        </w:rPr>
        <w:tab/>
        <w:t xml:space="preserve">Frontiers in Biology Seminar Series, Biochemistry Department, </w:t>
      </w:r>
      <w:smartTag w:uri="urn:schemas-microsoft-com:office:smarttags" w:element="place">
        <w:smartTag w:uri="urn:schemas-microsoft-com:office:smarttags" w:element="PlaceName">
          <w:r w:rsidRPr="001E5B4A">
            <w:rPr>
              <w:rFonts w:ascii="Times New Roman" w:hAnsi="Times New Roman"/>
              <w:snapToGrid/>
              <w:sz w:val="22"/>
            </w:rPr>
            <w:t>Stanford</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University</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Stanford</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CA</w:t>
          </w:r>
        </w:smartTag>
      </w:smartTag>
    </w:p>
    <w:p w14:paraId="32AEA562" w14:textId="77777777" w:rsidR="001B5DAD" w:rsidRPr="001E5B4A" w:rsidRDefault="001B5DAD"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2006</w:t>
      </w:r>
      <w:r w:rsidRPr="001E5B4A">
        <w:rPr>
          <w:rFonts w:ascii="Times New Roman" w:hAnsi="Times New Roman"/>
          <w:snapToGrid/>
          <w:sz w:val="22"/>
        </w:rPr>
        <w:tab/>
      </w:r>
      <w:smartTag w:uri="urn:schemas-microsoft-com:office:smarttags" w:element="place">
        <w:smartTag w:uri="urn:schemas-microsoft-com:office:smarttags" w:element="PlaceType">
          <w:r w:rsidRPr="001E5B4A">
            <w:rPr>
              <w:rFonts w:ascii="Times New Roman" w:hAnsi="Times New Roman"/>
              <w:snapToGrid/>
              <w:sz w:val="22"/>
            </w:rPr>
            <w:t>Institute</w:t>
          </w:r>
        </w:smartTag>
        <w:r w:rsidRPr="001E5B4A">
          <w:rPr>
            <w:rFonts w:ascii="Times New Roman" w:hAnsi="Times New Roman"/>
            <w:snapToGrid/>
            <w:sz w:val="22"/>
          </w:rPr>
          <w:t xml:space="preserve"> of </w:t>
        </w:r>
        <w:smartTag w:uri="urn:schemas-microsoft-com:office:smarttags" w:element="PlaceName">
          <w:r w:rsidRPr="001E5B4A">
            <w:rPr>
              <w:rFonts w:ascii="Times New Roman" w:hAnsi="Times New Roman"/>
              <w:snapToGrid/>
              <w:sz w:val="22"/>
            </w:rPr>
            <w:t>Molecular Biology</w:t>
          </w:r>
        </w:smartTag>
      </w:smartTag>
      <w:r w:rsidRPr="001E5B4A">
        <w:rPr>
          <w:rFonts w:ascii="Times New Roman" w:hAnsi="Times New Roman"/>
          <w:snapToGrid/>
          <w:sz w:val="22"/>
        </w:rPr>
        <w:t xml:space="preserve"> and Biotechnology, Foundation for Research and Technology, </w:t>
      </w:r>
      <w:smartTag w:uri="urn:schemas-microsoft-com:office:smarttags" w:element="City">
        <w:smartTag w:uri="urn:schemas-microsoft-com:office:smarttags" w:element="place">
          <w:r w:rsidRPr="001E5B4A">
            <w:rPr>
              <w:rFonts w:ascii="Times New Roman" w:hAnsi="Times New Roman"/>
              <w:snapToGrid/>
              <w:sz w:val="22"/>
            </w:rPr>
            <w:t>Iraklion</w:t>
          </w:r>
        </w:smartTag>
      </w:smartTag>
      <w:r w:rsidRPr="001E5B4A">
        <w:rPr>
          <w:rFonts w:ascii="Times New Roman" w:hAnsi="Times New Roman"/>
          <w:snapToGrid/>
          <w:sz w:val="22"/>
        </w:rPr>
        <w:t xml:space="preserve">, </w:t>
      </w:r>
      <w:smartTag w:uri="urn:schemas-microsoft-com:office:smarttags" w:element="place">
        <w:r w:rsidRPr="001E5B4A">
          <w:rPr>
            <w:rFonts w:ascii="Times New Roman" w:hAnsi="Times New Roman"/>
            <w:snapToGrid/>
            <w:sz w:val="22"/>
          </w:rPr>
          <w:t>Crete</w:t>
        </w:r>
      </w:smartTag>
      <w:r w:rsidRPr="001E5B4A">
        <w:rPr>
          <w:rFonts w:ascii="Times New Roman" w:hAnsi="Times New Roman"/>
          <w:snapToGrid/>
          <w:sz w:val="22"/>
        </w:rPr>
        <w:t>.</w:t>
      </w:r>
    </w:p>
    <w:p w14:paraId="710B6B61" w14:textId="77777777" w:rsidR="00DA70EF" w:rsidRPr="001E5B4A" w:rsidRDefault="00DA70EF"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2007</w:t>
      </w:r>
      <w:r w:rsidRPr="001E5B4A">
        <w:rPr>
          <w:rFonts w:ascii="Times New Roman" w:hAnsi="Times New Roman"/>
          <w:snapToGrid/>
          <w:sz w:val="22"/>
        </w:rPr>
        <w:tab/>
        <w:t xml:space="preserve">Department of Biochemistry and Molecular Biology, </w:t>
      </w:r>
      <w:smartTag w:uri="urn:schemas-microsoft-com:office:smarttags" w:element="place">
        <w:smartTag w:uri="urn:schemas-microsoft-com:office:smarttags" w:element="PlaceType">
          <w:r w:rsidRPr="001E5B4A">
            <w:rPr>
              <w:rFonts w:ascii="Times New Roman" w:hAnsi="Times New Roman"/>
              <w:snapToGrid/>
              <w:sz w:val="22"/>
            </w:rPr>
            <w:t>University</w:t>
          </w:r>
        </w:smartTag>
        <w:r w:rsidRPr="001E5B4A">
          <w:rPr>
            <w:rFonts w:ascii="Times New Roman" w:hAnsi="Times New Roman"/>
            <w:snapToGrid/>
            <w:sz w:val="22"/>
          </w:rPr>
          <w:t xml:space="preserve"> of </w:t>
        </w:r>
        <w:smartTag w:uri="urn:schemas-microsoft-com:office:smarttags" w:element="PlaceName">
          <w:r w:rsidRPr="001E5B4A">
            <w:rPr>
              <w:rFonts w:ascii="Times New Roman" w:hAnsi="Times New Roman"/>
              <w:snapToGrid/>
              <w:sz w:val="22"/>
            </w:rPr>
            <w:t>Kentucky</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City">
          <w:r w:rsidRPr="001E5B4A">
            <w:rPr>
              <w:rFonts w:ascii="Times New Roman" w:hAnsi="Times New Roman"/>
              <w:snapToGrid/>
              <w:sz w:val="22"/>
            </w:rPr>
            <w:t>Lexington</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KY</w:t>
          </w:r>
        </w:smartTag>
      </w:smartTag>
    </w:p>
    <w:p w14:paraId="5E234CB7" w14:textId="77777777" w:rsidR="006902EB" w:rsidRPr="001E5B4A" w:rsidRDefault="006902EB"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lang w:val="sv-SE"/>
        </w:rPr>
      </w:pPr>
      <w:r w:rsidRPr="001E5B4A">
        <w:rPr>
          <w:rFonts w:ascii="Times New Roman" w:hAnsi="Times New Roman"/>
          <w:snapToGrid/>
          <w:sz w:val="22"/>
          <w:lang w:val="sv-SE"/>
        </w:rPr>
        <w:t>2007</w:t>
      </w:r>
      <w:r w:rsidRPr="001E5B4A">
        <w:rPr>
          <w:rFonts w:ascii="Times New Roman" w:hAnsi="Times New Roman"/>
          <w:snapToGrid/>
          <w:sz w:val="22"/>
          <w:lang w:val="sv-SE"/>
        </w:rPr>
        <w:tab/>
        <w:t>Osaka University, Osaka, Japan</w:t>
      </w:r>
    </w:p>
    <w:p w14:paraId="0B42F8A7" w14:textId="77777777" w:rsidR="006902EB" w:rsidRPr="001E5B4A" w:rsidRDefault="006902EB"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2007</w:t>
      </w:r>
      <w:r w:rsidRPr="001E5B4A">
        <w:rPr>
          <w:rFonts w:ascii="Times New Roman" w:hAnsi="Times New Roman"/>
          <w:snapToGrid/>
          <w:sz w:val="22"/>
        </w:rPr>
        <w:tab/>
        <w:t xml:space="preserve">Tokyo Metropolitan </w:t>
      </w:r>
      <w:r w:rsidR="00166180" w:rsidRPr="001E5B4A">
        <w:rPr>
          <w:rFonts w:ascii="Times New Roman" w:hAnsi="Times New Roman"/>
          <w:snapToGrid/>
          <w:sz w:val="22"/>
        </w:rPr>
        <w:t xml:space="preserve">Institute of Medical Science, </w:t>
      </w:r>
      <w:smartTag w:uri="urn:schemas-microsoft-com:office:smarttags" w:element="place">
        <w:smartTag w:uri="urn:schemas-microsoft-com:office:smarttags" w:element="City">
          <w:r w:rsidR="00166180" w:rsidRPr="001E5B4A">
            <w:rPr>
              <w:rFonts w:ascii="Times New Roman" w:hAnsi="Times New Roman"/>
              <w:snapToGrid/>
              <w:sz w:val="22"/>
            </w:rPr>
            <w:t>Tokyo</w:t>
          </w:r>
        </w:smartTag>
        <w:r w:rsidR="00166180" w:rsidRPr="001E5B4A">
          <w:rPr>
            <w:rFonts w:ascii="Times New Roman" w:hAnsi="Times New Roman"/>
            <w:snapToGrid/>
            <w:sz w:val="22"/>
          </w:rPr>
          <w:t xml:space="preserve">, </w:t>
        </w:r>
        <w:smartTag w:uri="urn:schemas-microsoft-com:office:smarttags" w:element="country-region">
          <w:r w:rsidR="00166180" w:rsidRPr="001E5B4A">
            <w:rPr>
              <w:rFonts w:ascii="Times New Roman" w:hAnsi="Times New Roman"/>
              <w:snapToGrid/>
              <w:sz w:val="22"/>
            </w:rPr>
            <w:t>Japan</w:t>
          </w:r>
        </w:smartTag>
      </w:smartTag>
    </w:p>
    <w:p w14:paraId="2349CEED" w14:textId="77777777" w:rsidR="00C66AE0" w:rsidRPr="001E5B4A" w:rsidRDefault="00C66AE0"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2008</w:t>
      </w:r>
      <w:r w:rsidRPr="001E5B4A">
        <w:rPr>
          <w:rFonts w:ascii="Times New Roman" w:hAnsi="Times New Roman"/>
          <w:snapToGrid/>
          <w:sz w:val="22"/>
        </w:rPr>
        <w:tab/>
        <w:t xml:space="preserve">Department of Biochemistry and Molecular Genetics, </w:t>
      </w:r>
      <w:smartTag w:uri="urn:schemas-microsoft-com:office:smarttags" w:element="place">
        <w:smartTag w:uri="urn:schemas-microsoft-com:office:smarttags" w:element="PlaceType">
          <w:r w:rsidRPr="001E5B4A">
            <w:rPr>
              <w:rFonts w:ascii="Times New Roman" w:hAnsi="Times New Roman"/>
              <w:snapToGrid/>
              <w:sz w:val="22"/>
            </w:rPr>
            <w:t>University</w:t>
          </w:r>
        </w:smartTag>
        <w:r w:rsidRPr="001E5B4A">
          <w:rPr>
            <w:rFonts w:ascii="Times New Roman" w:hAnsi="Times New Roman"/>
            <w:snapToGrid/>
            <w:sz w:val="22"/>
          </w:rPr>
          <w:t xml:space="preserve"> of </w:t>
        </w:r>
        <w:smartTag w:uri="urn:schemas-microsoft-com:office:smarttags" w:element="PlaceName">
          <w:r w:rsidRPr="001E5B4A">
            <w:rPr>
              <w:rFonts w:ascii="Times New Roman" w:hAnsi="Times New Roman"/>
              <w:snapToGrid/>
              <w:sz w:val="22"/>
            </w:rPr>
            <w:t>Virginia</w:t>
          </w:r>
        </w:smartTag>
      </w:smartTag>
    </w:p>
    <w:p w14:paraId="61940CAC" w14:textId="77777777" w:rsidR="00CF6817" w:rsidRPr="001E5B4A" w:rsidRDefault="00CF6817"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2008</w:t>
      </w:r>
      <w:r w:rsidRPr="001E5B4A">
        <w:rPr>
          <w:rFonts w:ascii="Times New Roman" w:hAnsi="Times New Roman"/>
          <w:snapToGrid/>
          <w:sz w:val="22"/>
        </w:rPr>
        <w:tab/>
        <w:t xml:space="preserve">Department of Chemistry and Biotechnology/Life Sciences Seminar, </w:t>
      </w:r>
      <w:smartTag w:uri="urn:schemas-microsoft-com:office:smarttags" w:element="place">
        <w:smartTag w:uri="urn:schemas-microsoft-com:office:smarttags" w:element="PlaceName">
          <w:r w:rsidRPr="001E5B4A">
            <w:rPr>
              <w:rFonts w:ascii="Times New Roman" w:hAnsi="Times New Roman"/>
              <w:snapToGrid/>
              <w:sz w:val="22"/>
            </w:rPr>
            <w:t>Beadle</w:t>
          </w:r>
        </w:smartTag>
        <w:r w:rsidRPr="001E5B4A">
          <w:rPr>
            <w:rFonts w:ascii="Times New Roman" w:hAnsi="Times New Roman"/>
            <w:snapToGrid/>
            <w:sz w:val="22"/>
          </w:rPr>
          <w:t xml:space="preserve"> </w:t>
        </w:r>
        <w:smartTag w:uri="urn:schemas-microsoft-com:office:smarttags" w:element="PlaceType">
          <w:r w:rsidRPr="001E5B4A">
            <w:rPr>
              <w:rFonts w:ascii="Times New Roman" w:hAnsi="Times New Roman"/>
              <w:snapToGrid/>
              <w:sz w:val="22"/>
            </w:rPr>
            <w:t>Center</w:t>
          </w:r>
        </w:smartTag>
      </w:smartTag>
      <w:r w:rsidRPr="001E5B4A">
        <w:rPr>
          <w:rFonts w:ascii="Times New Roman" w:hAnsi="Times New Roman"/>
          <w:snapToGrid/>
          <w:sz w:val="22"/>
        </w:rPr>
        <w:t xml:space="preserve">, </w:t>
      </w:r>
      <w:smartTag w:uri="urn:schemas-microsoft-com:office:smarttags" w:element="place">
        <w:smartTag w:uri="urn:schemas-microsoft-com:office:smarttags" w:element="PlaceType">
          <w:r w:rsidRPr="001E5B4A">
            <w:rPr>
              <w:rFonts w:ascii="Times New Roman" w:hAnsi="Times New Roman"/>
              <w:snapToGrid/>
              <w:sz w:val="22"/>
            </w:rPr>
            <w:t>University</w:t>
          </w:r>
        </w:smartTag>
        <w:r w:rsidRPr="001E5B4A">
          <w:rPr>
            <w:rFonts w:ascii="Times New Roman" w:hAnsi="Times New Roman"/>
            <w:snapToGrid/>
            <w:sz w:val="22"/>
          </w:rPr>
          <w:t xml:space="preserve"> of </w:t>
        </w:r>
        <w:smartTag w:uri="urn:schemas-microsoft-com:office:smarttags" w:element="PlaceName">
          <w:r w:rsidRPr="001E5B4A">
            <w:rPr>
              <w:rFonts w:ascii="Times New Roman" w:hAnsi="Times New Roman"/>
              <w:snapToGrid/>
              <w:sz w:val="22"/>
            </w:rPr>
            <w:t>Nebraska</w:t>
          </w:r>
        </w:smartTag>
      </w:smartTag>
      <w:r w:rsidRPr="001E5B4A">
        <w:rPr>
          <w:rFonts w:ascii="Times New Roman" w:hAnsi="Times New Roman"/>
          <w:snapToGrid/>
          <w:sz w:val="22"/>
        </w:rPr>
        <w:t>.</w:t>
      </w:r>
    </w:p>
    <w:p w14:paraId="07B713A1" w14:textId="77777777" w:rsidR="00B15114" w:rsidRPr="001E5B4A" w:rsidRDefault="00B15114"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2008</w:t>
      </w:r>
      <w:r w:rsidRPr="001E5B4A">
        <w:rPr>
          <w:rFonts w:ascii="Times New Roman" w:hAnsi="Times New Roman"/>
          <w:snapToGrid/>
          <w:sz w:val="22"/>
        </w:rPr>
        <w:tab/>
        <w:t xml:space="preserve">Department of Biochemistry and Molecular Biology, University of </w:t>
      </w:r>
      <w:smartTag w:uri="urn:schemas-microsoft-com:office:smarttags" w:element="place">
        <w:smartTag w:uri="urn:schemas-microsoft-com:office:smarttags" w:element="City">
          <w:r w:rsidRPr="001E5B4A">
            <w:rPr>
              <w:rFonts w:ascii="Times New Roman" w:hAnsi="Times New Roman"/>
              <w:snapToGrid/>
              <w:sz w:val="22"/>
            </w:rPr>
            <w:t>Oklahoma Health Sciences Center</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Oklahoma</w:t>
          </w:r>
        </w:smartTag>
      </w:smartTag>
      <w:r w:rsidRPr="001E5B4A">
        <w:rPr>
          <w:rFonts w:ascii="Times New Roman" w:hAnsi="Times New Roman"/>
          <w:snapToGrid/>
          <w:sz w:val="22"/>
        </w:rPr>
        <w:t xml:space="preserve"> City, OK.</w:t>
      </w:r>
    </w:p>
    <w:p w14:paraId="1578C59B" w14:textId="77777777" w:rsidR="00393FA8" w:rsidRPr="001E5B4A" w:rsidRDefault="00393FA8"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2009</w:t>
      </w:r>
      <w:r w:rsidRPr="001E5B4A">
        <w:rPr>
          <w:rFonts w:ascii="Times New Roman" w:hAnsi="Times New Roman"/>
          <w:snapToGrid/>
          <w:sz w:val="22"/>
        </w:rPr>
        <w:tab/>
        <w:t xml:space="preserve">Cancer Research </w:t>
      </w:r>
      <w:smartTag w:uri="urn:schemas-microsoft-com:office:smarttags" w:element="country-region">
        <w:smartTag w:uri="urn:schemas-microsoft-com:office:smarttags" w:element="place">
          <w:r w:rsidRPr="001E5B4A">
            <w:rPr>
              <w:rFonts w:ascii="Times New Roman" w:hAnsi="Times New Roman"/>
              <w:snapToGrid/>
              <w:sz w:val="22"/>
            </w:rPr>
            <w:t>UK</w:t>
          </w:r>
        </w:smartTag>
      </w:smartTag>
      <w:r w:rsidRPr="001E5B4A">
        <w:rPr>
          <w:rFonts w:ascii="Times New Roman" w:hAnsi="Times New Roman"/>
          <w:snapToGrid/>
          <w:sz w:val="22"/>
        </w:rPr>
        <w:t xml:space="preserve">, Clare Hall Laboratories, South </w:t>
      </w:r>
      <w:smartTag w:uri="urn:schemas-microsoft-com:office:smarttags" w:element="place">
        <w:smartTag w:uri="urn:schemas-microsoft-com:office:smarttags" w:element="City">
          <w:r w:rsidRPr="001E5B4A">
            <w:rPr>
              <w:rFonts w:ascii="Times New Roman" w:hAnsi="Times New Roman"/>
              <w:snapToGrid/>
              <w:sz w:val="22"/>
            </w:rPr>
            <w:t>Mimms</w:t>
          </w:r>
        </w:smartTag>
        <w:r w:rsidRPr="001E5B4A">
          <w:rPr>
            <w:rFonts w:ascii="Times New Roman" w:hAnsi="Times New Roman"/>
            <w:snapToGrid/>
            <w:sz w:val="22"/>
          </w:rPr>
          <w:t xml:space="preserve">, </w:t>
        </w:r>
        <w:smartTag w:uri="urn:schemas-microsoft-com:office:smarttags" w:element="country-region">
          <w:r w:rsidRPr="001E5B4A">
            <w:rPr>
              <w:rFonts w:ascii="Times New Roman" w:hAnsi="Times New Roman"/>
              <w:snapToGrid/>
              <w:sz w:val="22"/>
            </w:rPr>
            <w:t>United Kingdom</w:t>
          </w:r>
        </w:smartTag>
      </w:smartTag>
      <w:r w:rsidRPr="001E5B4A">
        <w:rPr>
          <w:rFonts w:ascii="Times New Roman" w:hAnsi="Times New Roman"/>
          <w:snapToGrid/>
          <w:sz w:val="22"/>
        </w:rPr>
        <w:t xml:space="preserve"> </w:t>
      </w:r>
    </w:p>
    <w:p w14:paraId="55419509" w14:textId="77777777" w:rsidR="0047592B" w:rsidRDefault="0047592B"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sidRPr="001E5B4A">
        <w:rPr>
          <w:rFonts w:ascii="Times New Roman" w:hAnsi="Times New Roman"/>
          <w:snapToGrid/>
          <w:sz w:val="22"/>
        </w:rPr>
        <w:t>2009</w:t>
      </w:r>
      <w:r w:rsidRPr="001E5B4A">
        <w:rPr>
          <w:rFonts w:ascii="Times New Roman" w:hAnsi="Times New Roman"/>
          <w:snapToGrid/>
          <w:sz w:val="22"/>
        </w:rPr>
        <w:tab/>
        <w:t xml:space="preserve">NIH Transcription Factor Interest Group, National </w:t>
      </w:r>
      <w:proofErr w:type="spellStart"/>
      <w:r w:rsidRPr="001E5B4A">
        <w:rPr>
          <w:rFonts w:ascii="Times New Roman" w:hAnsi="Times New Roman"/>
          <w:snapToGrid/>
          <w:sz w:val="22"/>
        </w:rPr>
        <w:t>Insitutes</w:t>
      </w:r>
      <w:proofErr w:type="spellEnd"/>
      <w:r w:rsidRPr="001E5B4A">
        <w:rPr>
          <w:rFonts w:ascii="Times New Roman" w:hAnsi="Times New Roman"/>
          <w:snapToGrid/>
          <w:sz w:val="22"/>
        </w:rPr>
        <w:t xml:space="preserve"> of Health, </w:t>
      </w:r>
      <w:smartTag w:uri="urn:schemas-microsoft-com:office:smarttags" w:element="place">
        <w:smartTag w:uri="urn:schemas-microsoft-com:office:smarttags" w:element="City">
          <w:r w:rsidRPr="001E5B4A">
            <w:rPr>
              <w:rFonts w:ascii="Times New Roman" w:hAnsi="Times New Roman"/>
              <w:snapToGrid/>
              <w:sz w:val="22"/>
            </w:rPr>
            <w:t>Bethesda</w:t>
          </w:r>
        </w:smartTag>
        <w:r w:rsidRPr="001E5B4A">
          <w:rPr>
            <w:rFonts w:ascii="Times New Roman" w:hAnsi="Times New Roman"/>
            <w:snapToGrid/>
            <w:sz w:val="22"/>
          </w:rPr>
          <w:t xml:space="preserve">, </w:t>
        </w:r>
        <w:smartTag w:uri="urn:schemas-microsoft-com:office:smarttags" w:element="State">
          <w:r w:rsidRPr="001E5B4A">
            <w:rPr>
              <w:rFonts w:ascii="Times New Roman" w:hAnsi="Times New Roman"/>
              <w:snapToGrid/>
              <w:sz w:val="22"/>
            </w:rPr>
            <w:t>MD.</w:t>
          </w:r>
        </w:smartTag>
      </w:smartTag>
    </w:p>
    <w:p w14:paraId="4FFF7048" w14:textId="77777777" w:rsidR="00C210F4" w:rsidRDefault="00C210F4"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2010</w:t>
      </w:r>
      <w:r>
        <w:rPr>
          <w:rFonts w:ascii="Times New Roman" w:hAnsi="Times New Roman"/>
          <w:snapToGrid/>
          <w:sz w:val="22"/>
        </w:rPr>
        <w:tab/>
        <w:t xml:space="preserve">Department of Structural Biology, </w:t>
      </w:r>
      <w:smartTag w:uri="urn:schemas-microsoft-com:office:smarttags" w:element="place">
        <w:smartTag w:uri="urn:schemas-microsoft-com:office:smarttags" w:element="PlaceType">
          <w:r>
            <w:rPr>
              <w:rFonts w:ascii="Times New Roman" w:hAnsi="Times New Roman"/>
              <w:snapToGrid/>
              <w:sz w:val="22"/>
            </w:rPr>
            <w:t>University</w:t>
          </w:r>
        </w:smartTag>
        <w:r>
          <w:rPr>
            <w:rFonts w:ascii="Times New Roman" w:hAnsi="Times New Roman"/>
            <w:snapToGrid/>
            <w:sz w:val="22"/>
          </w:rPr>
          <w:t xml:space="preserve"> of </w:t>
        </w:r>
        <w:smartTag w:uri="urn:schemas-microsoft-com:office:smarttags" w:element="PlaceName">
          <w:r>
            <w:rPr>
              <w:rFonts w:ascii="Times New Roman" w:hAnsi="Times New Roman"/>
              <w:snapToGrid/>
              <w:sz w:val="22"/>
            </w:rPr>
            <w:t>Pittsburgh</w:t>
          </w:r>
        </w:smartTag>
      </w:smartTag>
      <w:r>
        <w:rPr>
          <w:rFonts w:ascii="Times New Roman" w:hAnsi="Times New Roman"/>
          <w:snapToGrid/>
          <w:sz w:val="22"/>
        </w:rPr>
        <w:t xml:space="preserve">, </w:t>
      </w:r>
      <w:smartTag w:uri="urn:schemas-microsoft-com:office:smarttags" w:element="place">
        <w:smartTag w:uri="urn:schemas-microsoft-com:office:smarttags" w:element="City">
          <w:r>
            <w:rPr>
              <w:rFonts w:ascii="Times New Roman" w:hAnsi="Times New Roman"/>
              <w:snapToGrid/>
              <w:sz w:val="22"/>
            </w:rPr>
            <w:t>Pittsburgh</w:t>
          </w:r>
        </w:smartTag>
        <w:r>
          <w:rPr>
            <w:rFonts w:ascii="Times New Roman" w:hAnsi="Times New Roman"/>
            <w:snapToGrid/>
            <w:sz w:val="22"/>
          </w:rPr>
          <w:t xml:space="preserve">, </w:t>
        </w:r>
        <w:smartTag w:uri="urn:schemas-microsoft-com:office:smarttags" w:element="State">
          <w:r>
            <w:rPr>
              <w:rFonts w:ascii="Times New Roman" w:hAnsi="Times New Roman"/>
              <w:snapToGrid/>
              <w:sz w:val="22"/>
            </w:rPr>
            <w:t>PA</w:t>
          </w:r>
        </w:smartTag>
      </w:smartTag>
    </w:p>
    <w:p w14:paraId="15835738" w14:textId="77777777" w:rsidR="001E1464" w:rsidRDefault="001E1464"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2010</w:t>
      </w:r>
      <w:r>
        <w:rPr>
          <w:rFonts w:ascii="Times New Roman" w:hAnsi="Times New Roman"/>
          <w:snapToGrid/>
          <w:sz w:val="22"/>
        </w:rPr>
        <w:tab/>
        <w:t>Department of Biochemistry and Molecular Biology, Colorado State University, Fort Collins, CO.</w:t>
      </w:r>
    </w:p>
    <w:p w14:paraId="6AB5C9BF" w14:textId="77777777" w:rsidR="003A4BE3" w:rsidRDefault="003A4BE3"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2011</w:t>
      </w:r>
      <w:r>
        <w:rPr>
          <w:rFonts w:ascii="Times New Roman" w:hAnsi="Times New Roman"/>
          <w:snapToGrid/>
          <w:sz w:val="22"/>
        </w:rPr>
        <w:tab/>
      </w:r>
      <w:r w:rsidR="00C210F4">
        <w:rPr>
          <w:rFonts w:ascii="Times New Roman" w:hAnsi="Times New Roman"/>
          <w:snapToGrid/>
          <w:sz w:val="22"/>
        </w:rPr>
        <w:t xml:space="preserve">"Science at the Edge Seminar Series," </w:t>
      </w:r>
      <w:smartTag w:uri="urn:schemas-microsoft-com:office:smarttags" w:element="place">
        <w:smartTag w:uri="urn:schemas-microsoft-com:office:smarttags" w:element="PlaceName">
          <w:r w:rsidR="00C210F4">
            <w:rPr>
              <w:rFonts w:ascii="Times New Roman" w:hAnsi="Times New Roman"/>
              <w:snapToGrid/>
              <w:sz w:val="22"/>
            </w:rPr>
            <w:t>Michigan</w:t>
          </w:r>
        </w:smartTag>
        <w:r w:rsidR="00C210F4">
          <w:rPr>
            <w:rFonts w:ascii="Times New Roman" w:hAnsi="Times New Roman"/>
            <w:snapToGrid/>
            <w:sz w:val="22"/>
          </w:rPr>
          <w:t xml:space="preserve"> </w:t>
        </w:r>
        <w:smartTag w:uri="urn:schemas-microsoft-com:office:smarttags" w:element="PlaceType">
          <w:r w:rsidR="00C210F4">
            <w:rPr>
              <w:rFonts w:ascii="Times New Roman" w:hAnsi="Times New Roman"/>
              <w:snapToGrid/>
              <w:sz w:val="22"/>
            </w:rPr>
            <w:t>State</w:t>
          </w:r>
        </w:smartTag>
        <w:r w:rsidR="00C210F4">
          <w:rPr>
            <w:rFonts w:ascii="Times New Roman" w:hAnsi="Times New Roman"/>
            <w:snapToGrid/>
            <w:sz w:val="22"/>
          </w:rPr>
          <w:t xml:space="preserve"> </w:t>
        </w:r>
        <w:smartTag w:uri="urn:schemas-microsoft-com:office:smarttags" w:element="PlaceType">
          <w:r w:rsidR="00C210F4">
            <w:rPr>
              <w:rFonts w:ascii="Times New Roman" w:hAnsi="Times New Roman"/>
              <w:snapToGrid/>
              <w:sz w:val="22"/>
            </w:rPr>
            <w:t>University</w:t>
          </w:r>
        </w:smartTag>
      </w:smartTag>
      <w:r w:rsidR="00C210F4">
        <w:rPr>
          <w:rFonts w:ascii="Times New Roman" w:hAnsi="Times New Roman"/>
          <w:snapToGrid/>
          <w:sz w:val="22"/>
        </w:rPr>
        <w:t xml:space="preserve">, </w:t>
      </w:r>
      <w:smartTag w:uri="urn:schemas-microsoft-com:office:smarttags" w:element="place">
        <w:smartTag w:uri="urn:schemas-microsoft-com:office:smarttags" w:element="City">
          <w:r w:rsidR="00C210F4">
            <w:rPr>
              <w:rFonts w:ascii="Times New Roman" w:hAnsi="Times New Roman"/>
              <w:snapToGrid/>
              <w:sz w:val="22"/>
            </w:rPr>
            <w:t>East Lansing</w:t>
          </w:r>
        </w:smartTag>
        <w:r w:rsidR="00C210F4">
          <w:rPr>
            <w:rFonts w:ascii="Times New Roman" w:hAnsi="Times New Roman"/>
            <w:snapToGrid/>
            <w:sz w:val="22"/>
          </w:rPr>
          <w:t xml:space="preserve">, </w:t>
        </w:r>
        <w:smartTag w:uri="urn:schemas-microsoft-com:office:smarttags" w:element="State">
          <w:r w:rsidR="00C210F4">
            <w:rPr>
              <w:rFonts w:ascii="Times New Roman" w:hAnsi="Times New Roman"/>
              <w:snapToGrid/>
              <w:sz w:val="22"/>
            </w:rPr>
            <w:t>MI</w:t>
          </w:r>
        </w:smartTag>
      </w:smartTag>
    </w:p>
    <w:p w14:paraId="5B098C63" w14:textId="77777777" w:rsidR="00C210F4" w:rsidRDefault="00C210F4"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2011</w:t>
      </w:r>
      <w:r>
        <w:rPr>
          <w:rFonts w:ascii="Times New Roman" w:hAnsi="Times New Roman"/>
          <w:snapToGrid/>
          <w:sz w:val="22"/>
        </w:rPr>
        <w:tab/>
      </w:r>
      <w:smartTag w:uri="urn:schemas-microsoft-com:office:smarttags" w:element="place">
        <w:smartTag w:uri="urn:schemas-microsoft-com:office:smarttags" w:element="PlaceType">
          <w:r>
            <w:rPr>
              <w:rFonts w:ascii="Times New Roman" w:hAnsi="Times New Roman"/>
              <w:snapToGrid/>
              <w:sz w:val="22"/>
            </w:rPr>
            <w:t>School</w:t>
          </w:r>
        </w:smartTag>
        <w:r>
          <w:rPr>
            <w:rFonts w:ascii="Times New Roman" w:hAnsi="Times New Roman"/>
            <w:snapToGrid/>
            <w:sz w:val="22"/>
          </w:rPr>
          <w:t xml:space="preserve"> of </w:t>
        </w:r>
        <w:smartTag w:uri="urn:schemas-microsoft-com:office:smarttags" w:element="PlaceName">
          <w:r>
            <w:rPr>
              <w:rFonts w:ascii="Times New Roman" w:hAnsi="Times New Roman"/>
              <w:snapToGrid/>
              <w:sz w:val="22"/>
            </w:rPr>
            <w:t>Biological</w:t>
          </w:r>
        </w:smartTag>
      </w:smartTag>
      <w:r>
        <w:rPr>
          <w:rFonts w:ascii="Times New Roman" w:hAnsi="Times New Roman"/>
          <w:snapToGrid/>
          <w:sz w:val="22"/>
        </w:rPr>
        <w:t xml:space="preserve"> Sciences, </w:t>
      </w:r>
      <w:smartTag w:uri="urn:schemas-microsoft-com:office:smarttags" w:element="place">
        <w:smartTag w:uri="urn:schemas-microsoft-com:office:smarttags" w:element="City">
          <w:r>
            <w:rPr>
              <w:rFonts w:ascii="Times New Roman" w:hAnsi="Times New Roman"/>
              <w:snapToGrid/>
              <w:sz w:val="22"/>
            </w:rPr>
            <w:t>University of Missouri</w:t>
          </w:r>
        </w:smartTag>
        <w:r>
          <w:rPr>
            <w:rFonts w:ascii="Times New Roman" w:hAnsi="Times New Roman"/>
            <w:snapToGrid/>
            <w:sz w:val="22"/>
          </w:rPr>
          <w:t xml:space="preserve"> </w:t>
        </w:r>
        <w:smartTag w:uri="urn:schemas-microsoft-com:office:smarttags" w:element="State">
          <w:r>
            <w:rPr>
              <w:rFonts w:ascii="Times New Roman" w:hAnsi="Times New Roman"/>
              <w:snapToGrid/>
              <w:sz w:val="22"/>
            </w:rPr>
            <w:t>Kansas</w:t>
          </w:r>
        </w:smartTag>
      </w:smartTag>
      <w:r>
        <w:rPr>
          <w:rFonts w:ascii="Times New Roman" w:hAnsi="Times New Roman"/>
          <w:snapToGrid/>
          <w:sz w:val="22"/>
        </w:rPr>
        <w:t xml:space="preserve"> City, </w:t>
      </w:r>
      <w:smartTag w:uri="urn:schemas-microsoft-com:office:smarttags" w:element="place">
        <w:smartTag w:uri="urn:schemas-microsoft-com:office:smarttags" w:element="City">
          <w:r>
            <w:rPr>
              <w:rFonts w:ascii="Times New Roman" w:hAnsi="Times New Roman"/>
              <w:snapToGrid/>
              <w:sz w:val="22"/>
            </w:rPr>
            <w:t>Kansas City</w:t>
          </w:r>
        </w:smartTag>
        <w:r>
          <w:rPr>
            <w:rFonts w:ascii="Times New Roman" w:hAnsi="Times New Roman"/>
            <w:snapToGrid/>
            <w:sz w:val="22"/>
          </w:rPr>
          <w:t xml:space="preserve">, </w:t>
        </w:r>
        <w:smartTag w:uri="urn:schemas-microsoft-com:office:smarttags" w:element="State">
          <w:r>
            <w:rPr>
              <w:rFonts w:ascii="Times New Roman" w:hAnsi="Times New Roman"/>
              <w:snapToGrid/>
              <w:sz w:val="22"/>
            </w:rPr>
            <w:t>MO</w:t>
          </w:r>
        </w:smartTag>
      </w:smartTag>
    </w:p>
    <w:p w14:paraId="185B904D" w14:textId="77777777" w:rsidR="00925D16" w:rsidRDefault="00925D16"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2011</w:t>
      </w:r>
      <w:r>
        <w:rPr>
          <w:rFonts w:ascii="Times New Roman" w:hAnsi="Times New Roman"/>
          <w:snapToGrid/>
          <w:sz w:val="22"/>
        </w:rPr>
        <w:tab/>
        <w:t xml:space="preserve">Department of Pharmacology, </w:t>
      </w:r>
      <w:smartTag w:uri="urn:schemas-microsoft-com:office:smarttags" w:element="PlaceName">
        <w:r>
          <w:rPr>
            <w:rFonts w:ascii="Times New Roman" w:hAnsi="Times New Roman"/>
            <w:snapToGrid/>
            <w:sz w:val="22"/>
          </w:rPr>
          <w:t>New York</w:t>
        </w:r>
      </w:smartTag>
      <w:r>
        <w:rPr>
          <w:rFonts w:ascii="Times New Roman" w:hAnsi="Times New Roman"/>
          <w:snapToGrid/>
          <w:sz w:val="22"/>
        </w:rPr>
        <w:t xml:space="preserve"> University</w:t>
      </w:r>
      <w:r w:rsidR="00013A31">
        <w:rPr>
          <w:rFonts w:ascii="Times New Roman" w:hAnsi="Times New Roman"/>
          <w:snapToGrid/>
          <w:sz w:val="22"/>
        </w:rPr>
        <w:t>, New York, NY</w:t>
      </w:r>
    </w:p>
    <w:p w14:paraId="0BBBA7C0" w14:textId="77777777" w:rsidR="009850B6" w:rsidRDefault="009850B6"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2011</w:t>
      </w:r>
      <w:r>
        <w:rPr>
          <w:rFonts w:ascii="Times New Roman" w:hAnsi="Times New Roman"/>
          <w:snapToGrid/>
          <w:sz w:val="22"/>
        </w:rPr>
        <w:tab/>
        <w:t>Cancer Center, Massachusetts General Hospital, Charlestown, MA</w:t>
      </w:r>
    </w:p>
    <w:p w14:paraId="391F390E" w14:textId="77777777" w:rsidR="00013A31" w:rsidRDefault="00013A31"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2011</w:t>
      </w:r>
      <w:r>
        <w:rPr>
          <w:rFonts w:ascii="Times New Roman" w:hAnsi="Times New Roman"/>
          <w:snapToGrid/>
          <w:sz w:val="22"/>
        </w:rPr>
        <w:tab/>
        <w:t>Department of Biochemistry &amp; Molecular Biology, Johns Hopkins Bloomberg School of Public Health, Baltimore, MD</w:t>
      </w:r>
    </w:p>
    <w:p w14:paraId="7DDCB2C9" w14:textId="77777777" w:rsidR="00807333" w:rsidRDefault="00807333"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2012</w:t>
      </w:r>
      <w:r>
        <w:rPr>
          <w:rFonts w:ascii="Times New Roman" w:hAnsi="Times New Roman"/>
          <w:snapToGrid/>
          <w:sz w:val="22"/>
        </w:rPr>
        <w:tab/>
        <w:t>Department of Biochemistry &amp; Molecular Biology, Oklahoma State University, Stillwater, OK.</w:t>
      </w:r>
    </w:p>
    <w:p w14:paraId="16C3CE05" w14:textId="77777777" w:rsidR="0004299D" w:rsidRDefault="0004299D"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2013</w:t>
      </w:r>
      <w:r>
        <w:rPr>
          <w:rFonts w:ascii="Times New Roman" w:hAnsi="Times New Roman"/>
          <w:snapToGrid/>
          <w:sz w:val="22"/>
        </w:rPr>
        <w:tab/>
        <w:t>Department of Biochemistry, Duke University School of Medicine, Durham, NC</w:t>
      </w:r>
    </w:p>
    <w:p w14:paraId="70C3592D" w14:textId="77777777" w:rsidR="00C44AA8" w:rsidRDefault="00C44AA8"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2013</w:t>
      </w:r>
      <w:r>
        <w:rPr>
          <w:rFonts w:ascii="Times New Roman" w:hAnsi="Times New Roman"/>
          <w:snapToGrid/>
          <w:sz w:val="22"/>
        </w:rPr>
        <w:tab/>
        <w:t>Tokyo Medical and Dental University, Tokyo, Japan</w:t>
      </w:r>
    </w:p>
    <w:p w14:paraId="1140F881" w14:textId="77777777" w:rsidR="002D1EF2" w:rsidRDefault="002D1EF2"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2013</w:t>
      </w:r>
      <w:r>
        <w:rPr>
          <w:rFonts w:ascii="Times New Roman" w:hAnsi="Times New Roman"/>
          <w:snapToGrid/>
          <w:sz w:val="22"/>
        </w:rPr>
        <w:tab/>
        <w:t>Department of Developmental and Molecular Biology, Albert Einstein College of Medicine, Bronx, NY</w:t>
      </w:r>
    </w:p>
    <w:p w14:paraId="048A28BC" w14:textId="77777777" w:rsidR="00B14EC8" w:rsidRDefault="00B14EC8"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2013</w:t>
      </w:r>
      <w:r>
        <w:rPr>
          <w:rFonts w:ascii="Times New Roman" w:hAnsi="Times New Roman"/>
          <w:snapToGrid/>
          <w:sz w:val="22"/>
        </w:rPr>
        <w:tab/>
        <w:t>Department of Biochemistry, Emory University School of Medicine, Atlanta, GA</w:t>
      </w:r>
    </w:p>
    <w:p w14:paraId="43496CCB" w14:textId="77777777" w:rsidR="00EF02B6" w:rsidRDefault="00EF02B6"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2015</w:t>
      </w:r>
      <w:r>
        <w:rPr>
          <w:rFonts w:ascii="Times New Roman" w:hAnsi="Times New Roman"/>
          <w:snapToGrid/>
          <w:sz w:val="22"/>
        </w:rPr>
        <w:tab/>
        <w:t>Center for Cancer Research Eminent Lecture, National Cancer Institute, NIH, Bethesda, MD</w:t>
      </w:r>
    </w:p>
    <w:p w14:paraId="72DF7FEF" w14:textId="77777777" w:rsidR="004C5B5A" w:rsidRDefault="004C5B5A"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2016</w:t>
      </w:r>
      <w:r>
        <w:rPr>
          <w:rFonts w:ascii="Times New Roman" w:hAnsi="Times New Roman"/>
          <w:snapToGrid/>
          <w:sz w:val="22"/>
        </w:rPr>
        <w:tab/>
        <w:t>Celebration of Science, Texas Woman's University</w:t>
      </w:r>
    </w:p>
    <w:p w14:paraId="033BEC03" w14:textId="77777777" w:rsidR="00B15570" w:rsidRDefault="00B15570"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r>
        <w:rPr>
          <w:rFonts w:ascii="Times New Roman" w:hAnsi="Times New Roman"/>
          <w:snapToGrid/>
          <w:sz w:val="22"/>
        </w:rPr>
        <w:t>2017</w:t>
      </w:r>
      <w:r>
        <w:rPr>
          <w:rFonts w:ascii="Times New Roman" w:hAnsi="Times New Roman"/>
          <w:snapToGrid/>
          <w:sz w:val="22"/>
        </w:rPr>
        <w:tab/>
        <w:t>Danny Thomas Distinguished Lecture Series, St. Jude Children's Research Hospital</w:t>
      </w:r>
    </w:p>
    <w:p w14:paraId="2CD9F00E" w14:textId="77777777" w:rsidR="001D46DF" w:rsidRDefault="001D46DF" w:rsidP="001D46DF">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2018</w:t>
      </w:r>
      <w:r>
        <w:rPr>
          <w:rFonts w:ascii="Times New Roman" w:hAnsi="Times New Roman"/>
          <w:sz w:val="22"/>
        </w:rPr>
        <w:tab/>
        <w:t>IAS Distinguished Lecture, HKUST Jockey Club Institute for Advanced Study</w:t>
      </w:r>
    </w:p>
    <w:p w14:paraId="3FDB0F12" w14:textId="77777777" w:rsidR="005300F6" w:rsidRDefault="005300F6" w:rsidP="001D46DF">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2018</w:t>
      </w:r>
      <w:r>
        <w:rPr>
          <w:rFonts w:ascii="Times New Roman" w:hAnsi="Times New Roman"/>
          <w:sz w:val="22"/>
        </w:rPr>
        <w:tab/>
        <w:t>Department of Biochemistry and Molecular Genetics, University of Colorado School of Medicine – Anschutz Medical Center</w:t>
      </w:r>
    </w:p>
    <w:p w14:paraId="51DE090B" w14:textId="77777777" w:rsidR="0083454A" w:rsidRDefault="0083454A" w:rsidP="001D46DF">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w:t>
      </w:r>
      <w:r w:rsidR="00FC7886">
        <w:rPr>
          <w:rFonts w:ascii="Times New Roman" w:hAnsi="Times New Roman"/>
          <w:sz w:val="22"/>
        </w:rPr>
        <w:t>9</w:t>
      </w:r>
      <w:r>
        <w:rPr>
          <w:rFonts w:ascii="Times New Roman" w:hAnsi="Times New Roman"/>
          <w:sz w:val="22"/>
        </w:rPr>
        <w:tab/>
        <w:t>Lecturer, PhD Genetics Seminar Series, The University of Iowa Graduate College, Iowa City, Iowa</w:t>
      </w:r>
    </w:p>
    <w:p w14:paraId="4E0DCD3A" w14:textId="77777777" w:rsidR="00747BA4" w:rsidRPr="001E5B4A" w:rsidRDefault="00747BA4" w:rsidP="001D46DF">
      <w:pPr>
        <w:widowControl/>
        <w:tabs>
          <w:tab w:val="left" w:pos="-1440"/>
          <w:tab w:val="right" w:pos="-1152"/>
          <w:tab w:val="left" w:pos="-720"/>
          <w:tab w:val="left" w:pos="960"/>
          <w:tab w:val="left" w:pos="990"/>
        </w:tabs>
        <w:ind w:left="990" w:hanging="630"/>
        <w:rPr>
          <w:rFonts w:ascii="Times New Roman" w:hAnsi="Times New Roman"/>
          <w:sz w:val="22"/>
        </w:rPr>
      </w:pPr>
      <w:r>
        <w:rPr>
          <w:rFonts w:ascii="Times New Roman" w:hAnsi="Times New Roman"/>
          <w:sz w:val="22"/>
        </w:rPr>
        <w:t>2019</w:t>
      </w:r>
      <w:r>
        <w:rPr>
          <w:rFonts w:ascii="Times New Roman" w:hAnsi="Times New Roman"/>
          <w:sz w:val="22"/>
        </w:rPr>
        <w:tab/>
        <w:t>Pathology Grand Rounds, Yale School of Medicine, New Haven, CT</w:t>
      </w:r>
    </w:p>
    <w:p w14:paraId="028708EF" w14:textId="77777777" w:rsidR="001D46DF" w:rsidRPr="001E5B4A" w:rsidRDefault="001D46DF" w:rsidP="006C2D49">
      <w:pPr>
        <w:widowControl/>
        <w:tabs>
          <w:tab w:val="left" w:pos="-1440"/>
          <w:tab w:val="right" w:pos="-1152"/>
          <w:tab w:val="left" w:pos="-720"/>
          <w:tab w:val="left" w:pos="990"/>
          <w:tab w:val="left" w:pos="1560"/>
          <w:tab w:val="left" w:pos="2160"/>
          <w:tab w:val="left" w:pos="2760"/>
        </w:tabs>
        <w:ind w:left="990" w:hanging="630"/>
        <w:rPr>
          <w:rFonts w:ascii="Times New Roman" w:hAnsi="Times New Roman"/>
          <w:snapToGrid/>
          <w:sz w:val="22"/>
        </w:rPr>
      </w:pPr>
    </w:p>
    <w:sectPr w:rsidR="001D46DF" w:rsidRPr="001E5B4A">
      <w:footerReference w:type="default" r:id="rId11"/>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712F7" w14:textId="77777777" w:rsidR="0065486F" w:rsidRDefault="0065486F">
      <w:r>
        <w:separator/>
      </w:r>
    </w:p>
  </w:endnote>
  <w:endnote w:type="continuationSeparator" w:id="0">
    <w:p w14:paraId="33F29F44" w14:textId="77777777" w:rsidR="0065486F" w:rsidRDefault="0065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4876" w14:textId="77777777" w:rsidR="006869BD" w:rsidRDefault="006869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DB8EFE" w14:textId="77777777" w:rsidR="006869BD" w:rsidRDefault="00686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C930" w14:textId="77777777" w:rsidR="006869BD" w:rsidRDefault="006869BD">
    <w:pPr>
      <w:pStyle w:val="Footer"/>
      <w:framePr w:wrap="around" w:vAnchor="text" w:hAnchor="margin" w:xAlign="center" w:y="1"/>
      <w:rPr>
        <w:rStyle w:val="PageNumber"/>
        <w:rFonts w:ascii="Times New Roman" w:hAnsi="Times New Roman"/>
        <w:sz w:val="22"/>
      </w:rPr>
    </w:pPr>
    <w:r>
      <w:rPr>
        <w:rStyle w:val="PageNumber"/>
        <w:rFonts w:ascii="Times New Roman" w:hAnsi="Times New Roman"/>
        <w:sz w:val="22"/>
      </w:rPr>
      <w:fldChar w:fldCharType="begin"/>
    </w:r>
    <w:r>
      <w:rPr>
        <w:rStyle w:val="PageNumber"/>
        <w:rFonts w:ascii="Times New Roman" w:hAnsi="Times New Roman"/>
        <w:sz w:val="22"/>
      </w:rPr>
      <w:instrText xml:space="preserve">PAGE  </w:instrText>
    </w:r>
    <w:r>
      <w:rPr>
        <w:rStyle w:val="PageNumber"/>
        <w:rFonts w:ascii="Times New Roman" w:hAnsi="Times New Roman"/>
        <w:sz w:val="22"/>
      </w:rPr>
      <w:fldChar w:fldCharType="separate"/>
    </w:r>
    <w:r w:rsidR="009A5155">
      <w:rPr>
        <w:rStyle w:val="PageNumber"/>
        <w:rFonts w:ascii="Times New Roman" w:hAnsi="Times New Roman"/>
        <w:noProof/>
        <w:sz w:val="22"/>
      </w:rPr>
      <w:t>19</w:t>
    </w:r>
    <w:r>
      <w:rPr>
        <w:rStyle w:val="PageNumber"/>
        <w:rFonts w:ascii="Times New Roman" w:hAnsi="Times New Roman"/>
        <w:sz w:val="22"/>
      </w:rPr>
      <w:fldChar w:fldCharType="end"/>
    </w:r>
  </w:p>
  <w:p w14:paraId="2B8F1BE4" w14:textId="77777777" w:rsidR="006869BD" w:rsidRDefault="006869BD">
    <w:pPr>
      <w:spacing w:line="240" w:lineRule="exact"/>
    </w:pPr>
  </w:p>
  <w:p w14:paraId="2C2DD16C" w14:textId="77777777" w:rsidR="006869BD" w:rsidRDefault="006869BD">
    <w:pPr>
      <w:framePr w:w="9361" w:wrap="notBeside" w:vAnchor="text" w:hAnchor="text" w:x="1" w:y="1"/>
      <w:jc w:val="center"/>
      <w:rPr>
        <w:rFonts w:ascii="Times New Roman" w:hAnsi="Times New Roman"/>
        <w:sz w:val="22"/>
      </w:rPr>
    </w:pPr>
  </w:p>
  <w:p w14:paraId="74C7DCAB" w14:textId="77777777" w:rsidR="006869BD" w:rsidRDefault="006869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8FEF" w14:textId="77777777" w:rsidR="006869BD" w:rsidRDefault="006869BD">
    <w:pPr>
      <w:spacing w:line="240" w:lineRule="exact"/>
    </w:pPr>
  </w:p>
  <w:p w14:paraId="2DF18D1B" w14:textId="77777777" w:rsidR="006869BD" w:rsidRDefault="006869BD">
    <w:pPr>
      <w:framePr w:w="9361" w:wrap="notBeside" w:vAnchor="text" w:hAnchor="text" w:x="1" w:y="1"/>
      <w:jc w:val="center"/>
      <w:rPr>
        <w:rFonts w:ascii="CG Times" w:hAnsi="CG Times"/>
        <w:sz w:val="22"/>
      </w:rPr>
    </w:pPr>
    <w:r>
      <w:rPr>
        <w:rFonts w:ascii="CG Times" w:hAnsi="CG Times"/>
        <w:sz w:val="22"/>
      </w:rPr>
      <w:fldChar w:fldCharType="begin"/>
    </w:r>
    <w:r>
      <w:rPr>
        <w:rFonts w:ascii="CG Times" w:hAnsi="CG Times"/>
        <w:sz w:val="22"/>
      </w:rPr>
      <w:instrText xml:space="preserve">PAGE </w:instrText>
    </w:r>
    <w:r>
      <w:rPr>
        <w:rFonts w:ascii="CG Times" w:hAnsi="CG Times"/>
        <w:sz w:val="22"/>
      </w:rPr>
      <w:fldChar w:fldCharType="separate"/>
    </w:r>
    <w:r w:rsidR="009A5155">
      <w:rPr>
        <w:rFonts w:ascii="CG Times" w:hAnsi="CG Times"/>
        <w:noProof/>
        <w:sz w:val="22"/>
      </w:rPr>
      <w:t>25</w:t>
    </w:r>
    <w:r>
      <w:rPr>
        <w:rFonts w:ascii="CG Times" w:hAnsi="CG Times"/>
        <w:sz w:val="22"/>
      </w:rPr>
      <w:fldChar w:fldCharType="end"/>
    </w:r>
  </w:p>
  <w:p w14:paraId="26BF1103" w14:textId="77777777" w:rsidR="006869BD" w:rsidRDefault="00686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4324B" w14:textId="77777777" w:rsidR="0065486F" w:rsidRDefault="0065486F">
      <w:r>
        <w:separator/>
      </w:r>
    </w:p>
  </w:footnote>
  <w:footnote w:type="continuationSeparator" w:id="0">
    <w:p w14:paraId="5A3D0C74" w14:textId="77777777" w:rsidR="0065486F" w:rsidRDefault="0065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037"/>
    <w:multiLevelType w:val="singleLevel"/>
    <w:tmpl w:val="09822DD6"/>
    <w:lvl w:ilvl="0">
      <w:start w:val="87"/>
      <w:numFmt w:val="decimal"/>
      <w:lvlText w:val="%1."/>
      <w:lvlJc w:val="left"/>
      <w:pPr>
        <w:tabs>
          <w:tab w:val="num" w:pos="420"/>
        </w:tabs>
        <w:ind w:left="420" w:hanging="420"/>
      </w:pPr>
      <w:rPr>
        <w:rFonts w:hint="default"/>
      </w:rPr>
    </w:lvl>
  </w:abstractNum>
  <w:abstractNum w:abstractNumId="1" w15:restartNumberingAfterBreak="0">
    <w:nsid w:val="03370861"/>
    <w:multiLevelType w:val="hybridMultilevel"/>
    <w:tmpl w:val="1C3C85EC"/>
    <w:lvl w:ilvl="0" w:tplc="E0387E44">
      <w:start w:val="1"/>
      <w:numFmt w:val="decimal"/>
      <w:lvlText w:val="%1."/>
      <w:lvlJc w:val="left"/>
      <w:pPr>
        <w:tabs>
          <w:tab w:val="num" w:pos="630"/>
        </w:tabs>
        <w:ind w:left="63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F171B"/>
    <w:multiLevelType w:val="hybridMultilevel"/>
    <w:tmpl w:val="914C8580"/>
    <w:lvl w:ilvl="0" w:tplc="17DA7A84">
      <w:start w:val="2002"/>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E4707"/>
    <w:multiLevelType w:val="hybridMultilevel"/>
    <w:tmpl w:val="A9B89E2C"/>
    <w:lvl w:ilvl="0" w:tplc="B97E902E">
      <w:start w:val="2002"/>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6D4165"/>
    <w:multiLevelType w:val="hybridMultilevel"/>
    <w:tmpl w:val="EAD2280A"/>
    <w:lvl w:ilvl="0" w:tplc="E4B241A0">
      <w:start w:val="2001"/>
      <w:numFmt w:val="decimal"/>
      <w:lvlText w:val="%1-"/>
      <w:lvlJc w:val="left"/>
      <w:pPr>
        <w:tabs>
          <w:tab w:val="num" w:pos="2280"/>
        </w:tabs>
        <w:ind w:left="2280"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271372"/>
    <w:multiLevelType w:val="hybridMultilevel"/>
    <w:tmpl w:val="24508516"/>
    <w:lvl w:ilvl="0" w:tplc="0E6CA6DE">
      <w:start w:val="200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696E3F"/>
    <w:multiLevelType w:val="singleLevel"/>
    <w:tmpl w:val="572A51EE"/>
    <w:lvl w:ilvl="0">
      <w:start w:val="55"/>
      <w:numFmt w:val="decimal"/>
      <w:lvlText w:val="%1."/>
      <w:lvlJc w:val="left"/>
      <w:pPr>
        <w:tabs>
          <w:tab w:val="num" w:pos="645"/>
        </w:tabs>
        <w:ind w:left="645" w:hanging="645"/>
      </w:pPr>
      <w:rPr>
        <w:rFonts w:hint="default"/>
      </w:rPr>
    </w:lvl>
  </w:abstractNum>
  <w:abstractNum w:abstractNumId="7" w15:restartNumberingAfterBreak="0">
    <w:nsid w:val="0FA7260C"/>
    <w:multiLevelType w:val="hybridMultilevel"/>
    <w:tmpl w:val="E4E84CE8"/>
    <w:lvl w:ilvl="0" w:tplc="C054E244">
      <w:start w:val="102"/>
      <w:numFmt w:val="decimal"/>
      <w:lvlText w:val="%1."/>
      <w:lvlJc w:val="left"/>
      <w:pPr>
        <w:tabs>
          <w:tab w:val="num" w:pos="0"/>
        </w:tabs>
        <w:ind w:left="0" w:hanging="360"/>
      </w:pPr>
      <w:rPr>
        <w:rFonts w:hint="default"/>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0676DDA"/>
    <w:multiLevelType w:val="singleLevel"/>
    <w:tmpl w:val="1BD06098"/>
    <w:lvl w:ilvl="0">
      <w:start w:val="1"/>
      <w:numFmt w:val="decimal"/>
      <w:lvlText w:val="%1."/>
      <w:lvlJc w:val="left"/>
      <w:pPr>
        <w:tabs>
          <w:tab w:val="num" w:pos="360"/>
        </w:tabs>
        <w:ind w:left="360" w:hanging="360"/>
      </w:pPr>
      <w:rPr>
        <w:b w:val="0"/>
        <w:i w:val="0"/>
      </w:rPr>
    </w:lvl>
  </w:abstractNum>
  <w:abstractNum w:abstractNumId="9" w15:restartNumberingAfterBreak="0">
    <w:nsid w:val="142A3ECB"/>
    <w:multiLevelType w:val="hybridMultilevel"/>
    <w:tmpl w:val="E9EA4B3A"/>
    <w:lvl w:ilvl="0" w:tplc="C43E08CA">
      <w:start w:val="103"/>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0" w15:restartNumberingAfterBreak="0">
    <w:nsid w:val="2B4C36D4"/>
    <w:multiLevelType w:val="hybridMultilevel"/>
    <w:tmpl w:val="368E3572"/>
    <w:lvl w:ilvl="0" w:tplc="C43E08CA">
      <w:start w:val="104"/>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CC6DAE"/>
    <w:multiLevelType w:val="multilevel"/>
    <w:tmpl w:val="4D4CE70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0051A3"/>
    <w:multiLevelType w:val="hybridMultilevel"/>
    <w:tmpl w:val="1E0C14EC"/>
    <w:lvl w:ilvl="0" w:tplc="E4B241A0">
      <w:start w:val="2001"/>
      <w:numFmt w:val="decimal"/>
      <w:lvlText w:val="%1-"/>
      <w:lvlJc w:val="left"/>
      <w:pPr>
        <w:tabs>
          <w:tab w:val="num" w:pos="2280"/>
        </w:tabs>
        <w:ind w:left="2280" w:hanging="120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B62634C"/>
    <w:multiLevelType w:val="singleLevel"/>
    <w:tmpl w:val="6EDA1FA2"/>
    <w:lvl w:ilvl="0">
      <w:start w:val="93"/>
      <w:numFmt w:val="decimal"/>
      <w:lvlText w:val="%1"/>
      <w:lvlJc w:val="left"/>
      <w:pPr>
        <w:tabs>
          <w:tab w:val="num" w:pos="432"/>
        </w:tabs>
        <w:ind w:left="432" w:hanging="360"/>
      </w:pPr>
      <w:rPr>
        <w:rFonts w:hint="default"/>
      </w:rPr>
    </w:lvl>
  </w:abstractNum>
  <w:abstractNum w:abstractNumId="14" w15:restartNumberingAfterBreak="0">
    <w:nsid w:val="3F891F89"/>
    <w:multiLevelType w:val="hybridMultilevel"/>
    <w:tmpl w:val="E9D8C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46F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7F373AD"/>
    <w:multiLevelType w:val="singleLevel"/>
    <w:tmpl w:val="1B0AA290"/>
    <w:lvl w:ilvl="0">
      <w:start w:val="75"/>
      <w:numFmt w:val="decimal"/>
      <w:lvlText w:val="%1."/>
      <w:lvlJc w:val="left"/>
      <w:pPr>
        <w:tabs>
          <w:tab w:val="num" w:pos="645"/>
        </w:tabs>
        <w:ind w:left="645" w:hanging="645"/>
      </w:pPr>
      <w:rPr>
        <w:rFonts w:hint="default"/>
      </w:rPr>
    </w:lvl>
  </w:abstractNum>
  <w:abstractNum w:abstractNumId="17" w15:restartNumberingAfterBreak="0">
    <w:nsid w:val="4800716A"/>
    <w:multiLevelType w:val="hybridMultilevel"/>
    <w:tmpl w:val="048EF6E0"/>
    <w:lvl w:ilvl="0" w:tplc="7194A7B6">
      <w:start w:val="1"/>
      <w:numFmt w:val="decimal"/>
      <w:lvlText w:val="%1."/>
      <w:lvlJc w:val="left"/>
      <w:pPr>
        <w:tabs>
          <w:tab w:val="num" w:pos="630"/>
        </w:tabs>
        <w:ind w:left="63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E92689"/>
    <w:multiLevelType w:val="multilevel"/>
    <w:tmpl w:val="D61CAC6C"/>
    <w:lvl w:ilvl="0">
      <w:start w:val="1999"/>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20A1DD2"/>
    <w:multiLevelType w:val="hybridMultilevel"/>
    <w:tmpl w:val="CFBE63BE"/>
    <w:lvl w:ilvl="0" w:tplc="D220AB14">
      <w:start w:val="2000"/>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4D0BFB"/>
    <w:multiLevelType w:val="singleLevel"/>
    <w:tmpl w:val="B14C4AEA"/>
    <w:lvl w:ilvl="0">
      <w:start w:val="54"/>
      <w:numFmt w:val="decimal"/>
      <w:lvlText w:val="%1."/>
      <w:lvlJc w:val="left"/>
      <w:pPr>
        <w:tabs>
          <w:tab w:val="num" w:pos="645"/>
        </w:tabs>
        <w:ind w:left="645" w:hanging="645"/>
      </w:pPr>
      <w:rPr>
        <w:rFonts w:hint="default"/>
      </w:rPr>
    </w:lvl>
  </w:abstractNum>
  <w:abstractNum w:abstractNumId="21" w15:restartNumberingAfterBreak="0">
    <w:nsid w:val="63BC775E"/>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643C2879"/>
    <w:multiLevelType w:val="hybridMultilevel"/>
    <w:tmpl w:val="E11EC362"/>
    <w:lvl w:ilvl="0" w:tplc="C43E08CA">
      <w:start w:val="104"/>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931D79"/>
    <w:multiLevelType w:val="hybridMultilevel"/>
    <w:tmpl w:val="D1A41312"/>
    <w:lvl w:ilvl="0" w:tplc="C43E08CA">
      <w:start w:val="104"/>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C96BB1"/>
    <w:multiLevelType w:val="singleLevel"/>
    <w:tmpl w:val="4EA69CF8"/>
    <w:lvl w:ilvl="0">
      <w:start w:val="89"/>
      <w:numFmt w:val="decimal"/>
      <w:lvlText w:val="%1."/>
      <w:lvlJc w:val="left"/>
      <w:pPr>
        <w:tabs>
          <w:tab w:val="num" w:pos="432"/>
        </w:tabs>
        <w:ind w:left="432" w:hanging="360"/>
      </w:pPr>
      <w:rPr>
        <w:rFonts w:hint="default"/>
      </w:rPr>
    </w:lvl>
  </w:abstractNum>
  <w:abstractNum w:abstractNumId="25" w15:restartNumberingAfterBreak="0">
    <w:nsid w:val="7CFC21FD"/>
    <w:multiLevelType w:val="multilevel"/>
    <w:tmpl w:val="6554D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8F77DC"/>
    <w:multiLevelType w:val="singleLevel"/>
    <w:tmpl w:val="FA04177C"/>
    <w:lvl w:ilvl="0">
      <w:start w:val="1"/>
      <w:numFmt w:val="decimal"/>
      <w:lvlText w:val="%1."/>
      <w:lvlJc w:val="left"/>
      <w:pPr>
        <w:tabs>
          <w:tab w:val="num" w:pos="360"/>
        </w:tabs>
        <w:ind w:left="360" w:hanging="360"/>
      </w:pPr>
      <w:rPr>
        <w:b w:val="0"/>
        <w:i w:val="0"/>
      </w:rPr>
    </w:lvl>
  </w:abstractNum>
  <w:num w:numId="1" w16cid:durableId="1071271921">
    <w:abstractNumId w:val="6"/>
  </w:num>
  <w:num w:numId="2" w16cid:durableId="1138842201">
    <w:abstractNumId w:val="20"/>
  </w:num>
  <w:num w:numId="3" w16cid:durableId="1588415790">
    <w:abstractNumId w:val="16"/>
  </w:num>
  <w:num w:numId="4" w16cid:durableId="449399166">
    <w:abstractNumId w:val="21"/>
  </w:num>
  <w:num w:numId="5" w16cid:durableId="900824167">
    <w:abstractNumId w:val="8"/>
  </w:num>
  <w:num w:numId="6" w16cid:durableId="857357097">
    <w:abstractNumId w:val="18"/>
  </w:num>
  <w:num w:numId="7" w16cid:durableId="2054110675">
    <w:abstractNumId w:val="26"/>
  </w:num>
  <w:num w:numId="8" w16cid:durableId="164709711">
    <w:abstractNumId w:val="0"/>
  </w:num>
  <w:num w:numId="9" w16cid:durableId="140512284">
    <w:abstractNumId w:val="24"/>
  </w:num>
  <w:num w:numId="10" w16cid:durableId="1810978501">
    <w:abstractNumId w:val="13"/>
  </w:num>
  <w:num w:numId="11" w16cid:durableId="876704121">
    <w:abstractNumId w:val="14"/>
  </w:num>
  <w:num w:numId="12" w16cid:durableId="2146584750">
    <w:abstractNumId w:val="19"/>
  </w:num>
  <w:num w:numId="13" w16cid:durableId="1381709242">
    <w:abstractNumId w:val="12"/>
  </w:num>
  <w:num w:numId="14" w16cid:durableId="859511331">
    <w:abstractNumId w:val="4"/>
  </w:num>
  <w:num w:numId="15" w16cid:durableId="1961647531">
    <w:abstractNumId w:val="3"/>
  </w:num>
  <w:num w:numId="16" w16cid:durableId="1838230826">
    <w:abstractNumId w:val="9"/>
  </w:num>
  <w:num w:numId="17" w16cid:durableId="1059406492">
    <w:abstractNumId w:val="22"/>
  </w:num>
  <w:num w:numId="18" w16cid:durableId="2021731462">
    <w:abstractNumId w:val="7"/>
  </w:num>
  <w:num w:numId="19" w16cid:durableId="677392785">
    <w:abstractNumId w:val="10"/>
  </w:num>
  <w:num w:numId="20" w16cid:durableId="642546926">
    <w:abstractNumId w:val="23"/>
  </w:num>
  <w:num w:numId="21" w16cid:durableId="858733989">
    <w:abstractNumId w:val="1"/>
  </w:num>
  <w:num w:numId="22" w16cid:durableId="2118867799">
    <w:abstractNumId w:val="5"/>
  </w:num>
  <w:num w:numId="23" w16cid:durableId="259485521">
    <w:abstractNumId w:val="2"/>
  </w:num>
  <w:num w:numId="24" w16cid:durableId="1089159723">
    <w:abstractNumId w:val="15"/>
  </w:num>
  <w:num w:numId="25" w16cid:durableId="667056376">
    <w:abstractNumId w:val="17"/>
  </w:num>
  <w:num w:numId="26" w16cid:durableId="391856655">
    <w:abstractNumId w:val="25"/>
  </w:num>
  <w:num w:numId="27" w16cid:durableId="1672635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89"/>
    <w:rsid w:val="00001FC3"/>
    <w:rsid w:val="0000270C"/>
    <w:rsid w:val="00004AEC"/>
    <w:rsid w:val="0000740E"/>
    <w:rsid w:val="00010946"/>
    <w:rsid w:val="00013A31"/>
    <w:rsid w:val="000143AC"/>
    <w:rsid w:val="000151FB"/>
    <w:rsid w:val="000152F6"/>
    <w:rsid w:val="00020117"/>
    <w:rsid w:val="00020C73"/>
    <w:rsid w:val="00023C06"/>
    <w:rsid w:val="00032015"/>
    <w:rsid w:val="000414D8"/>
    <w:rsid w:val="0004299D"/>
    <w:rsid w:val="00046C5F"/>
    <w:rsid w:val="000550B2"/>
    <w:rsid w:val="00073857"/>
    <w:rsid w:val="00075103"/>
    <w:rsid w:val="00081BD6"/>
    <w:rsid w:val="00081F57"/>
    <w:rsid w:val="000837E9"/>
    <w:rsid w:val="00083850"/>
    <w:rsid w:val="000855AB"/>
    <w:rsid w:val="00087E6D"/>
    <w:rsid w:val="0009543B"/>
    <w:rsid w:val="000B395C"/>
    <w:rsid w:val="000B5342"/>
    <w:rsid w:val="000B7F2B"/>
    <w:rsid w:val="000C09E9"/>
    <w:rsid w:val="000E30B2"/>
    <w:rsid w:val="000E3D14"/>
    <w:rsid w:val="000E4221"/>
    <w:rsid w:val="000E56C4"/>
    <w:rsid w:val="001026DB"/>
    <w:rsid w:val="00105021"/>
    <w:rsid w:val="0011060B"/>
    <w:rsid w:val="00113DB8"/>
    <w:rsid w:val="001205E6"/>
    <w:rsid w:val="00123026"/>
    <w:rsid w:val="00133939"/>
    <w:rsid w:val="0014430A"/>
    <w:rsid w:val="0014726E"/>
    <w:rsid w:val="001472D9"/>
    <w:rsid w:val="00147549"/>
    <w:rsid w:val="00147E3D"/>
    <w:rsid w:val="00166180"/>
    <w:rsid w:val="00183C54"/>
    <w:rsid w:val="001860BC"/>
    <w:rsid w:val="00193FA4"/>
    <w:rsid w:val="00194325"/>
    <w:rsid w:val="001960BB"/>
    <w:rsid w:val="00197E1D"/>
    <w:rsid w:val="001A3ED7"/>
    <w:rsid w:val="001A5358"/>
    <w:rsid w:val="001B5DAD"/>
    <w:rsid w:val="001B7627"/>
    <w:rsid w:val="001C4496"/>
    <w:rsid w:val="001C45D4"/>
    <w:rsid w:val="001C4A29"/>
    <w:rsid w:val="001C72B7"/>
    <w:rsid w:val="001D46DF"/>
    <w:rsid w:val="001D5167"/>
    <w:rsid w:val="001D7FBA"/>
    <w:rsid w:val="001E1464"/>
    <w:rsid w:val="001E3237"/>
    <w:rsid w:val="001E584C"/>
    <w:rsid w:val="001E5B4A"/>
    <w:rsid w:val="001F0484"/>
    <w:rsid w:val="002178F1"/>
    <w:rsid w:val="00227840"/>
    <w:rsid w:val="00236CD2"/>
    <w:rsid w:val="00241E99"/>
    <w:rsid w:val="00245E9C"/>
    <w:rsid w:val="00247181"/>
    <w:rsid w:val="002634EE"/>
    <w:rsid w:val="00264BDF"/>
    <w:rsid w:val="00267AAA"/>
    <w:rsid w:val="002721BC"/>
    <w:rsid w:val="002744E4"/>
    <w:rsid w:val="00276CAD"/>
    <w:rsid w:val="00280E0C"/>
    <w:rsid w:val="002C6A4A"/>
    <w:rsid w:val="002C7473"/>
    <w:rsid w:val="002C7A7E"/>
    <w:rsid w:val="002D1EF2"/>
    <w:rsid w:val="002D43DE"/>
    <w:rsid w:val="002D608B"/>
    <w:rsid w:val="002E4BAD"/>
    <w:rsid w:val="002F469C"/>
    <w:rsid w:val="00300A4D"/>
    <w:rsid w:val="0030212D"/>
    <w:rsid w:val="00310155"/>
    <w:rsid w:val="00311102"/>
    <w:rsid w:val="00337953"/>
    <w:rsid w:val="00341A3E"/>
    <w:rsid w:val="0035460E"/>
    <w:rsid w:val="0036057E"/>
    <w:rsid w:val="00366404"/>
    <w:rsid w:val="00373D4B"/>
    <w:rsid w:val="0037576D"/>
    <w:rsid w:val="0039337E"/>
    <w:rsid w:val="00393902"/>
    <w:rsid w:val="00393FA8"/>
    <w:rsid w:val="00397E4E"/>
    <w:rsid w:val="003A040F"/>
    <w:rsid w:val="003A2D0E"/>
    <w:rsid w:val="003A34CC"/>
    <w:rsid w:val="003A4BE3"/>
    <w:rsid w:val="003A7110"/>
    <w:rsid w:val="003A7AF2"/>
    <w:rsid w:val="003B705D"/>
    <w:rsid w:val="003C58C7"/>
    <w:rsid w:val="003D4285"/>
    <w:rsid w:val="003E4F22"/>
    <w:rsid w:val="003F6CEC"/>
    <w:rsid w:val="0041109D"/>
    <w:rsid w:val="004142C2"/>
    <w:rsid w:val="00424D35"/>
    <w:rsid w:val="00426758"/>
    <w:rsid w:val="00431FB0"/>
    <w:rsid w:val="004347A0"/>
    <w:rsid w:val="00436707"/>
    <w:rsid w:val="0044039D"/>
    <w:rsid w:val="004533F1"/>
    <w:rsid w:val="00460B41"/>
    <w:rsid w:val="00460DF0"/>
    <w:rsid w:val="00462AF1"/>
    <w:rsid w:val="0047592B"/>
    <w:rsid w:val="004A3903"/>
    <w:rsid w:val="004A7063"/>
    <w:rsid w:val="004C03B3"/>
    <w:rsid w:val="004C0810"/>
    <w:rsid w:val="004C5B5A"/>
    <w:rsid w:val="004D5E79"/>
    <w:rsid w:val="004D7FDB"/>
    <w:rsid w:val="004E2AE2"/>
    <w:rsid w:val="005040D5"/>
    <w:rsid w:val="005128B7"/>
    <w:rsid w:val="00517187"/>
    <w:rsid w:val="00526542"/>
    <w:rsid w:val="005300F6"/>
    <w:rsid w:val="00544F8E"/>
    <w:rsid w:val="00547B9E"/>
    <w:rsid w:val="005517AC"/>
    <w:rsid w:val="005646F1"/>
    <w:rsid w:val="0057712D"/>
    <w:rsid w:val="00577189"/>
    <w:rsid w:val="005823D3"/>
    <w:rsid w:val="0058419F"/>
    <w:rsid w:val="0059104C"/>
    <w:rsid w:val="005929EA"/>
    <w:rsid w:val="005A20DA"/>
    <w:rsid w:val="005A7675"/>
    <w:rsid w:val="005B2C9F"/>
    <w:rsid w:val="005B3259"/>
    <w:rsid w:val="005B376B"/>
    <w:rsid w:val="005B3EA7"/>
    <w:rsid w:val="005B65F2"/>
    <w:rsid w:val="005C00AC"/>
    <w:rsid w:val="005D26DC"/>
    <w:rsid w:val="005D3AF6"/>
    <w:rsid w:val="005E7150"/>
    <w:rsid w:val="005E7301"/>
    <w:rsid w:val="005F2490"/>
    <w:rsid w:val="005F2FEF"/>
    <w:rsid w:val="005F31F1"/>
    <w:rsid w:val="005F63DA"/>
    <w:rsid w:val="005F7BB3"/>
    <w:rsid w:val="006002CC"/>
    <w:rsid w:val="00620F3E"/>
    <w:rsid w:val="0063132A"/>
    <w:rsid w:val="00635404"/>
    <w:rsid w:val="00646510"/>
    <w:rsid w:val="0065486F"/>
    <w:rsid w:val="006551CC"/>
    <w:rsid w:val="0068317C"/>
    <w:rsid w:val="006869BD"/>
    <w:rsid w:val="00687BE5"/>
    <w:rsid w:val="006902EB"/>
    <w:rsid w:val="006A5C87"/>
    <w:rsid w:val="006A727D"/>
    <w:rsid w:val="006B4862"/>
    <w:rsid w:val="006B79C2"/>
    <w:rsid w:val="006C2D49"/>
    <w:rsid w:val="006C6F28"/>
    <w:rsid w:val="006C6F4B"/>
    <w:rsid w:val="006D3D38"/>
    <w:rsid w:val="006D4714"/>
    <w:rsid w:val="006E6018"/>
    <w:rsid w:val="006E64C2"/>
    <w:rsid w:val="007069A2"/>
    <w:rsid w:val="0071231E"/>
    <w:rsid w:val="0071366B"/>
    <w:rsid w:val="00732502"/>
    <w:rsid w:val="00736311"/>
    <w:rsid w:val="00736549"/>
    <w:rsid w:val="00746158"/>
    <w:rsid w:val="00747BA4"/>
    <w:rsid w:val="00753FA5"/>
    <w:rsid w:val="00761918"/>
    <w:rsid w:val="00761931"/>
    <w:rsid w:val="00761FCA"/>
    <w:rsid w:val="007676FC"/>
    <w:rsid w:val="0077112B"/>
    <w:rsid w:val="00772F37"/>
    <w:rsid w:val="00783E5E"/>
    <w:rsid w:val="00786536"/>
    <w:rsid w:val="00795756"/>
    <w:rsid w:val="0079766D"/>
    <w:rsid w:val="007A154A"/>
    <w:rsid w:val="007A4E91"/>
    <w:rsid w:val="007B1FAD"/>
    <w:rsid w:val="007D1F20"/>
    <w:rsid w:val="007D48C9"/>
    <w:rsid w:val="00807333"/>
    <w:rsid w:val="008123C1"/>
    <w:rsid w:val="00813A15"/>
    <w:rsid w:val="00824101"/>
    <w:rsid w:val="00824186"/>
    <w:rsid w:val="00830ED8"/>
    <w:rsid w:val="0083454A"/>
    <w:rsid w:val="00842E19"/>
    <w:rsid w:val="00846365"/>
    <w:rsid w:val="00863E54"/>
    <w:rsid w:val="0086439E"/>
    <w:rsid w:val="00864B08"/>
    <w:rsid w:val="0086746C"/>
    <w:rsid w:val="00876A2B"/>
    <w:rsid w:val="00887459"/>
    <w:rsid w:val="00894191"/>
    <w:rsid w:val="008956AC"/>
    <w:rsid w:val="00897EC5"/>
    <w:rsid w:val="008A5C3E"/>
    <w:rsid w:val="008A6446"/>
    <w:rsid w:val="008B24A3"/>
    <w:rsid w:val="008C118F"/>
    <w:rsid w:val="008D032B"/>
    <w:rsid w:val="008D5DD6"/>
    <w:rsid w:val="008E0A12"/>
    <w:rsid w:val="008E6052"/>
    <w:rsid w:val="008E6A90"/>
    <w:rsid w:val="008F0527"/>
    <w:rsid w:val="008F1BF5"/>
    <w:rsid w:val="008F7223"/>
    <w:rsid w:val="00903E17"/>
    <w:rsid w:val="0091485B"/>
    <w:rsid w:val="009150F9"/>
    <w:rsid w:val="009172DC"/>
    <w:rsid w:val="00925D16"/>
    <w:rsid w:val="009330B7"/>
    <w:rsid w:val="009370D5"/>
    <w:rsid w:val="009420A6"/>
    <w:rsid w:val="00942123"/>
    <w:rsid w:val="00947A38"/>
    <w:rsid w:val="009506B5"/>
    <w:rsid w:val="00951B74"/>
    <w:rsid w:val="00956EDA"/>
    <w:rsid w:val="009628E6"/>
    <w:rsid w:val="00964D14"/>
    <w:rsid w:val="0097386B"/>
    <w:rsid w:val="00983C8F"/>
    <w:rsid w:val="009850B6"/>
    <w:rsid w:val="00993AFA"/>
    <w:rsid w:val="009A115D"/>
    <w:rsid w:val="009A40FF"/>
    <w:rsid w:val="009A5155"/>
    <w:rsid w:val="009B0E16"/>
    <w:rsid w:val="009C06F1"/>
    <w:rsid w:val="009D0E8D"/>
    <w:rsid w:val="009D1520"/>
    <w:rsid w:val="009D1F67"/>
    <w:rsid w:val="009D27FE"/>
    <w:rsid w:val="009E6CA1"/>
    <w:rsid w:val="009F1403"/>
    <w:rsid w:val="00A035DE"/>
    <w:rsid w:val="00A102AF"/>
    <w:rsid w:val="00A10545"/>
    <w:rsid w:val="00A164AF"/>
    <w:rsid w:val="00A17979"/>
    <w:rsid w:val="00A3669A"/>
    <w:rsid w:val="00A55312"/>
    <w:rsid w:val="00A55784"/>
    <w:rsid w:val="00A600B7"/>
    <w:rsid w:val="00A6217C"/>
    <w:rsid w:val="00A64057"/>
    <w:rsid w:val="00A653F2"/>
    <w:rsid w:val="00A661D8"/>
    <w:rsid w:val="00A7267F"/>
    <w:rsid w:val="00A73918"/>
    <w:rsid w:val="00A77B85"/>
    <w:rsid w:val="00A82AE7"/>
    <w:rsid w:val="00A94F50"/>
    <w:rsid w:val="00AB6276"/>
    <w:rsid w:val="00AC2DB4"/>
    <w:rsid w:val="00AC61BC"/>
    <w:rsid w:val="00AC718F"/>
    <w:rsid w:val="00AD2CB6"/>
    <w:rsid w:val="00AD3184"/>
    <w:rsid w:val="00AD76F8"/>
    <w:rsid w:val="00AE54C4"/>
    <w:rsid w:val="00AE66B1"/>
    <w:rsid w:val="00B024DF"/>
    <w:rsid w:val="00B05DDC"/>
    <w:rsid w:val="00B12475"/>
    <w:rsid w:val="00B14EC8"/>
    <w:rsid w:val="00B15114"/>
    <w:rsid w:val="00B15570"/>
    <w:rsid w:val="00B23214"/>
    <w:rsid w:val="00B31530"/>
    <w:rsid w:val="00B32BDD"/>
    <w:rsid w:val="00B42C8A"/>
    <w:rsid w:val="00B54414"/>
    <w:rsid w:val="00B55108"/>
    <w:rsid w:val="00B74F2E"/>
    <w:rsid w:val="00B76CBE"/>
    <w:rsid w:val="00B7721E"/>
    <w:rsid w:val="00B80107"/>
    <w:rsid w:val="00B80472"/>
    <w:rsid w:val="00B81BF1"/>
    <w:rsid w:val="00B82061"/>
    <w:rsid w:val="00B94F2A"/>
    <w:rsid w:val="00BA600F"/>
    <w:rsid w:val="00BA7924"/>
    <w:rsid w:val="00BB12F3"/>
    <w:rsid w:val="00BB42F5"/>
    <w:rsid w:val="00BC4F8D"/>
    <w:rsid w:val="00BC5916"/>
    <w:rsid w:val="00BD65A8"/>
    <w:rsid w:val="00BE5444"/>
    <w:rsid w:val="00BE755B"/>
    <w:rsid w:val="00BF5630"/>
    <w:rsid w:val="00BF7C93"/>
    <w:rsid w:val="00C210F4"/>
    <w:rsid w:val="00C22896"/>
    <w:rsid w:val="00C24DC1"/>
    <w:rsid w:val="00C30F02"/>
    <w:rsid w:val="00C33EEE"/>
    <w:rsid w:val="00C44AA8"/>
    <w:rsid w:val="00C45ECF"/>
    <w:rsid w:val="00C508CA"/>
    <w:rsid w:val="00C56FD7"/>
    <w:rsid w:val="00C66AE0"/>
    <w:rsid w:val="00C71D49"/>
    <w:rsid w:val="00C800A1"/>
    <w:rsid w:val="00C9260C"/>
    <w:rsid w:val="00CB0ACC"/>
    <w:rsid w:val="00CB2CBC"/>
    <w:rsid w:val="00CB2D2E"/>
    <w:rsid w:val="00CB77AD"/>
    <w:rsid w:val="00CC0A22"/>
    <w:rsid w:val="00CC28A9"/>
    <w:rsid w:val="00CE2BF0"/>
    <w:rsid w:val="00CE2F32"/>
    <w:rsid w:val="00CF10CA"/>
    <w:rsid w:val="00CF3639"/>
    <w:rsid w:val="00CF6817"/>
    <w:rsid w:val="00CF73A8"/>
    <w:rsid w:val="00D06765"/>
    <w:rsid w:val="00D06D24"/>
    <w:rsid w:val="00D126C7"/>
    <w:rsid w:val="00D2085B"/>
    <w:rsid w:val="00D36115"/>
    <w:rsid w:val="00D51DD7"/>
    <w:rsid w:val="00D60C11"/>
    <w:rsid w:val="00D627E0"/>
    <w:rsid w:val="00D62A1F"/>
    <w:rsid w:val="00D64C44"/>
    <w:rsid w:val="00D66FDC"/>
    <w:rsid w:val="00D67666"/>
    <w:rsid w:val="00D75F84"/>
    <w:rsid w:val="00D76A18"/>
    <w:rsid w:val="00D772D0"/>
    <w:rsid w:val="00D7788A"/>
    <w:rsid w:val="00D82FFB"/>
    <w:rsid w:val="00D8608E"/>
    <w:rsid w:val="00D87B7F"/>
    <w:rsid w:val="00D9630D"/>
    <w:rsid w:val="00D97113"/>
    <w:rsid w:val="00DA70EF"/>
    <w:rsid w:val="00DB0F74"/>
    <w:rsid w:val="00DB374F"/>
    <w:rsid w:val="00DB64F0"/>
    <w:rsid w:val="00DB7E71"/>
    <w:rsid w:val="00DC4474"/>
    <w:rsid w:val="00DC6505"/>
    <w:rsid w:val="00DD1EFD"/>
    <w:rsid w:val="00DF0F9A"/>
    <w:rsid w:val="00DF15E8"/>
    <w:rsid w:val="00DF7CDA"/>
    <w:rsid w:val="00E02F7F"/>
    <w:rsid w:val="00E140B2"/>
    <w:rsid w:val="00E20A36"/>
    <w:rsid w:val="00E260FD"/>
    <w:rsid w:val="00E30F5B"/>
    <w:rsid w:val="00E51B9D"/>
    <w:rsid w:val="00E53104"/>
    <w:rsid w:val="00E65522"/>
    <w:rsid w:val="00E80D87"/>
    <w:rsid w:val="00E87B1A"/>
    <w:rsid w:val="00EA44B2"/>
    <w:rsid w:val="00EB2483"/>
    <w:rsid w:val="00EC3505"/>
    <w:rsid w:val="00EC6459"/>
    <w:rsid w:val="00ED2468"/>
    <w:rsid w:val="00ED6455"/>
    <w:rsid w:val="00EE48A5"/>
    <w:rsid w:val="00EF02B6"/>
    <w:rsid w:val="00EF11E7"/>
    <w:rsid w:val="00F01E0C"/>
    <w:rsid w:val="00F01EE2"/>
    <w:rsid w:val="00F036D3"/>
    <w:rsid w:val="00F109C6"/>
    <w:rsid w:val="00F13A2E"/>
    <w:rsid w:val="00F201EF"/>
    <w:rsid w:val="00F31669"/>
    <w:rsid w:val="00F319AE"/>
    <w:rsid w:val="00F403E2"/>
    <w:rsid w:val="00F45FB0"/>
    <w:rsid w:val="00F57048"/>
    <w:rsid w:val="00F72207"/>
    <w:rsid w:val="00F847F8"/>
    <w:rsid w:val="00F8638F"/>
    <w:rsid w:val="00F86DCD"/>
    <w:rsid w:val="00F90D1C"/>
    <w:rsid w:val="00F97C32"/>
    <w:rsid w:val="00FA09E1"/>
    <w:rsid w:val="00FA5784"/>
    <w:rsid w:val="00FA62C9"/>
    <w:rsid w:val="00FB012C"/>
    <w:rsid w:val="00FC1595"/>
    <w:rsid w:val="00FC5059"/>
    <w:rsid w:val="00FC7886"/>
    <w:rsid w:val="00FD32E0"/>
    <w:rsid w:val="00FD57F4"/>
    <w:rsid w:val="00FE0B2B"/>
    <w:rsid w:val="04CF4EB1"/>
    <w:rsid w:val="1E41DE68"/>
    <w:rsid w:val="27122FA5"/>
    <w:rsid w:val="2B3F9230"/>
    <w:rsid w:val="38400D80"/>
    <w:rsid w:val="3E8C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29180111"/>
  <w15:chartTrackingRefBased/>
  <w15:docId w15:val="{CC4424E2-9BBC-44B9-B9E5-F0DA2D02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1440"/>
        <w:tab w:val="left" w:pos="-720"/>
        <w:tab w:val="left" w:pos="360"/>
        <w:tab w:val="left" w:pos="960"/>
        <w:tab w:val="left" w:pos="1560"/>
        <w:tab w:val="left" w:pos="2160"/>
        <w:tab w:val="left" w:pos="2760"/>
      </w:tabs>
      <w:outlineLvl w:val="0"/>
    </w:pPr>
    <w:rPr>
      <w:rFonts w:ascii="CG Times" w:hAnsi="CG 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widowControl/>
      <w:tabs>
        <w:tab w:val="left" w:pos="-1440"/>
        <w:tab w:val="right" w:pos="-1152"/>
        <w:tab w:val="left" w:pos="-720"/>
        <w:tab w:val="left" w:pos="630"/>
        <w:tab w:val="left" w:pos="960"/>
        <w:tab w:val="left" w:pos="1560"/>
        <w:tab w:val="left" w:pos="2160"/>
        <w:tab w:val="left" w:pos="2760"/>
      </w:tabs>
      <w:ind w:left="630" w:right="648" w:hanging="630"/>
    </w:pPr>
    <w:rPr>
      <w:rFonts w:ascii="CG Times" w:hAnsi="CG Times"/>
      <w:sz w:val="22"/>
    </w:rPr>
  </w:style>
  <w:style w:type="paragraph" w:styleId="BodyTextIndent">
    <w:name w:val="Body Text Indent"/>
    <w:basedOn w:val="Normal"/>
    <w:pPr>
      <w:widowControl/>
      <w:tabs>
        <w:tab w:val="left" w:pos="-1440"/>
        <w:tab w:val="right" w:pos="-1152"/>
        <w:tab w:val="left" w:pos="-720"/>
        <w:tab w:val="left" w:pos="360"/>
        <w:tab w:val="left" w:pos="648"/>
        <w:tab w:val="left" w:pos="960"/>
        <w:tab w:val="left" w:pos="1560"/>
        <w:tab w:val="left" w:pos="2160"/>
        <w:tab w:val="left" w:pos="2760"/>
      </w:tabs>
      <w:ind w:left="630" w:hanging="630"/>
    </w:pPr>
    <w:rPr>
      <w:rFonts w:ascii="CG Times" w:hAnsi="CG Time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tabs>
        <w:tab w:val="left" w:pos="-1440"/>
        <w:tab w:val="right" w:pos="-1152"/>
        <w:tab w:val="left" w:pos="-720"/>
        <w:tab w:val="left" w:pos="360"/>
        <w:tab w:val="left" w:pos="648"/>
        <w:tab w:val="left" w:pos="960"/>
        <w:tab w:val="left" w:pos="1560"/>
        <w:tab w:val="left" w:pos="2160"/>
        <w:tab w:val="left" w:pos="2760"/>
      </w:tabs>
      <w:ind w:firstLine="360"/>
    </w:pPr>
    <w:rPr>
      <w:rFonts w:ascii="CG Times" w:hAnsi="CG Times"/>
      <w:sz w:val="22"/>
    </w:rPr>
  </w:style>
  <w:style w:type="paragraph" w:styleId="BodyTextIndent3">
    <w:name w:val="Body Text Indent 3"/>
    <w:basedOn w:val="Normal"/>
    <w:pPr>
      <w:widowControl/>
      <w:tabs>
        <w:tab w:val="left" w:pos="-1440"/>
        <w:tab w:val="right" w:pos="-1152"/>
        <w:tab w:val="left" w:pos="-720"/>
        <w:tab w:val="left" w:pos="360"/>
        <w:tab w:val="left" w:pos="648"/>
        <w:tab w:val="left" w:pos="960"/>
        <w:tab w:val="left" w:pos="1560"/>
        <w:tab w:val="left" w:pos="2160"/>
        <w:tab w:val="left" w:pos="2760"/>
      </w:tabs>
      <w:ind w:left="960" w:hanging="600"/>
    </w:pPr>
    <w:rPr>
      <w:rFonts w:ascii="CG Times" w:hAnsi="CG Times"/>
      <w:sz w:val="22"/>
    </w:rPr>
  </w:style>
  <w:style w:type="paragraph" w:styleId="BodyText">
    <w:name w:val="Body Text"/>
    <w:basedOn w:val="Normal"/>
    <w:link w:val="BodyTextChar"/>
    <w:pPr>
      <w:widowControl/>
      <w:tabs>
        <w:tab w:val="left" w:pos="-1440"/>
        <w:tab w:val="right" w:pos="-1152"/>
        <w:tab w:val="left" w:pos="-720"/>
        <w:tab w:val="left" w:pos="360"/>
        <w:tab w:val="left" w:pos="960"/>
        <w:tab w:val="left" w:pos="1560"/>
        <w:tab w:val="left" w:pos="2160"/>
        <w:tab w:val="left" w:pos="2760"/>
      </w:tabs>
      <w:ind w:right="648"/>
    </w:pPr>
    <w:rPr>
      <w:rFonts w:ascii="CG Times" w:hAnsi="CG Times"/>
      <w:sz w:val="22"/>
    </w:rPr>
  </w:style>
  <w:style w:type="character" w:styleId="PageNumber">
    <w:name w:val="page number"/>
    <w:basedOn w:val="DefaultParagraphFont"/>
  </w:style>
  <w:style w:type="character" w:styleId="Hyperlink">
    <w:name w:val="Hyperlink"/>
    <w:rPr>
      <w:color w:val="0000FF"/>
      <w:u w:val="single"/>
    </w:rPr>
  </w:style>
  <w:style w:type="character" w:customStyle="1" w:styleId="BodyTextChar">
    <w:name w:val="Body Text Char"/>
    <w:link w:val="BodyText"/>
    <w:rsid w:val="001960BB"/>
    <w:rPr>
      <w:rFonts w:ascii="CG Times" w:hAnsi="CG Times"/>
      <w:snapToGrid w:val="0"/>
      <w:sz w:val="22"/>
    </w:rPr>
  </w:style>
  <w:style w:type="paragraph" w:styleId="ListParagraph">
    <w:name w:val="List Paragraph"/>
    <w:basedOn w:val="Normal"/>
    <w:uiPriority w:val="34"/>
    <w:qFormat/>
    <w:rsid w:val="00AE66B1"/>
    <w:pPr>
      <w:ind w:left="720"/>
    </w:pPr>
  </w:style>
  <w:style w:type="character" w:customStyle="1" w:styleId="apple-converted-space">
    <w:name w:val="apple-converted-space"/>
    <w:rsid w:val="00B76CBE"/>
  </w:style>
  <w:style w:type="character" w:customStyle="1" w:styleId="col-2-ahead-of-print-text">
    <w:name w:val="col-2-ahead-of-print-text"/>
    <w:rsid w:val="00D82FFB"/>
  </w:style>
  <w:style w:type="character" w:customStyle="1" w:styleId="slug-ahead-of-print-date">
    <w:name w:val="slug-ahead-of-print-date"/>
    <w:rsid w:val="00D82FFB"/>
  </w:style>
  <w:style w:type="character" w:customStyle="1" w:styleId="col-2-ahead-of-print-doi">
    <w:name w:val="col-2-ahead-of-print-doi"/>
    <w:rsid w:val="00D82FFB"/>
  </w:style>
  <w:style w:type="character" w:customStyle="1" w:styleId="slug-doi">
    <w:name w:val="slug-doi"/>
    <w:rsid w:val="00D82FFB"/>
  </w:style>
  <w:style w:type="character" w:customStyle="1" w:styleId="jrnl">
    <w:name w:val="jrnl"/>
    <w:rsid w:val="00BB42F5"/>
  </w:style>
  <w:style w:type="character" w:styleId="UnresolvedMention">
    <w:name w:val="Unresolved Mention"/>
    <w:uiPriority w:val="99"/>
    <w:semiHidden/>
    <w:unhideWhenUsed/>
    <w:rsid w:val="00FC7886"/>
    <w:rPr>
      <w:color w:val="605E5C"/>
      <w:shd w:val="clear" w:color="auto" w:fill="E1DFDD"/>
    </w:rPr>
  </w:style>
  <w:style w:type="paragraph" w:styleId="BalloonText">
    <w:name w:val="Balloon Text"/>
    <w:basedOn w:val="Normal"/>
    <w:link w:val="BalloonTextChar"/>
    <w:rsid w:val="0063132A"/>
    <w:rPr>
      <w:rFonts w:ascii="Segoe UI" w:hAnsi="Segoe UI" w:cs="Segoe UI"/>
      <w:sz w:val="18"/>
      <w:szCs w:val="18"/>
    </w:rPr>
  </w:style>
  <w:style w:type="character" w:customStyle="1" w:styleId="BalloonTextChar">
    <w:name w:val="Balloon Text Char"/>
    <w:link w:val="BalloonText"/>
    <w:rsid w:val="0063132A"/>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70693">
      <w:bodyDiv w:val="1"/>
      <w:marLeft w:val="0"/>
      <w:marRight w:val="0"/>
      <w:marTop w:val="0"/>
      <w:marBottom w:val="0"/>
      <w:divBdr>
        <w:top w:val="none" w:sz="0" w:space="0" w:color="auto"/>
        <w:left w:val="none" w:sz="0" w:space="0" w:color="auto"/>
        <w:bottom w:val="none" w:sz="0" w:space="0" w:color="auto"/>
        <w:right w:val="none" w:sz="0" w:space="0" w:color="auto"/>
      </w:divBdr>
    </w:div>
    <w:div w:id="17985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3791/594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11015</Words>
  <Characters>62791</Characters>
  <Application>Microsoft Office Word</Application>
  <DocSecurity>0</DocSecurity>
  <Lines>523</Lines>
  <Paragraphs>147</Paragraphs>
  <ScaleCrop>false</ScaleCrop>
  <Company>Dell Computer Corporation</Company>
  <LinksUpToDate>false</LinksUpToDate>
  <CharactersWithSpaces>73659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Conaway</dc:creator>
  <cp:keywords/>
  <cp:lastModifiedBy>Joan Conaway</cp:lastModifiedBy>
  <cp:revision>24</cp:revision>
  <cp:lastPrinted>2009-12-10T18:04:00Z</cp:lastPrinted>
  <dcterms:created xsi:type="dcterms:W3CDTF">2022-03-09T16:22:00Z</dcterms:created>
  <dcterms:modified xsi:type="dcterms:W3CDTF">2024-06-11T22:36:00Z</dcterms:modified>
</cp:coreProperties>
</file>