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6B4779" w:rsidRPr="00E42262" w14:paraId="5F20EE89" w14:textId="77777777" w:rsidTr="005D2D8A">
        <w:tc>
          <w:tcPr>
            <w:tcW w:w="2268" w:type="dxa"/>
            <w:tcMar>
              <w:top w:w="29" w:type="dxa"/>
              <w:left w:w="115" w:type="dxa"/>
              <w:bottom w:w="29" w:type="dxa"/>
              <w:right w:w="115" w:type="dxa"/>
            </w:tcMar>
          </w:tcPr>
          <w:p w14:paraId="5F91DBDB" w14:textId="637FE854" w:rsidR="006B4779" w:rsidRPr="00E42262" w:rsidRDefault="006B4779" w:rsidP="000763F3">
            <w:pPr>
              <w:pStyle w:val="NormalWeb"/>
              <w:spacing w:before="0" w:beforeAutospacing="0" w:after="0" w:afterAutospacing="0"/>
              <w:outlineLvl w:val="0"/>
              <w:rPr>
                <w:rFonts w:asciiTheme="majorHAnsi" w:hAnsiTheme="majorHAnsi"/>
                <w:b/>
                <w:bCs/>
                <w:sz w:val="22"/>
                <w:szCs w:val="22"/>
              </w:rPr>
            </w:pPr>
            <w:r w:rsidRPr="00E42262">
              <w:rPr>
                <w:rFonts w:asciiTheme="majorHAnsi" w:hAnsiTheme="majorHAnsi"/>
                <w:b/>
                <w:bCs/>
                <w:sz w:val="22"/>
                <w:szCs w:val="22"/>
              </w:rPr>
              <w:t>Date Prepared:</w:t>
            </w:r>
          </w:p>
        </w:tc>
        <w:tc>
          <w:tcPr>
            <w:tcW w:w="8172" w:type="dxa"/>
            <w:tcMar>
              <w:top w:w="29" w:type="dxa"/>
              <w:left w:w="115" w:type="dxa"/>
              <w:bottom w:w="29" w:type="dxa"/>
              <w:right w:w="115" w:type="dxa"/>
            </w:tcMar>
          </w:tcPr>
          <w:p w14:paraId="79AC3958" w14:textId="79D70B70" w:rsidR="006B4779" w:rsidRPr="00E42262" w:rsidRDefault="005A346C" w:rsidP="00AD1084">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fldChar w:fldCharType="begin"/>
            </w:r>
            <w:r w:rsidRPr="00E42262">
              <w:rPr>
                <w:rFonts w:asciiTheme="majorHAnsi" w:hAnsiTheme="majorHAnsi"/>
                <w:sz w:val="22"/>
                <w:szCs w:val="22"/>
              </w:rPr>
              <w:instrText xml:space="preserve"> DATE \@ "MMMM d, yyyy" </w:instrText>
            </w:r>
            <w:r w:rsidRPr="00E42262">
              <w:rPr>
                <w:rFonts w:asciiTheme="majorHAnsi" w:hAnsiTheme="majorHAnsi"/>
                <w:sz w:val="22"/>
                <w:szCs w:val="22"/>
              </w:rPr>
              <w:fldChar w:fldCharType="separate"/>
            </w:r>
            <w:r w:rsidR="00556BBE">
              <w:rPr>
                <w:rFonts w:asciiTheme="majorHAnsi" w:hAnsiTheme="majorHAnsi"/>
                <w:noProof/>
                <w:sz w:val="22"/>
                <w:szCs w:val="22"/>
              </w:rPr>
              <w:t>February 5, 2025</w:t>
            </w:r>
            <w:r w:rsidRPr="00E42262">
              <w:rPr>
                <w:rFonts w:asciiTheme="majorHAnsi" w:hAnsiTheme="majorHAnsi"/>
                <w:sz w:val="22"/>
                <w:szCs w:val="22"/>
              </w:rPr>
              <w:fldChar w:fldCharType="end"/>
            </w:r>
          </w:p>
        </w:tc>
      </w:tr>
      <w:tr w:rsidR="006B4779" w:rsidRPr="00E42262" w14:paraId="74633ECD" w14:textId="77777777" w:rsidTr="005D2D8A">
        <w:tc>
          <w:tcPr>
            <w:tcW w:w="2268" w:type="dxa"/>
            <w:tcMar>
              <w:top w:w="58" w:type="dxa"/>
              <w:left w:w="115" w:type="dxa"/>
              <w:bottom w:w="58" w:type="dxa"/>
              <w:right w:w="115" w:type="dxa"/>
            </w:tcMar>
          </w:tcPr>
          <w:p w14:paraId="0D6BEA7E" w14:textId="77777777" w:rsidR="006B4779" w:rsidRPr="00E42262" w:rsidRDefault="006B4779" w:rsidP="000763F3">
            <w:pPr>
              <w:pStyle w:val="NormalWeb"/>
              <w:spacing w:before="0" w:beforeAutospacing="0" w:after="0" w:afterAutospacing="0"/>
              <w:outlineLvl w:val="0"/>
              <w:rPr>
                <w:rFonts w:asciiTheme="majorHAnsi" w:hAnsiTheme="majorHAnsi"/>
                <w:b/>
                <w:bCs/>
                <w:sz w:val="22"/>
                <w:szCs w:val="22"/>
              </w:rPr>
            </w:pPr>
            <w:r w:rsidRPr="00E42262">
              <w:rPr>
                <w:rFonts w:asciiTheme="majorHAnsi" w:hAnsiTheme="majorHAnsi"/>
                <w:b/>
                <w:bCs/>
                <w:sz w:val="22"/>
                <w:szCs w:val="22"/>
              </w:rPr>
              <w:t>Name:</w:t>
            </w:r>
          </w:p>
        </w:tc>
        <w:tc>
          <w:tcPr>
            <w:tcW w:w="8172" w:type="dxa"/>
            <w:tcMar>
              <w:top w:w="58" w:type="dxa"/>
              <w:left w:w="115" w:type="dxa"/>
              <w:bottom w:w="58" w:type="dxa"/>
              <w:right w:w="115" w:type="dxa"/>
            </w:tcMar>
          </w:tcPr>
          <w:p w14:paraId="000FACC2" w14:textId="73B4AD9F" w:rsidR="006B4779" w:rsidRPr="00E42262" w:rsidRDefault="00F91A45" w:rsidP="000763F3">
            <w:pPr>
              <w:pStyle w:val="NormalWeb"/>
              <w:spacing w:before="0" w:beforeAutospacing="0" w:after="0" w:afterAutospacing="0"/>
              <w:outlineLvl w:val="0"/>
              <w:rPr>
                <w:rFonts w:asciiTheme="majorHAnsi" w:hAnsiTheme="majorHAnsi"/>
                <w:b/>
                <w:sz w:val="22"/>
                <w:szCs w:val="22"/>
              </w:rPr>
            </w:pPr>
            <w:r>
              <w:rPr>
                <w:rFonts w:asciiTheme="majorHAnsi" w:hAnsiTheme="majorHAnsi"/>
                <w:b/>
                <w:sz w:val="22"/>
                <w:szCs w:val="22"/>
              </w:rPr>
              <w:t>Samaah Sullivan</w:t>
            </w:r>
            <w:r w:rsidR="006B4779" w:rsidRPr="00E42262">
              <w:rPr>
                <w:rFonts w:asciiTheme="majorHAnsi" w:hAnsiTheme="majorHAnsi"/>
                <w:b/>
                <w:sz w:val="22"/>
                <w:szCs w:val="22"/>
              </w:rPr>
              <w:t>, PhD</w:t>
            </w:r>
          </w:p>
        </w:tc>
      </w:tr>
      <w:tr w:rsidR="006B4779" w:rsidRPr="00E42262" w14:paraId="599F1949" w14:textId="77777777" w:rsidTr="005D2D8A">
        <w:tc>
          <w:tcPr>
            <w:tcW w:w="2268" w:type="dxa"/>
            <w:tcMar>
              <w:top w:w="58" w:type="dxa"/>
              <w:left w:w="115" w:type="dxa"/>
              <w:bottom w:w="58" w:type="dxa"/>
              <w:right w:w="115" w:type="dxa"/>
            </w:tcMar>
          </w:tcPr>
          <w:p w14:paraId="60F327D4" w14:textId="6C309521" w:rsidR="006B4779" w:rsidRPr="00E42262" w:rsidRDefault="006B4779" w:rsidP="000763F3">
            <w:pPr>
              <w:pStyle w:val="NormalWeb"/>
              <w:spacing w:before="0" w:beforeAutospacing="0" w:after="0" w:afterAutospacing="0"/>
              <w:outlineLvl w:val="0"/>
              <w:rPr>
                <w:rFonts w:asciiTheme="majorHAnsi" w:hAnsiTheme="majorHAnsi"/>
                <w:b/>
                <w:bCs/>
                <w:sz w:val="22"/>
                <w:szCs w:val="22"/>
              </w:rPr>
            </w:pPr>
            <w:r w:rsidRPr="00E42262">
              <w:rPr>
                <w:rFonts w:asciiTheme="majorHAnsi" w:hAnsiTheme="majorHAnsi"/>
                <w:b/>
                <w:bCs/>
                <w:sz w:val="22"/>
                <w:szCs w:val="22"/>
              </w:rPr>
              <w:t>Office Address:</w:t>
            </w:r>
          </w:p>
        </w:tc>
        <w:tc>
          <w:tcPr>
            <w:tcW w:w="8172" w:type="dxa"/>
            <w:tcMar>
              <w:top w:w="58" w:type="dxa"/>
              <w:left w:w="115" w:type="dxa"/>
              <w:bottom w:w="58" w:type="dxa"/>
              <w:right w:w="115" w:type="dxa"/>
            </w:tcMar>
          </w:tcPr>
          <w:p w14:paraId="6B4BE50D" w14:textId="362BC6D9" w:rsidR="006B4779" w:rsidRPr="00E42262" w:rsidRDefault="006B4779" w:rsidP="000763F3">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5323 Harry H</w:t>
            </w:r>
            <w:r w:rsidR="008532B8" w:rsidRPr="00E42262">
              <w:rPr>
                <w:rFonts w:asciiTheme="majorHAnsi" w:hAnsiTheme="majorHAnsi"/>
                <w:sz w:val="22"/>
                <w:szCs w:val="22"/>
              </w:rPr>
              <w:t>ines Blvd, Dallas, TX 75390-</w:t>
            </w:r>
            <w:r w:rsidR="00081235" w:rsidRPr="00E42262">
              <w:rPr>
                <w:rFonts w:asciiTheme="majorHAnsi" w:hAnsiTheme="majorHAnsi"/>
                <w:sz w:val="22"/>
                <w:szCs w:val="22"/>
              </w:rPr>
              <w:t>9066</w:t>
            </w:r>
          </w:p>
        </w:tc>
      </w:tr>
      <w:tr w:rsidR="006B4779" w:rsidRPr="00E42262" w14:paraId="3CA30454" w14:textId="77777777" w:rsidTr="005D2D8A">
        <w:tc>
          <w:tcPr>
            <w:tcW w:w="2268" w:type="dxa"/>
            <w:tcMar>
              <w:top w:w="58" w:type="dxa"/>
              <w:left w:w="115" w:type="dxa"/>
              <w:bottom w:w="58" w:type="dxa"/>
              <w:right w:w="115" w:type="dxa"/>
            </w:tcMar>
          </w:tcPr>
          <w:p w14:paraId="4799DF35" w14:textId="77777777" w:rsidR="006B4779" w:rsidRPr="00E42262" w:rsidRDefault="006B4779" w:rsidP="000763F3">
            <w:pPr>
              <w:pStyle w:val="NormalWeb"/>
              <w:spacing w:before="0" w:beforeAutospacing="0" w:after="0" w:afterAutospacing="0"/>
              <w:outlineLvl w:val="0"/>
              <w:rPr>
                <w:rFonts w:asciiTheme="majorHAnsi" w:hAnsiTheme="majorHAnsi"/>
                <w:b/>
                <w:bCs/>
                <w:sz w:val="22"/>
                <w:szCs w:val="22"/>
              </w:rPr>
            </w:pPr>
            <w:r w:rsidRPr="00E42262">
              <w:rPr>
                <w:rFonts w:asciiTheme="majorHAnsi" w:hAnsiTheme="majorHAnsi"/>
                <w:b/>
                <w:bCs/>
                <w:sz w:val="22"/>
                <w:szCs w:val="22"/>
              </w:rPr>
              <w:t xml:space="preserve">Work Phone: </w:t>
            </w:r>
          </w:p>
        </w:tc>
        <w:tc>
          <w:tcPr>
            <w:tcW w:w="8172" w:type="dxa"/>
            <w:tcMar>
              <w:top w:w="58" w:type="dxa"/>
              <w:left w:w="115" w:type="dxa"/>
              <w:bottom w:w="58" w:type="dxa"/>
              <w:right w:w="115" w:type="dxa"/>
            </w:tcMar>
          </w:tcPr>
          <w:p w14:paraId="7514DE59" w14:textId="40FE0EF8" w:rsidR="006B4779" w:rsidRPr="00E42262" w:rsidRDefault="006B4779" w:rsidP="000763F3">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(214) 648-</w:t>
            </w:r>
            <w:r w:rsidR="00F91A45">
              <w:rPr>
                <w:rFonts w:asciiTheme="majorHAnsi" w:hAnsiTheme="majorHAnsi"/>
                <w:sz w:val="22"/>
                <w:szCs w:val="22"/>
              </w:rPr>
              <w:t>2289</w:t>
            </w:r>
          </w:p>
        </w:tc>
      </w:tr>
      <w:tr w:rsidR="006B4779" w:rsidRPr="00E42262" w14:paraId="30D93141" w14:textId="77777777" w:rsidTr="005D2D8A">
        <w:tc>
          <w:tcPr>
            <w:tcW w:w="2268" w:type="dxa"/>
            <w:tcMar>
              <w:top w:w="58" w:type="dxa"/>
              <w:left w:w="115" w:type="dxa"/>
              <w:bottom w:w="58" w:type="dxa"/>
              <w:right w:w="115" w:type="dxa"/>
            </w:tcMar>
          </w:tcPr>
          <w:p w14:paraId="54E9D811" w14:textId="77777777" w:rsidR="006B4779" w:rsidRPr="00E42262" w:rsidRDefault="006B4779" w:rsidP="000763F3">
            <w:pPr>
              <w:pStyle w:val="NormalWeb"/>
              <w:spacing w:before="0" w:beforeAutospacing="0" w:after="0" w:afterAutospacing="0"/>
              <w:outlineLvl w:val="0"/>
              <w:rPr>
                <w:rFonts w:asciiTheme="majorHAnsi" w:hAnsiTheme="majorHAnsi"/>
                <w:b/>
                <w:bCs/>
                <w:sz w:val="22"/>
                <w:szCs w:val="22"/>
              </w:rPr>
            </w:pPr>
            <w:r w:rsidRPr="00E42262">
              <w:rPr>
                <w:rFonts w:asciiTheme="majorHAnsi" w:hAnsiTheme="majorHAnsi"/>
                <w:b/>
                <w:bCs/>
                <w:sz w:val="22"/>
                <w:szCs w:val="22"/>
              </w:rPr>
              <w:t xml:space="preserve">Work E-Mail: </w:t>
            </w:r>
          </w:p>
        </w:tc>
        <w:tc>
          <w:tcPr>
            <w:tcW w:w="8172" w:type="dxa"/>
            <w:tcMar>
              <w:top w:w="58" w:type="dxa"/>
              <w:left w:w="115" w:type="dxa"/>
              <w:bottom w:w="58" w:type="dxa"/>
              <w:right w:w="115" w:type="dxa"/>
            </w:tcMar>
          </w:tcPr>
          <w:p w14:paraId="2A12DDF1" w14:textId="77A32DF0" w:rsidR="006B4779" w:rsidRPr="00E42262" w:rsidRDefault="00F91A45" w:rsidP="000763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Samaah.Sullivan</w:t>
            </w:r>
            <w:r w:rsidR="00E66364" w:rsidRPr="00E42262">
              <w:rPr>
                <w:rFonts w:asciiTheme="majorHAnsi" w:hAnsiTheme="majorHAnsi"/>
                <w:sz w:val="22"/>
                <w:szCs w:val="22"/>
              </w:rPr>
              <w:t>@</w:t>
            </w:r>
            <w:r w:rsidR="008F11AB">
              <w:rPr>
                <w:rFonts w:asciiTheme="majorHAnsi" w:hAnsiTheme="majorHAnsi"/>
                <w:sz w:val="22"/>
                <w:szCs w:val="22"/>
              </w:rPr>
              <w:t>UTS</w:t>
            </w:r>
            <w:r w:rsidR="00E66364" w:rsidRPr="00E42262">
              <w:rPr>
                <w:rFonts w:asciiTheme="majorHAnsi" w:hAnsiTheme="majorHAnsi"/>
                <w:sz w:val="22"/>
                <w:szCs w:val="22"/>
              </w:rPr>
              <w:t xml:space="preserve">outhwestern.edu </w:t>
            </w:r>
          </w:p>
        </w:tc>
      </w:tr>
      <w:tr w:rsidR="006B4779" w:rsidRPr="00E42262" w14:paraId="2CEE5499" w14:textId="77777777" w:rsidTr="005D2D8A">
        <w:tc>
          <w:tcPr>
            <w:tcW w:w="2268" w:type="dxa"/>
            <w:tcMar>
              <w:top w:w="58" w:type="dxa"/>
              <w:left w:w="115" w:type="dxa"/>
              <w:bottom w:w="58" w:type="dxa"/>
              <w:right w:w="115" w:type="dxa"/>
            </w:tcMar>
          </w:tcPr>
          <w:p w14:paraId="17436820" w14:textId="3D0CDD8F" w:rsidR="006B4779" w:rsidRPr="00E42262" w:rsidRDefault="00B14E06" w:rsidP="000763F3">
            <w:pPr>
              <w:pStyle w:val="NormalWeb"/>
              <w:spacing w:before="0" w:beforeAutospacing="0" w:after="0" w:afterAutospacing="0"/>
              <w:outlineLvl w:val="0"/>
              <w:rPr>
                <w:rFonts w:asciiTheme="majorHAnsi" w:hAnsiTheme="majorHAnsi"/>
                <w:b/>
                <w:bCs/>
                <w:sz w:val="22"/>
                <w:szCs w:val="22"/>
              </w:rPr>
            </w:pPr>
            <w:r w:rsidRPr="00E42262">
              <w:rPr>
                <w:rFonts w:asciiTheme="majorHAnsi" w:hAnsiTheme="majorHAnsi"/>
                <w:b/>
                <w:bCs/>
                <w:sz w:val="22"/>
                <w:szCs w:val="22"/>
              </w:rPr>
              <w:t>Work Fax:</w:t>
            </w:r>
          </w:p>
        </w:tc>
        <w:tc>
          <w:tcPr>
            <w:tcW w:w="8172" w:type="dxa"/>
            <w:tcMar>
              <w:top w:w="58" w:type="dxa"/>
              <w:left w:w="115" w:type="dxa"/>
              <w:bottom w:w="58" w:type="dxa"/>
              <w:right w:w="115" w:type="dxa"/>
            </w:tcMar>
          </w:tcPr>
          <w:p w14:paraId="0FFE617B" w14:textId="3E00819C" w:rsidR="006B4779" w:rsidRPr="00E42262" w:rsidRDefault="00B14E06" w:rsidP="000763F3">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(214) 648-3934</w:t>
            </w:r>
          </w:p>
        </w:tc>
      </w:tr>
    </w:tbl>
    <w:p w14:paraId="231FBDFC" w14:textId="77777777" w:rsidR="006B059D" w:rsidRPr="00E42262" w:rsidRDefault="006B059D" w:rsidP="00B4095F">
      <w:pPr>
        <w:rPr>
          <w:rFonts w:asciiTheme="majorHAnsi" w:hAnsiTheme="majorHAnsi"/>
          <w:b/>
          <w:sz w:val="22"/>
          <w:szCs w:val="22"/>
          <w:u w:val="single"/>
        </w:rPr>
      </w:pPr>
    </w:p>
    <w:p w14:paraId="05B8F08B" w14:textId="62564847" w:rsidR="00B52E2D" w:rsidRPr="00E42262" w:rsidRDefault="00B52E2D" w:rsidP="00B4095F">
      <w:pPr>
        <w:rPr>
          <w:rFonts w:asciiTheme="majorHAnsi" w:hAnsiTheme="majorHAnsi"/>
          <w:b/>
          <w:sz w:val="22"/>
          <w:szCs w:val="22"/>
          <w:u w:val="single"/>
        </w:rPr>
      </w:pPr>
      <w:r w:rsidRPr="00E42262">
        <w:rPr>
          <w:rFonts w:asciiTheme="majorHAnsi" w:hAnsiTheme="majorHAnsi"/>
          <w:b/>
          <w:sz w:val="22"/>
          <w:szCs w:val="22"/>
          <w:u w:val="single"/>
        </w:rPr>
        <w:t>Education</w:t>
      </w:r>
    </w:p>
    <w:p w14:paraId="22F0B8A6" w14:textId="77777777" w:rsidR="00B4095F" w:rsidRPr="00E42262" w:rsidRDefault="00B4095F" w:rsidP="00B4095F">
      <w:pPr>
        <w:rPr>
          <w:rFonts w:asciiTheme="majorHAnsi" w:hAnsiTheme="majorHAnsi"/>
          <w:b/>
          <w:sz w:val="22"/>
          <w:szCs w:val="22"/>
        </w:rPr>
      </w:pP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510"/>
        <w:gridCol w:w="1202"/>
        <w:gridCol w:w="4349"/>
        <w:gridCol w:w="3374"/>
      </w:tblGrid>
      <w:tr w:rsidR="00CB62DE" w:rsidRPr="00E42262" w14:paraId="0687BC88" w14:textId="77777777" w:rsidTr="00453831">
        <w:tc>
          <w:tcPr>
            <w:tcW w:w="1510" w:type="dxa"/>
            <w:tcMar>
              <w:top w:w="29" w:type="dxa"/>
              <w:left w:w="115" w:type="dxa"/>
              <w:bottom w:w="29" w:type="dxa"/>
              <w:right w:w="115" w:type="dxa"/>
            </w:tcMar>
          </w:tcPr>
          <w:p w14:paraId="07E87BF8" w14:textId="77777777" w:rsidR="00CB62DE" w:rsidRPr="00E42262" w:rsidRDefault="00CB62DE" w:rsidP="00B4095F">
            <w:pPr>
              <w:pStyle w:val="CommentText"/>
              <w:tabs>
                <w:tab w:val="left" w:pos="3214"/>
              </w:tabs>
              <w:outlineLvl w:val="0"/>
              <w:rPr>
                <w:rFonts w:asciiTheme="majorHAnsi" w:hAnsiTheme="majorHAnsi"/>
                <w:b/>
                <w:bCs/>
                <w:sz w:val="22"/>
                <w:szCs w:val="22"/>
              </w:rPr>
            </w:pPr>
            <w:r w:rsidRPr="00E42262">
              <w:rPr>
                <w:rFonts w:asciiTheme="majorHAnsi" w:hAnsiTheme="majorHAnsi"/>
                <w:sz w:val="22"/>
                <w:szCs w:val="22"/>
              </w:rPr>
              <w:t>Year</w:t>
            </w:r>
          </w:p>
        </w:tc>
        <w:tc>
          <w:tcPr>
            <w:tcW w:w="1202" w:type="dxa"/>
            <w:tcMar>
              <w:top w:w="29" w:type="dxa"/>
              <w:left w:w="115" w:type="dxa"/>
              <w:bottom w:w="29" w:type="dxa"/>
              <w:right w:w="115" w:type="dxa"/>
            </w:tcMar>
          </w:tcPr>
          <w:p w14:paraId="00852D4B" w14:textId="671A1657" w:rsidR="00CB62DE" w:rsidRPr="00E42262" w:rsidRDefault="00CB62DE" w:rsidP="00B4095F">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Degree</w:t>
            </w:r>
          </w:p>
        </w:tc>
        <w:tc>
          <w:tcPr>
            <w:tcW w:w="4349" w:type="dxa"/>
            <w:tcMar>
              <w:top w:w="29" w:type="dxa"/>
              <w:left w:w="115" w:type="dxa"/>
              <w:bottom w:w="29" w:type="dxa"/>
              <w:right w:w="115" w:type="dxa"/>
            </w:tcMar>
          </w:tcPr>
          <w:p w14:paraId="4D2A5C8E" w14:textId="6FD5EBB2" w:rsidR="00CB62DE" w:rsidRPr="00E42262" w:rsidRDefault="00CB62DE" w:rsidP="00B4095F">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Field of Study</w:t>
            </w:r>
            <w:r w:rsidR="00D3248B" w:rsidRPr="00E42262">
              <w:rPr>
                <w:rFonts w:asciiTheme="majorHAnsi" w:hAnsiTheme="majorHAnsi"/>
                <w:sz w:val="22"/>
                <w:szCs w:val="22"/>
              </w:rPr>
              <w:t xml:space="preserve"> </w:t>
            </w:r>
          </w:p>
        </w:tc>
        <w:tc>
          <w:tcPr>
            <w:tcW w:w="3374" w:type="dxa"/>
            <w:tcMar>
              <w:top w:w="29" w:type="dxa"/>
              <w:left w:w="115" w:type="dxa"/>
              <w:bottom w:w="29" w:type="dxa"/>
              <w:right w:w="115" w:type="dxa"/>
            </w:tcMar>
          </w:tcPr>
          <w:p w14:paraId="6D2D8658" w14:textId="77777777" w:rsidR="00CB62DE" w:rsidRPr="00E42262" w:rsidRDefault="00CB62DE" w:rsidP="00B4095F">
            <w:pPr>
              <w:pStyle w:val="NormalWeb"/>
              <w:spacing w:before="0" w:beforeAutospacing="0" w:after="0" w:afterAutospacing="0"/>
              <w:outlineLvl w:val="0"/>
              <w:rPr>
                <w:rFonts w:asciiTheme="majorHAnsi" w:hAnsiTheme="majorHAnsi"/>
                <w:b/>
                <w:bCs/>
                <w:sz w:val="22"/>
                <w:szCs w:val="22"/>
              </w:rPr>
            </w:pPr>
            <w:r w:rsidRPr="00E42262">
              <w:rPr>
                <w:rFonts w:asciiTheme="majorHAnsi" w:hAnsiTheme="majorHAnsi"/>
                <w:sz w:val="22"/>
                <w:szCs w:val="22"/>
              </w:rPr>
              <w:t>Institution</w:t>
            </w:r>
          </w:p>
        </w:tc>
      </w:tr>
      <w:tr w:rsidR="00A205F1" w:rsidRPr="00E42262" w14:paraId="502564E5" w14:textId="77777777" w:rsidTr="00453831">
        <w:tc>
          <w:tcPr>
            <w:tcW w:w="1510" w:type="dxa"/>
            <w:tcMar>
              <w:top w:w="29" w:type="dxa"/>
              <w:left w:w="115" w:type="dxa"/>
              <w:bottom w:w="29" w:type="dxa"/>
              <w:right w:w="115" w:type="dxa"/>
            </w:tcMar>
          </w:tcPr>
          <w:p w14:paraId="205869E0" w14:textId="70F53070" w:rsidR="00A205F1" w:rsidRPr="00E42262" w:rsidRDefault="00F91A45" w:rsidP="00FC15F3">
            <w:pPr>
              <w:pStyle w:val="CommentText"/>
              <w:tabs>
                <w:tab w:val="left" w:pos="3214"/>
              </w:tabs>
              <w:outlineLvl w:val="0"/>
              <w:rPr>
                <w:rFonts w:asciiTheme="majorHAnsi" w:hAnsiTheme="majorHAnsi"/>
                <w:sz w:val="22"/>
                <w:szCs w:val="22"/>
              </w:rPr>
            </w:pPr>
            <w:r>
              <w:rPr>
                <w:rFonts w:asciiTheme="majorHAnsi" w:hAnsiTheme="majorHAnsi"/>
                <w:sz w:val="22"/>
                <w:szCs w:val="22"/>
              </w:rPr>
              <w:t>2011-</w:t>
            </w:r>
            <w:r w:rsidR="00A205F1" w:rsidRPr="00E42262">
              <w:rPr>
                <w:rFonts w:asciiTheme="majorHAnsi" w:hAnsiTheme="majorHAnsi"/>
                <w:sz w:val="22"/>
                <w:szCs w:val="22"/>
              </w:rPr>
              <w:t>2</w:t>
            </w:r>
            <w:r>
              <w:rPr>
                <w:rFonts w:asciiTheme="majorHAnsi" w:hAnsiTheme="majorHAnsi"/>
                <w:sz w:val="22"/>
                <w:szCs w:val="22"/>
              </w:rPr>
              <w:t>015</w:t>
            </w:r>
          </w:p>
        </w:tc>
        <w:tc>
          <w:tcPr>
            <w:tcW w:w="1202" w:type="dxa"/>
            <w:tcMar>
              <w:top w:w="29" w:type="dxa"/>
              <w:left w:w="115" w:type="dxa"/>
              <w:bottom w:w="29" w:type="dxa"/>
              <w:right w:w="115" w:type="dxa"/>
            </w:tcMar>
          </w:tcPr>
          <w:p w14:paraId="7AE28040" w14:textId="77777777" w:rsidR="00A205F1" w:rsidRPr="00E42262" w:rsidRDefault="00A205F1" w:rsidP="00FC15F3">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PhD</w:t>
            </w:r>
          </w:p>
        </w:tc>
        <w:tc>
          <w:tcPr>
            <w:tcW w:w="4349" w:type="dxa"/>
            <w:tcMar>
              <w:top w:w="29" w:type="dxa"/>
              <w:left w:w="115" w:type="dxa"/>
              <w:bottom w:w="29" w:type="dxa"/>
              <w:right w:w="115" w:type="dxa"/>
            </w:tcMar>
          </w:tcPr>
          <w:p w14:paraId="516CD696" w14:textId="77777777" w:rsidR="00A205F1" w:rsidRDefault="00F91A45" w:rsidP="00FC15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Epidemiology</w:t>
            </w:r>
          </w:p>
          <w:p w14:paraId="01A3486D" w14:textId="3005E6E7" w:rsidR="00F91A45" w:rsidRPr="00E42262" w:rsidRDefault="00F91A45" w:rsidP="00FC15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Minor: Biostatistics</w:t>
            </w:r>
          </w:p>
        </w:tc>
        <w:tc>
          <w:tcPr>
            <w:tcW w:w="3374" w:type="dxa"/>
            <w:tcMar>
              <w:top w:w="29" w:type="dxa"/>
              <w:left w:w="115" w:type="dxa"/>
              <w:bottom w:w="29" w:type="dxa"/>
              <w:right w:w="115" w:type="dxa"/>
            </w:tcMar>
          </w:tcPr>
          <w:p w14:paraId="701E295A" w14:textId="34E9F3F1" w:rsidR="00A205F1" w:rsidRPr="00E42262" w:rsidRDefault="00F91A45" w:rsidP="00FC15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Louisiana State University Health Sciences Center</w:t>
            </w:r>
          </w:p>
        </w:tc>
      </w:tr>
      <w:tr w:rsidR="00A205F1" w:rsidRPr="00E42262" w14:paraId="478D5963" w14:textId="77777777" w:rsidTr="00453831">
        <w:tc>
          <w:tcPr>
            <w:tcW w:w="1510" w:type="dxa"/>
            <w:tcMar>
              <w:top w:w="29" w:type="dxa"/>
              <w:left w:w="115" w:type="dxa"/>
              <w:bottom w:w="29" w:type="dxa"/>
              <w:right w:w="115" w:type="dxa"/>
            </w:tcMar>
          </w:tcPr>
          <w:p w14:paraId="459C8CAB" w14:textId="7DBBCCBD" w:rsidR="00A205F1" w:rsidRPr="00E42262" w:rsidRDefault="00F91A45" w:rsidP="00FC15F3">
            <w:pPr>
              <w:pStyle w:val="CommentText"/>
              <w:tabs>
                <w:tab w:val="left" w:pos="3214"/>
              </w:tabs>
              <w:outlineLvl w:val="0"/>
              <w:rPr>
                <w:rFonts w:asciiTheme="majorHAnsi" w:hAnsiTheme="majorHAnsi"/>
                <w:sz w:val="22"/>
                <w:szCs w:val="22"/>
              </w:rPr>
            </w:pPr>
            <w:r>
              <w:rPr>
                <w:rFonts w:asciiTheme="majorHAnsi" w:hAnsiTheme="majorHAnsi"/>
                <w:sz w:val="22"/>
                <w:szCs w:val="22"/>
              </w:rPr>
              <w:t>2006-2008</w:t>
            </w:r>
          </w:p>
        </w:tc>
        <w:tc>
          <w:tcPr>
            <w:tcW w:w="1202" w:type="dxa"/>
            <w:tcMar>
              <w:top w:w="29" w:type="dxa"/>
              <w:left w:w="115" w:type="dxa"/>
              <w:bottom w:w="29" w:type="dxa"/>
              <w:right w:w="115" w:type="dxa"/>
            </w:tcMar>
          </w:tcPr>
          <w:p w14:paraId="21CD500B" w14:textId="55AC8146" w:rsidR="00A205F1" w:rsidRPr="00E42262" w:rsidRDefault="00F91A45" w:rsidP="00FC15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MPH</w:t>
            </w:r>
          </w:p>
        </w:tc>
        <w:tc>
          <w:tcPr>
            <w:tcW w:w="4349" w:type="dxa"/>
            <w:tcMar>
              <w:top w:w="29" w:type="dxa"/>
              <w:left w:w="115" w:type="dxa"/>
              <w:bottom w:w="29" w:type="dxa"/>
              <w:right w:w="115" w:type="dxa"/>
            </w:tcMar>
          </w:tcPr>
          <w:p w14:paraId="5C847A41" w14:textId="7309F9E0" w:rsidR="00A205F1" w:rsidRPr="00E42262" w:rsidRDefault="00F91A45" w:rsidP="00FC15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Public Health</w:t>
            </w:r>
          </w:p>
        </w:tc>
        <w:tc>
          <w:tcPr>
            <w:tcW w:w="3374" w:type="dxa"/>
            <w:tcMar>
              <w:top w:w="29" w:type="dxa"/>
              <w:left w:w="115" w:type="dxa"/>
              <w:bottom w:w="29" w:type="dxa"/>
              <w:right w:w="115" w:type="dxa"/>
            </w:tcMar>
          </w:tcPr>
          <w:p w14:paraId="6152FBA8" w14:textId="7DC4B199" w:rsidR="00A205F1" w:rsidRPr="00E42262" w:rsidRDefault="00F91A45" w:rsidP="00FC15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Louisiana State University Health Sciences Center</w:t>
            </w:r>
          </w:p>
        </w:tc>
      </w:tr>
      <w:tr w:rsidR="00A205F1" w:rsidRPr="00E42262" w14:paraId="189639DA" w14:textId="77777777" w:rsidTr="00453831">
        <w:tc>
          <w:tcPr>
            <w:tcW w:w="1510" w:type="dxa"/>
            <w:tcMar>
              <w:top w:w="29" w:type="dxa"/>
              <w:left w:w="115" w:type="dxa"/>
              <w:bottom w:w="29" w:type="dxa"/>
              <w:right w:w="115" w:type="dxa"/>
            </w:tcMar>
          </w:tcPr>
          <w:p w14:paraId="14AB0063" w14:textId="2A6E5421" w:rsidR="00A205F1" w:rsidRPr="00E42262" w:rsidRDefault="00F91A45" w:rsidP="00FC15F3">
            <w:pPr>
              <w:pStyle w:val="CommentText"/>
              <w:tabs>
                <w:tab w:val="left" w:pos="3214"/>
              </w:tabs>
              <w:outlineLvl w:val="0"/>
              <w:rPr>
                <w:rFonts w:asciiTheme="majorHAnsi" w:hAnsiTheme="majorHAnsi"/>
                <w:sz w:val="22"/>
                <w:szCs w:val="22"/>
              </w:rPr>
            </w:pPr>
            <w:r>
              <w:rPr>
                <w:rFonts w:asciiTheme="majorHAnsi" w:hAnsiTheme="majorHAnsi"/>
                <w:sz w:val="22"/>
                <w:szCs w:val="22"/>
              </w:rPr>
              <w:t>2002-2006</w:t>
            </w:r>
          </w:p>
        </w:tc>
        <w:tc>
          <w:tcPr>
            <w:tcW w:w="1202" w:type="dxa"/>
            <w:tcMar>
              <w:top w:w="29" w:type="dxa"/>
              <w:left w:w="115" w:type="dxa"/>
              <w:bottom w:w="29" w:type="dxa"/>
              <w:right w:w="115" w:type="dxa"/>
            </w:tcMar>
          </w:tcPr>
          <w:p w14:paraId="7F3A8C22" w14:textId="0075A2B9" w:rsidR="00A205F1" w:rsidRPr="00E42262" w:rsidRDefault="00A205F1" w:rsidP="00FC15F3">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B</w:t>
            </w:r>
            <w:r w:rsidR="00F91A45">
              <w:rPr>
                <w:rFonts w:asciiTheme="majorHAnsi" w:hAnsiTheme="majorHAnsi"/>
                <w:sz w:val="22"/>
                <w:szCs w:val="22"/>
              </w:rPr>
              <w:t>S</w:t>
            </w:r>
          </w:p>
        </w:tc>
        <w:tc>
          <w:tcPr>
            <w:tcW w:w="4349" w:type="dxa"/>
            <w:tcMar>
              <w:top w:w="29" w:type="dxa"/>
              <w:left w:w="115" w:type="dxa"/>
              <w:bottom w:w="29" w:type="dxa"/>
              <w:right w:w="115" w:type="dxa"/>
            </w:tcMar>
          </w:tcPr>
          <w:p w14:paraId="041F0112" w14:textId="4C67EE38" w:rsidR="00A205F1" w:rsidRPr="00E42262" w:rsidRDefault="00F91A45" w:rsidP="00FC15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Biology</w:t>
            </w:r>
          </w:p>
        </w:tc>
        <w:tc>
          <w:tcPr>
            <w:tcW w:w="3374" w:type="dxa"/>
            <w:tcMar>
              <w:top w:w="29" w:type="dxa"/>
              <w:left w:w="115" w:type="dxa"/>
              <w:bottom w:w="29" w:type="dxa"/>
              <w:right w:w="115" w:type="dxa"/>
            </w:tcMar>
          </w:tcPr>
          <w:p w14:paraId="3478C7D0" w14:textId="2C0245B5" w:rsidR="00A205F1" w:rsidRPr="00E42262" w:rsidRDefault="00F91A45" w:rsidP="00FC15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Indiana University</w:t>
            </w:r>
          </w:p>
        </w:tc>
      </w:tr>
      <w:tr w:rsidR="00F91A45" w:rsidRPr="00E42262" w14:paraId="069D1A3F" w14:textId="77777777" w:rsidTr="00453831">
        <w:tc>
          <w:tcPr>
            <w:tcW w:w="1510" w:type="dxa"/>
            <w:tcMar>
              <w:top w:w="29" w:type="dxa"/>
              <w:left w:w="115" w:type="dxa"/>
              <w:bottom w:w="29" w:type="dxa"/>
              <w:right w:w="115" w:type="dxa"/>
            </w:tcMar>
          </w:tcPr>
          <w:p w14:paraId="47251D31" w14:textId="69FE7770" w:rsidR="00F91A45" w:rsidRDefault="00F91A45" w:rsidP="00FC15F3">
            <w:pPr>
              <w:pStyle w:val="CommentText"/>
              <w:tabs>
                <w:tab w:val="left" w:pos="3214"/>
              </w:tabs>
              <w:outlineLvl w:val="0"/>
              <w:rPr>
                <w:rFonts w:asciiTheme="majorHAnsi" w:hAnsiTheme="majorHAnsi"/>
                <w:sz w:val="22"/>
                <w:szCs w:val="22"/>
              </w:rPr>
            </w:pPr>
            <w:r>
              <w:rPr>
                <w:rFonts w:asciiTheme="majorHAnsi" w:hAnsiTheme="majorHAnsi"/>
                <w:sz w:val="22"/>
                <w:szCs w:val="22"/>
              </w:rPr>
              <w:t>2002-2006</w:t>
            </w:r>
          </w:p>
        </w:tc>
        <w:tc>
          <w:tcPr>
            <w:tcW w:w="1202" w:type="dxa"/>
            <w:tcMar>
              <w:top w:w="29" w:type="dxa"/>
              <w:left w:w="115" w:type="dxa"/>
              <w:bottom w:w="29" w:type="dxa"/>
              <w:right w:w="115" w:type="dxa"/>
            </w:tcMar>
          </w:tcPr>
          <w:p w14:paraId="75DDC9FF" w14:textId="3FC759F7" w:rsidR="00F91A45" w:rsidRPr="00E42262" w:rsidRDefault="00F91A45" w:rsidP="00FC15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BA</w:t>
            </w:r>
          </w:p>
        </w:tc>
        <w:tc>
          <w:tcPr>
            <w:tcW w:w="4349" w:type="dxa"/>
            <w:tcMar>
              <w:top w:w="29" w:type="dxa"/>
              <w:left w:w="115" w:type="dxa"/>
              <w:bottom w:w="29" w:type="dxa"/>
              <w:right w:w="115" w:type="dxa"/>
            </w:tcMar>
          </w:tcPr>
          <w:p w14:paraId="589B3CBD" w14:textId="5BCE4743" w:rsidR="00F91A45" w:rsidRDefault="00F91A45" w:rsidP="00FC15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Anthropology</w:t>
            </w:r>
          </w:p>
        </w:tc>
        <w:tc>
          <w:tcPr>
            <w:tcW w:w="3374" w:type="dxa"/>
            <w:tcMar>
              <w:top w:w="29" w:type="dxa"/>
              <w:left w:w="115" w:type="dxa"/>
              <w:bottom w:w="29" w:type="dxa"/>
              <w:right w:w="115" w:type="dxa"/>
            </w:tcMar>
          </w:tcPr>
          <w:p w14:paraId="5675F74D" w14:textId="3F7D90EF" w:rsidR="00F91A45" w:rsidRDefault="00F91A45" w:rsidP="00FC15F3">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Indiana University</w:t>
            </w:r>
          </w:p>
        </w:tc>
      </w:tr>
    </w:tbl>
    <w:p w14:paraId="56361804" w14:textId="77777777" w:rsidR="005025DE" w:rsidRDefault="005025DE" w:rsidP="00B4095F">
      <w:pPr>
        <w:rPr>
          <w:rFonts w:asciiTheme="majorHAnsi" w:hAnsiTheme="majorHAnsi"/>
          <w:sz w:val="22"/>
          <w:szCs w:val="22"/>
        </w:rPr>
      </w:pPr>
    </w:p>
    <w:p w14:paraId="3C189B30" w14:textId="21F4C7B4" w:rsidR="00F643A7" w:rsidRPr="00E42262" w:rsidRDefault="00F643A7" w:rsidP="00F643A7">
      <w:pPr>
        <w:rPr>
          <w:rFonts w:asciiTheme="majorHAnsi" w:hAnsiTheme="majorHAnsi"/>
          <w:b/>
          <w:sz w:val="22"/>
          <w:szCs w:val="22"/>
          <w:u w:val="single"/>
        </w:rPr>
      </w:pPr>
      <w:r>
        <w:rPr>
          <w:rFonts w:asciiTheme="majorHAnsi" w:hAnsiTheme="majorHAnsi"/>
          <w:b/>
          <w:sz w:val="22"/>
          <w:szCs w:val="22"/>
          <w:u w:val="single"/>
        </w:rPr>
        <w:t>Postdoctoral Training</w:t>
      </w:r>
    </w:p>
    <w:p w14:paraId="17065E7A" w14:textId="77777777" w:rsidR="00F643A7" w:rsidRPr="00E42262" w:rsidRDefault="00F643A7" w:rsidP="00F643A7">
      <w:pPr>
        <w:rPr>
          <w:rFonts w:asciiTheme="majorHAnsi" w:hAnsiTheme="majorHAnsi"/>
          <w:b/>
          <w:sz w:val="22"/>
          <w:szCs w:val="22"/>
        </w:rPr>
      </w:pP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499"/>
        <w:gridCol w:w="1291"/>
        <w:gridCol w:w="4305"/>
        <w:gridCol w:w="3340"/>
      </w:tblGrid>
      <w:tr w:rsidR="00F643A7" w:rsidRPr="00E42262" w14:paraId="122A4F80" w14:textId="77777777" w:rsidTr="00F643A7">
        <w:tc>
          <w:tcPr>
            <w:tcW w:w="1499" w:type="dxa"/>
            <w:tcMar>
              <w:top w:w="29" w:type="dxa"/>
              <w:left w:w="115" w:type="dxa"/>
              <w:bottom w:w="29" w:type="dxa"/>
              <w:right w:w="115" w:type="dxa"/>
            </w:tcMar>
          </w:tcPr>
          <w:p w14:paraId="6A632038" w14:textId="6A8BEA65" w:rsidR="00F643A7" w:rsidRPr="00E42262" w:rsidRDefault="00F643A7" w:rsidP="00892E31">
            <w:pPr>
              <w:pStyle w:val="CommentText"/>
              <w:tabs>
                <w:tab w:val="left" w:pos="3214"/>
              </w:tabs>
              <w:outlineLvl w:val="0"/>
              <w:rPr>
                <w:rFonts w:asciiTheme="majorHAnsi" w:hAnsiTheme="majorHAnsi"/>
                <w:b/>
                <w:bCs/>
                <w:sz w:val="22"/>
                <w:szCs w:val="22"/>
              </w:rPr>
            </w:pPr>
            <w:r w:rsidRPr="00E42262">
              <w:rPr>
                <w:rFonts w:asciiTheme="majorHAnsi" w:hAnsiTheme="majorHAnsi"/>
                <w:sz w:val="22"/>
                <w:szCs w:val="22"/>
              </w:rPr>
              <w:t>Year</w:t>
            </w:r>
            <w:r w:rsidR="003E442C">
              <w:rPr>
                <w:rFonts w:asciiTheme="majorHAnsi" w:hAnsiTheme="majorHAnsi"/>
                <w:sz w:val="22"/>
                <w:szCs w:val="22"/>
              </w:rPr>
              <w:t>(s)</w:t>
            </w:r>
          </w:p>
        </w:tc>
        <w:tc>
          <w:tcPr>
            <w:tcW w:w="1291" w:type="dxa"/>
            <w:tcMar>
              <w:top w:w="29" w:type="dxa"/>
              <w:left w:w="115" w:type="dxa"/>
              <w:bottom w:w="29" w:type="dxa"/>
              <w:right w:w="115" w:type="dxa"/>
            </w:tcMar>
          </w:tcPr>
          <w:p w14:paraId="77D8037E" w14:textId="30736ACF" w:rsidR="00F643A7" w:rsidRPr="00E42262" w:rsidRDefault="003E442C"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Titles</w:t>
            </w:r>
          </w:p>
        </w:tc>
        <w:tc>
          <w:tcPr>
            <w:tcW w:w="4305" w:type="dxa"/>
            <w:tcMar>
              <w:top w:w="29" w:type="dxa"/>
              <w:left w:w="115" w:type="dxa"/>
              <w:bottom w:w="29" w:type="dxa"/>
              <w:right w:w="115" w:type="dxa"/>
            </w:tcMar>
          </w:tcPr>
          <w:p w14:paraId="32538C7C" w14:textId="77777777" w:rsidR="003E442C" w:rsidRDefault="003E442C"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Specialty/Discipline</w:t>
            </w:r>
          </w:p>
          <w:p w14:paraId="350B0258" w14:textId="14729F3B" w:rsidR="00F643A7" w:rsidRPr="00E42262" w:rsidRDefault="003E442C"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(Lab PI for postdoc fellows)</w:t>
            </w:r>
            <w:r w:rsidR="00F643A7" w:rsidRPr="00E42262">
              <w:rPr>
                <w:rFonts w:asciiTheme="majorHAnsi" w:hAnsiTheme="majorHAnsi"/>
                <w:sz w:val="22"/>
                <w:szCs w:val="22"/>
              </w:rPr>
              <w:t xml:space="preserve"> </w:t>
            </w:r>
          </w:p>
        </w:tc>
        <w:tc>
          <w:tcPr>
            <w:tcW w:w="3340" w:type="dxa"/>
            <w:tcMar>
              <w:top w:w="29" w:type="dxa"/>
              <w:left w:w="115" w:type="dxa"/>
              <w:bottom w:w="29" w:type="dxa"/>
              <w:right w:w="115" w:type="dxa"/>
            </w:tcMar>
          </w:tcPr>
          <w:p w14:paraId="0265B055" w14:textId="77777777" w:rsidR="00F643A7" w:rsidRPr="00E42262" w:rsidRDefault="00F643A7" w:rsidP="00892E31">
            <w:pPr>
              <w:pStyle w:val="NormalWeb"/>
              <w:spacing w:before="0" w:beforeAutospacing="0" w:after="0" w:afterAutospacing="0"/>
              <w:outlineLvl w:val="0"/>
              <w:rPr>
                <w:rFonts w:asciiTheme="majorHAnsi" w:hAnsiTheme="majorHAnsi"/>
                <w:b/>
                <w:bCs/>
                <w:sz w:val="22"/>
                <w:szCs w:val="22"/>
              </w:rPr>
            </w:pPr>
            <w:r w:rsidRPr="00E42262">
              <w:rPr>
                <w:rFonts w:asciiTheme="majorHAnsi" w:hAnsiTheme="majorHAnsi"/>
                <w:sz w:val="22"/>
                <w:szCs w:val="22"/>
              </w:rPr>
              <w:t>Institution</w:t>
            </w:r>
          </w:p>
        </w:tc>
      </w:tr>
      <w:tr w:rsidR="00F643A7" w:rsidRPr="00E42262" w14:paraId="271DC772" w14:textId="77777777" w:rsidTr="00F643A7">
        <w:tc>
          <w:tcPr>
            <w:tcW w:w="1499" w:type="dxa"/>
            <w:tcMar>
              <w:top w:w="29" w:type="dxa"/>
              <w:left w:w="115" w:type="dxa"/>
              <w:bottom w:w="29" w:type="dxa"/>
              <w:right w:w="115" w:type="dxa"/>
            </w:tcMar>
          </w:tcPr>
          <w:p w14:paraId="7C3891D4" w14:textId="6477AD13" w:rsidR="00F643A7" w:rsidRDefault="00F643A7" w:rsidP="00F643A7">
            <w:pPr>
              <w:pStyle w:val="CommentText"/>
              <w:tabs>
                <w:tab w:val="left" w:pos="3214"/>
              </w:tabs>
              <w:outlineLvl w:val="0"/>
              <w:rPr>
                <w:rFonts w:asciiTheme="majorHAnsi" w:hAnsiTheme="majorHAnsi"/>
                <w:sz w:val="22"/>
                <w:szCs w:val="22"/>
              </w:rPr>
            </w:pPr>
            <w:r>
              <w:rPr>
                <w:rFonts w:asciiTheme="majorHAnsi" w:hAnsiTheme="majorHAnsi"/>
                <w:sz w:val="22"/>
                <w:szCs w:val="22"/>
              </w:rPr>
              <w:t>2016-2018</w:t>
            </w:r>
          </w:p>
        </w:tc>
        <w:tc>
          <w:tcPr>
            <w:tcW w:w="1291" w:type="dxa"/>
            <w:tcMar>
              <w:top w:w="29" w:type="dxa"/>
              <w:left w:w="115" w:type="dxa"/>
              <w:bottom w:w="29" w:type="dxa"/>
              <w:right w:w="115" w:type="dxa"/>
            </w:tcMar>
          </w:tcPr>
          <w:p w14:paraId="213F68EE" w14:textId="18C4327A" w:rsidR="00F643A7" w:rsidRPr="00E42262" w:rsidRDefault="00F643A7" w:rsidP="00F643A7">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Post-Doctoral Research Fellow</w:t>
            </w:r>
          </w:p>
        </w:tc>
        <w:tc>
          <w:tcPr>
            <w:tcW w:w="4305" w:type="dxa"/>
            <w:tcMar>
              <w:top w:w="29" w:type="dxa"/>
              <w:left w:w="115" w:type="dxa"/>
              <w:bottom w:w="29" w:type="dxa"/>
              <w:right w:w="115" w:type="dxa"/>
            </w:tcMar>
          </w:tcPr>
          <w:p w14:paraId="75227B52" w14:textId="0A71283F" w:rsidR="00F643A7" w:rsidRDefault="003E442C" w:rsidP="00F643A7">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Cardiovascular Disease Epidemiology</w:t>
            </w:r>
          </w:p>
          <w:p w14:paraId="18A93021" w14:textId="6327DEF2" w:rsidR="003E442C" w:rsidRDefault="003E442C" w:rsidP="00F643A7">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PI:  Dr. Viola Vaccarino</w:t>
            </w:r>
          </w:p>
        </w:tc>
        <w:tc>
          <w:tcPr>
            <w:tcW w:w="3340" w:type="dxa"/>
            <w:tcMar>
              <w:top w:w="29" w:type="dxa"/>
              <w:left w:w="115" w:type="dxa"/>
              <w:bottom w:w="29" w:type="dxa"/>
              <w:right w:w="115" w:type="dxa"/>
            </w:tcMar>
          </w:tcPr>
          <w:p w14:paraId="2DA82846" w14:textId="0862A9F5" w:rsidR="00F643A7" w:rsidRDefault="003E442C" w:rsidP="00F643A7">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Emory University</w:t>
            </w:r>
          </w:p>
        </w:tc>
      </w:tr>
      <w:tr w:rsidR="00F643A7" w:rsidRPr="00E42262" w14:paraId="5A3834DD" w14:textId="77777777" w:rsidTr="00F643A7">
        <w:tc>
          <w:tcPr>
            <w:tcW w:w="1499" w:type="dxa"/>
            <w:tcMar>
              <w:top w:w="29" w:type="dxa"/>
              <w:left w:w="115" w:type="dxa"/>
              <w:bottom w:w="29" w:type="dxa"/>
              <w:right w:w="115" w:type="dxa"/>
            </w:tcMar>
          </w:tcPr>
          <w:p w14:paraId="3C7914DD" w14:textId="5D1D74F4" w:rsidR="00F643A7" w:rsidRPr="00E42262" w:rsidRDefault="00F643A7" w:rsidP="00F643A7">
            <w:pPr>
              <w:pStyle w:val="CommentText"/>
              <w:tabs>
                <w:tab w:val="left" w:pos="3214"/>
              </w:tabs>
              <w:outlineLvl w:val="0"/>
              <w:rPr>
                <w:rFonts w:asciiTheme="majorHAnsi" w:hAnsiTheme="majorHAnsi"/>
                <w:sz w:val="22"/>
                <w:szCs w:val="22"/>
              </w:rPr>
            </w:pPr>
            <w:r>
              <w:rPr>
                <w:rFonts w:asciiTheme="majorHAnsi" w:hAnsiTheme="majorHAnsi"/>
                <w:sz w:val="22"/>
                <w:szCs w:val="22"/>
              </w:rPr>
              <w:t>2015-2016</w:t>
            </w:r>
          </w:p>
        </w:tc>
        <w:tc>
          <w:tcPr>
            <w:tcW w:w="1291" w:type="dxa"/>
            <w:tcMar>
              <w:top w:w="29" w:type="dxa"/>
              <w:left w:w="115" w:type="dxa"/>
              <w:bottom w:w="29" w:type="dxa"/>
              <w:right w:w="115" w:type="dxa"/>
            </w:tcMar>
          </w:tcPr>
          <w:p w14:paraId="0C2241D2" w14:textId="38C3B428" w:rsidR="00F643A7" w:rsidRPr="00E42262" w:rsidRDefault="00F643A7" w:rsidP="00F643A7">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Post-Doctoral Researcher</w:t>
            </w:r>
          </w:p>
        </w:tc>
        <w:tc>
          <w:tcPr>
            <w:tcW w:w="4305" w:type="dxa"/>
            <w:tcMar>
              <w:top w:w="29" w:type="dxa"/>
              <w:left w:w="115" w:type="dxa"/>
              <w:bottom w:w="29" w:type="dxa"/>
              <w:right w:w="115" w:type="dxa"/>
            </w:tcMar>
          </w:tcPr>
          <w:p w14:paraId="5BE0D1B0" w14:textId="3AC2969F" w:rsidR="00F643A7" w:rsidRPr="00E42262" w:rsidRDefault="004F4D88" w:rsidP="00F643A7">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 xml:space="preserve">Population </w:t>
            </w:r>
            <w:r w:rsidR="00480C6A">
              <w:rPr>
                <w:rFonts w:asciiTheme="majorHAnsi" w:hAnsiTheme="majorHAnsi"/>
                <w:sz w:val="22"/>
                <w:szCs w:val="22"/>
              </w:rPr>
              <w:t>and Public Health Sciences</w:t>
            </w:r>
          </w:p>
        </w:tc>
        <w:tc>
          <w:tcPr>
            <w:tcW w:w="3340" w:type="dxa"/>
            <w:tcMar>
              <w:top w:w="29" w:type="dxa"/>
              <w:left w:w="115" w:type="dxa"/>
              <w:bottom w:w="29" w:type="dxa"/>
              <w:right w:w="115" w:type="dxa"/>
            </w:tcMar>
          </w:tcPr>
          <w:p w14:paraId="5AD937A2" w14:textId="266E90DC" w:rsidR="00F643A7" w:rsidRPr="00E42262" w:rsidRDefault="004F4D88" w:rsidP="00F643A7">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Pennington Biomedical Research Center</w:t>
            </w:r>
          </w:p>
        </w:tc>
      </w:tr>
    </w:tbl>
    <w:p w14:paraId="42C503F9" w14:textId="77777777" w:rsidR="00F643A7" w:rsidRDefault="00F643A7" w:rsidP="00B4095F">
      <w:pPr>
        <w:rPr>
          <w:rFonts w:asciiTheme="majorHAnsi" w:hAnsiTheme="majorHAnsi"/>
          <w:sz w:val="22"/>
          <w:szCs w:val="22"/>
        </w:rPr>
      </w:pPr>
    </w:p>
    <w:p w14:paraId="6302B1E2" w14:textId="38C738B1" w:rsidR="00453831" w:rsidRPr="00E42262" w:rsidRDefault="00453831" w:rsidP="00453831">
      <w:pPr>
        <w:rPr>
          <w:rFonts w:asciiTheme="majorHAnsi" w:hAnsiTheme="majorHAnsi"/>
          <w:b/>
          <w:sz w:val="22"/>
          <w:szCs w:val="22"/>
          <w:u w:val="single"/>
        </w:rPr>
      </w:pPr>
      <w:r>
        <w:rPr>
          <w:rFonts w:asciiTheme="majorHAnsi" w:hAnsiTheme="majorHAnsi"/>
          <w:b/>
          <w:sz w:val="22"/>
          <w:szCs w:val="22"/>
          <w:u w:val="single"/>
        </w:rPr>
        <w:t>Professional Development Training</w:t>
      </w:r>
    </w:p>
    <w:p w14:paraId="796F12B9" w14:textId="77777777" w:rsidR="00453831" w:rsidRPr="00E42262" w:rsidRDefault="00453831" w:rsidP="00453831">
      <w:pPr>
        <w:rPr>
          <w:rFonts w:asciiTheme="majorHAnsi" w:hAnsiTheme="majorHAnsi"/>
          <w:b/>
          <w:sz w:val="22"/>
          <w:szCs w:val="22"/>
        </w:rPr>
      </w:pP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499"/>
        <w:gridCol w:w="5596"/>
        <w:gridCol w:w="3340"/>
      </w:tblGrid>
      <w:tr w:rsidR="00453831" w:rsidRPr="00E42262" w14:paraId="5D0F1EF0" w14:textId="77777777" w:rsidTr="007F1006">
        <w:tc>
          <w:tcPr>
            <w:tcW w:w="1499" w:type="dxa"/>
            <w:tcMar>
              <w:top w:w="29" w:type="dxa"/>
              <w:left w:w="115" w:type="dxa"/>
              <w:bottom w:w="29" w:type="dxa"/>
              <w:right w:w="115" w:type="dxa"/>
            </w:tcMar>
          </w:tcPr>
          <w:p w14:paraId="352E4B6D" w14:textId="77777777" w:rsidR="00453831" w:rsidRPr="00E42262" w:rsidRDefault="00453831" w:rsidP="00892E31">
            <w:pPr>
              <w:pStyle w:val="CommentText"/>
              <w:tabs>
                <w:tab w:val="left" w:pos="3214"/>
              </w:tabs>
              <w:outlineLvl w:val="0"/>
              <w:rPr>
                <w:rFonts w:asciiTheme="majorHAnsi" w:hAnsiTheme="majorHAnsi"/>
                <w:b/>
                <w:bCs/>
                <w:sz w:val="22"/>
                <w:szCs w:val="22"/>
              </w:rPr>
            </w:pPr>
            <w:r w:rsidRPr="00E42262">
              <w:rPr>
                <w:rFonts w:asciiTheme="majorHAnsi" w:hAnsiTheme="majorHAnsi"/>
                <w:sz w:val="22"/>
                <w:szCs w:val="22"/>
              </w:rPr>
              <w:t>Year</w:t>
            </w:r>
            <w:r>
              <w:rPr>
                <w:rFonts w:asciiTheme="majorHAnsi" w:hAnsiTheme="majorHAnsi"/>
                <w:sz w:val="22"/>
                <w:szCs w:val="22"/>
              </w:rPr>
              <w:t>(s)</w:t>
            </w:r>
          </w:p>
        </w:tc>
        <w:tc>
          <w:tcPr>
            <w:tcW w:w="5596" w:type="dxa"/>
            <w:tcMar>
              <w:top w:w="29" w:type="dxa"/>
              <w:left w:w="115" w:type="dxa"/>
              <w:bottom w:w="29" w:type="dxa"/>
              <w:right w:w="115" w:type="dxa"/>
            </w:tcMar>
          </w:tcPr>
          <w:p w14:paraId="3DBBEE21" w14:textId="21875E6E" w:rsidR="00453831" w:rsidRPr="00E42262" w:rsidRDefault="00453831"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Course or Program, Degree if any</w:t>
            </w:r>
            <w:r w:rsidRPr="00E42262">
              <w:rPr>
                <w:rFonts w:asciiTheme="majorHAnsi" w:hAnsiTheme="majorHAnsi"/>
                <w:sz w:val="22"/>
                <w:szCs w:val="22"/>
              </w:rPr>
              <w:t xml:space="preserve"> </w:t>
            </w:r>
          </w:p>
        </w:tc>
        <w:tc>
          <w:tcPr>
            <w:tcW w:w="3340" w:type="dxa"/>
            <w:tcMar>
              <w:top w:w="29" w:type="dxa"/>
              <w:left w:w="115" w:type="dxa"/>
              <w:bottom w:w="29" w:type="dxa"/>
              <w:right w:w="115" w:type="dxa"/>
            </w:tcMar>
          </w:tcPr>
          <w:p w14:paraId="331230D0" w14:textId="77777777" w:rsidR="00453831" w:rsidRDefault="00453831" w:rsidP="00892E31">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Institution</w:t>
            </w:r>
          </w:p>
          <w:p w14:paraId="6DAB3B4E" w14:textId="613E6E16" w:rsidR="00453831" w:rsidRPr="00E42262" w:rsidRDefault="00453831" w:rsidP="00892E31">
            <w:pPr>
              <w:pStyle w:val="NormalWeb"/>
              <w:spacing w:before="0" w:beforeAutospacing="0" w:after="0" w:afterAutospacing="0"/>
              <w:outlineLvl w:val="0"/>
              <w:rPr>
                <w:rFonts w:asciiTheme="majorHAnsi" w:hAnsiTheme="majorHAnsi"/>
                <w:b/>
                <w:bCs/>
                <w:sz w:val="22"/>
                <w:szCs w:val="22"/>
              </w:rPr>
            </w:pPr>
          </w:p>
        </w:tc>
      </w:tr>
      <w:tr w:rsidR="00453831" w:rsidRPr="00E42262" w14:paraId="565F7E64" w14:textId="77777777" w:rsidTr="004C385A">
        <w:tc>
          <w:tcPr>
            <w:tcW w:w="1499" w:type="dxa"/>
            <w:tcMar>
              <w:top w:w="29" w:type="dxa"/>
              <w:left w:w="115" w:type="dxa"/>
              <w:bottom w:w="29" w:type="dxa"/>
              <w:right w:w="115" w:type="dxa"/>
            </w:tcMar>
          </w:tcPr>
          <w:p w14:paraId="2822C3EA" w14:textId="339EA8CA" w:rsidR="00453831" w:rsidRDefault="00453831" w:rsidP="00453831">
            <w:pPr>
              <w:pStyle w:val="CommentText"/>
              <w:tabs>
                <w:tab w:val="left" w:pos="3214"/>
              </w:tabs>
              <w:outlineLvl w:val="0"/>
              <w:rPr>
                <w:rFonts w:asciiTheme="majorHAnsi" w:hAnsiTheme="majorHAnsi"/>
                <w:sz w:val="22"/>
                <w:szCs w:val="22"/>
              </w:rPr>
            </w:pPr>
            <w:r>
              <w:rPr>
                <w:rFonts w:asciiTheme="majorHAnsi" w:hAnsiTheme="majorHAnsi"/>
                <w:sz w:val="22"/>
                <w:szCs w:val="22"/>
              </w:rPr>
              <w:t>2019-2021</w:t>
            </w:r>
          </w:p>
        </w:tc>
        <w:tc>
          <w:tcPr>
            <w:tcW w:w="5596" w:type="dxa"/>
            <w:tcMar>
              <w:top w:w="29" w:type="dxa"/>
              <w:left w:w="115" w:type="dxa"/>
              <w:bottom w:w="29" w:type="dxa"/>
              <w:right w:w="115" w:type="dxa"/>
            </w:tcMar>
          </w:tcPr>
          <w:p w14:paraId="23E3299D" w14:textId="58E47C6E" w:rsidR="00453831" w:rsidRDefault="00453831" w:rsidP="004538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Certificate</w:t>
            </w:r>
            <w:r w:rsidR="00D46B9B">
              <w:rPr>
                <w:rFonts w:asciiTheme="majorHAnsi" w:hAnsiTheme="majorHAnsi"/>
                <w:sz w:val="22"/>
                <w:szCs w:val="22"/>
              </w:rPr>
              <w:t xml:space="preserve"> Program</w:t>
            </w:r>
            <w:r>
              <w:rPr>
                <w:rFonts w:asciiTheme="majorHAnsi" w:hAnsiTheme="majorHAnsi"/>
                <w:sz w:val="22"/>
                <w:szCs w:val="22"/>
              </w:rPr>
              <w:t>, Clinical &amp; Translational Research</w:t>
            </w:r>
          </w:p>
        </w:tc>
        <w:tc>
          <w:tcPr>
            <w:tcW w:w="3340" w:type="dxa"/>
            <w:tcMar>
              <w:top w:w="29" w:type="dxa"/>
              <w:left w:w="115" w:type="dxa"/>
              <w:bottom w:w="29" w:type="dxa"/>
              <w:right w:w="115" w:type="dxa"/>
            </w:tcMar>
          </w:tcPr>
          <w:p w14:paraId="5CC03FE1" w14:textId="01162742" w:rsidR="00453831" w:rsidRDefault="00453831" w:rsidP="004538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Emory University</w:t>
            </w:r>
          </w:p>
        </w:tc>
      </w:tr>
      <w:tr w:rsidR="00461F5D" w:rsidRPr="00E42262" w14:paraId="3B4F10DC" w14:textId="77777777" w:rsidTr="004C385A">
        <w:tc>
          <w:tcPr>
            <w:tcW w:w="1499" w:type="dxa"/>
            <w:tcMar>
              <w:top w:w="29" w:type="dxa"/>
              <w:left w:w="115" w:type="dxa"/>
              <w:bottom w:w="29" w:type="dxa"/>
              <w:right w:w="115" w:type="dxa"/>
            </w:tcMar>
          </w:tcPr>
          <w:p w14:paraId="01A0412F" w14:textId="7A1CCFBF" w:rsidR="00461F5D" w:rsidRDefault="00660FFB" w:rsidP="002B4485">
            <w:pPr>
              <w:pStyle w:val="CommentText"/>
              <w:tabs>
                <w:tab w:val="left" w:pos="3214"/>
              </w:tabs>
              <w:outlineLvl w:val="0"/>
              <w:rPr>
                <w:rFonts w:asciiTheme="majorHAnsi" w:hAnsiTheme="majorHAnsi"/>
                <w:sz w:val="22"/>
                <w:szCs w:val="22"/>
              </w:rPr>
            </w:pPr>
            <w:r>
              <w:rPr>
                <w:rFonts w:asciiTheme="majorHAnsi" w:hAnsiTheme="majorHAnsi"/>
                <w:sz w:val="22"/>
                <w:szCs w:val="22"/>
              </w:rPr>
              <w:t>2018-</w:t>
            </w:r>
          </w:p>
        </w:tc>
        <w:tc>
          <w:tcPr>
            <w:tcW w:w="5596" w:type="dxa"/>
            <w:tcMar>
              <w:top w:w="29" w:type="dxa"/>
              <w:left w:w="115" w:type="dxa"/>
              <w:bottom w:w="29" w:type="dxa"/>
              <w:right w:w="115" w:type="dxa"/>
            </w:tcMar>
          </w:tcPr>
          <w:p w14:paraId="7BF1472B" w14:textId="0DC62202" w:rsidR="00461F5D" w:rsidRDefault="00660FFB" w:rsidP="002B4485">
            <w:pPr>
              <w:pStyle w:val="NormalWeb"/>
              <w:spacing w:before="0" w:beforeAutospacing="0" w:after="0" w:afterAutospacing="0"/>
              <w:outlineLvl w:val="0"/>
              <w:rPr>
                <w:rFonts w:asciiTheme="majorHAnsi" w:hAnsiTheme="majorHAnsi"/>
                <w:color w:val="292929"/>
                <w:sz w:val="22"/>
                <w:szCs w:val="22"/>
                <w:bdr w:val="none" w:sz="0" w:space="0" w:color="auto" w:frame="1"/>
                <w:shd w:val="clear" w:color="auto" w:fill="FFFFFF"/>
              </w:rPr>
            </w:pPr>
            <w:r>
              <w:rPr>
                <w:rFonts w:asciiTheme="majorHAnsi" w:hAnsiTheme="majorHAnsi"/>
                <w:color w:val="292929"/>
                <w:sz w:val="22"/>
                <w:szCs w:val="22"/>
                <w:bdr w:val="none" w:sz="0" w:space="0" w:color="auto" w:frame="1"/>
                <w:shd w:val="clear" w:color="auto" w:fill="FFFFFF"/>
              </w:rPr>
              <w:t>BIRCWH Leadership Seminars</w:t>
            </w:r>
          </w:p>
        </w:tc>
        <w:tc>
          <w:tcPr>
            <w:tcW w:w="3340" w:type="dxa"/>
            <w:tcMar>
              <w:top w:w="29" w:type="dxa"/>
              <w:left w:w="115" w:type="dxa"/>
              <w:bottom w:w="29" w:type="dxa"/>
              <w:right w:w="115" w:type="dxa"/>
            </w:tcMar>
          </w:tcPr>
          <w:p w14:paraId="72442512" w14:textId="3F8DD0DE" w:rsidR="00461F5D" w:rsidRDefault="00660FFB" w:rsidP="002B4485">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Emory University</w:t>
            </w:r>
          </w:p>
        </w:tc>
      </w:tr>
      <w:tr w:rsidR="00461F5D" w:rsidRPr="00E42262" w14:paraId="15752FEB" w14:textId="77777777" w:rsidTr="004C385A">
        <w:tc>
          <w:tcPr>
            <w:tcW w:w="1499" w:type="dxa"/>
            <w:tcMar>
              <w:top w:w="29" w:type="dxa"/>
              <w:left w:w="115" w:type="dxa"/>
              <w:bottom w:w="29" w:type="dxa"/>
              <w:right w:w="115" w:type="dxa"/>
            </w:tcMar>
          </w:tcPr>
          <w:p w14:paraId="433659D9" w14:textId="2D86C297" w:rsidR="00461F5D" w:rsidRDefault="00461F5D" w:rsidP="002B4485">
            <w:pPr>
              <w:pStyle w:val="CommentText"/>
              <w:tabs>
                <w:tab w:val="left" w:pos="3214"/>
              </w:tabs>
              <w:outlineLvl w:val="0"/>
              <w:rPr>
                <w:rFonts w:asciiTheme="majorHAnsi" w:hAnsiTheme="majorHAnsi"/>
                <w:sz w:val="22"/>
                <w:szCs w:val="22"/>
              </w:rPr>
            </w:pPr>
            <w:r>
              <w:rPr>
                <w:rFonts w:asciiTheme="majorHAnsi" w:hAnsiTheme="majorHAnsi"/>
                <w:sz w:val="22"/>
                <w:szCs w:val="22"/>
              </w:rPr>
              <w:t>2022-2023</w:t>
            </w:r>
          </w:p>
        </w:tc>
        <w:tc>
          <w:tcPr>
            <w:tcW w:w="5596" w:type="dxa"/>
            <w:tcMar>
              <w:top w:w="29" w:type="dxa"/>
              <w:left w:w="115" w:type="dxa"/>
              <w:bottom w:w="29" w:type="dxa"/>
              <w:right w:w="115" w:type="dxa"/>
            </w:tcMar>
          </w:tcPr>
          <w:p w14:paraId="1721A54A" w14:textId="026A44AF" w:rsidR="00461F5D" w:rsidRPr="00A8187F" w:rsidRDefault="00461F5D" w:rsidP="002B4485">
            <w:pPr>
              <w:pStyle w:val="NormalWeb"/>
              <w:spacing w:before="0" w:beforeAutospacing="0" w:after="0" w:afterAutospacing="0"/>
              <w:outlineLvl w:val="0"/>
              <w:rPr>
                <w:rFonts w:asciiTheme="majorHAnsi" w:hAnsiTheme="majorHAnsi"/>
                <w:color w:val="292929"/>
                <w:sz w:val="22"/>
                <w:szCs w:val="22"/>
                <w:bdr w:val="none" w:sz="0" w:space="0" w:color="auto" w:frame="1"/>
                <w:shd w:val="clear" w:color="auto" w:fill="FFFFFF"/>
              </w:rPr>
            </w:pPr>
            <w:r>
              <w:rPr>
                <w:rFonts w:asciiTheme="majorHAnsi" w:hAnsiTheme="majorHAnsi"/>
                <w:color w:val="292929"/>
                <w:sz w:val="22"/>
                <w:szCs w:val="22"/>
                <w:bdr w:val="none" w:sz="0" w:space="0" w:color="auto" w:frame="1"/>
                <w:shd w:val="clear" w:color="auto" w:fill="FFFFFF"/>
              </w:rPr>
              <w:t>Women in Leadership Seminar Series</w:t>
            </w:r>
          </w:p>
        </w:tc>
        <w:tc>
          <w:tcPr>
            <w:tcW w:w="3340" w:type="dxa"/>
            <w:tcMar>
              <w:top w:w="29" w:type="dxa"/>
              <w:left w:w="115" w:type="dxa"/>
              <w:bottom w:w="29" w:type="dxa"/>
              <w:right w:w="115" w:type="dxa"/>
            </w:tcMar>
          </w:tcPr>
          <w:p w14:paraId="00CEB7FE" w14:textId="5647256D" w:rsidR="00461F5D" w:rsidRDefault="00461F5D" w:rsidP="002B4485">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UTHealth-Houston</w:t>
            </w:r>
          </w:p>
        </w:tc>
      </w:tr>
      <w:tr w:rsidR="003E486C" w:rsidRPr="00E42262" w14:paraId="0DD612F2" w14:textId="77777777" w:rsidTr="004C385A">
        <w:tc>
          <w:tcPr>
            <w:tcW w:w="1499" w:type="dxa"/>
            <w:tcMar>
              <w:top w:w="29" w:type="dxa"/>
              <w:left w:w="115" w:type="dxa"/>
              <w:bottom w:w="29" w:type="dxa"/>
              <w:right w:w="115" w:type="dxa"/>
            </w:tcMar>
          </w:tcPr>
          <w:p w14:paraId="0097ADF3" w14:textId="3A29FF2C" w:rsidR="003E486C" w:rsidRDefault="003E486C" w:rsidP="002B4485">
            <w:pPr>
              <w:pStyle w:val="CommentText"/>
              <w:tabs>
                <w:tab w:val="left" w:pos="3214"/>
              </w:tabs>
              <w:outlineLvl w:val="0"/>
              <w:rPr>
                <w:rFonts w:asciiTheme="majorHAnsi" w:hAnsiTheme="majorHAnsi"/>
                <w:sz w:val="22"/>
                <w:szCs w:val="22"/>
              </w:rPr>
            </w:pPr>
            <w:r>
              <w:rPr>
                <w:rFonts w:asciiTheme="majorHAnsi" w:hAnsiTheme="majorHAnsi"/>
                <w:sz w:val="22"/>
                <w:szCs w:val="22"/>
              </w:rPr>
              <w:t>2023-</w:t>
            </w:r>
          </w:p>
        </w:tc>
        <w:tc>
          <w:tcPr>
            <w:tcW w:w="5596" w:type="dxa"/>
            <w:tcMar>
              <w:top w:w="29" w:type="dxa"/>
              <w:left w:w="115" w:type="dxa"/>
              <w:bottom w:w="29" w:type="dxa"/>
              <w:right w:w="115" w:type="dxa"/>
            </w:tcMar>
          </w:tcPr>
          <w:p w14:paraId="55F8E226" w14:textId="016B72FA" w:rsidR="003E486C" w:rsidRDefault="003E486C" w:rsidP="002B4485">
            <w:pPr>
              <w:pStyle w:val="NormalWeb"/>
              <w:spacing w:before="0" w:beforeAutospacing="0" w:after="0" w:afterAutospacing="0"/>
              <w:outlineLvl w:val="0"/>
              <w:rPr>
                <w:rFonts w:asciiTheme="majorHAnsi" w:hAnsiTheme="majorHAnsi"/>
                <w:color w:val="292929"/>
                <w:sz w:val="22"/>
                <w:szCs w:val="22"/>
                <w:bdr w:val="none" w:sz="0" w:space="0" w:color="auto" w:frame="1"/>
                <w:shd w:val="clear" w:color="auto" w:fill="FFFFFF"/>
              </w:rPr>
            </w:pPr>
            <w:r>
              <w:rPr>
                <w:rFonts w:asciiTheme="majorHAnsi" w:hAnsiTheme="majorHAnsi"/>
                <w:color w:val="292929"/>
                <w:sz w:val="22"/>
                <w:szCs w:val="22"/>
                <w:bdr w:val="none" w:sz="0" w:space="0" w:color="auto" w:frame="1"/>
                <w:shd w:val="clear" w:color="auto" w:fill="FFFFFF"/>
              </w:rPr>
              <w:t>SCORE Women’s Health Lecture Series</w:t>
            </w:r>
          </w:p>
        </w:tc>
        <w:tc>
          <w:tcPr>
            <w:tcW w:w="3340" w:type="dxa"/>
            <w:tcMar>
              <w:top w:w="29" w:type="dxa"/>
              <w:left w:w="115" w:type="dxa"/>
              <w:bottom w:w="29" w:type="dxa"/>
              <w:right w:w="115" w:type="dxa"/>
            </w:tcMar>
          </w:tcPr>
          <w:p w14:paraId="48089F5A" w14:textId="5C222122" w:rsidR="003E486C" w:rsidRDefault="003E486C" w:rsidP="002B4485">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Emory University</w:t>
            </w:r>
          </w:p>
        </w:tc>
      </w:tr>
      <w:tr w:rsidR="002B4485" w:rsidRPr="00E42262" w14:paraId="605ABC79" w14:textId="77777777" w:rsidTr="004C385A">
        <w:tc>
          <w:tcPr>
            <w:tcW w:w="1499" w:type="dxa"/>
            <w:tcMar>
              <w:top w:w="29" w:type="dxa"/>
              <w:left w:w="115" w:type="dxa"/>
              <w:bottom w:w="29" w:type="dxa"/>
              <w:right w:w="115" w:type="dxa"/>
            </w:tcMar>
          </w:tcPr>
          <w:p w14:paraId="5CA7303B" w14:textId="3D98BA5C" w:rsidR="002B4485" w:rsidRDefault="002B4485" w:rsidP="002B4485">
            <w:pPr>
              <w:pStyle w:val="CommentText"/>
              <w:tabs>
                <w:tab w:val="left" w:pos="3214"/>
              </w:tabs>
              <w:outlineLvl w:val="0"/>
              <w:rPr>
                <w:rFonts w:asciiTheme="majorHAnsi" w:hAnsiTheme="majorHAnsi"/>
                <w:sz w:val="22"/>
                <w:szCs w:val="22"/>
              </w:rPr>
            </w:pPr>
            <w:r>
              <w:rPr>
                <w:rFonts w:asciiTheme="majorHAnsi" w:hAnsiTheme="majorHAnsi"/>
                <w:sz w:val="22"/>
                <w:szCs w:val="22"/>
              </w:rPr>
              <w:t>2025</w:t>
            </w:r>
          </w:p>
        </w:tc>
        <w:tc>
          <w:tcPr>
            <w:tcW w:w="5596" w:type="dxa"/>
            <w:tcMar>
              <w:top w:w="29" w:type="dxa"/>
              <w:left w:w="115" w:type="dxa"/>
              <w:bottom w:w="29" w:type="dxa"/>
              <w:right w:w="115" w:type="dxa"/>
            </w:tcMar>
          </w:tcPr>
          <w:p w14:paraId="14F2410C" w14:textId="58C1A101" w:rsidR="002B4485" w:rsidRDefault="002B4485" w:rsidP="002B4485">
            <w:pPr>
              <w:pStyle w:val="NormalWeb"/>
              <w:spacing w:before="0" w:beforeAutospacing="0" w:after="0" w:afterAutospacing="0"/>
              <w:outlineLvl w:val="0"/>
              <w:rPr>
                <w:rFonts w:asciiTheme="majorHAnsi" w:hAnsiTheme="majorHAnsi"/>
                <w:sz w:val="22"/>
                <w:szCs w:val="22"/>
              </w:rPr>
            </w:pPr>
            <w:r w:rsidRPr="00A8187F">
              <w:rPr>
                <w:rFonts w:asciiTheme="majorHAnsi" w:hAnsiTheme="majorHAnsi"/>
                <w:color w:val="292929"/>
                <w:sz w:val="22"/>
                <w:szCs w:val="22"/>
                <w:bdr w:val="none" w:sz="0" w:space="0" w:color="auto" w:frame="1"/>
                <w:shd w:val="clear" w:color="auto" w:fill="FFFFFF"/>
              </w:rPr>
              <w:t>Leadership Emerging in Academic Departments (LEAD) program</w:t>
            </w:r>
          </w:p>
        </w:tc>
        <w:tc>
          <w:tcPr>
            <w:tcW w:w="3340" w:type="dxa"/>
            <w:tcMar>
              <w:top w:w="29" w:type="dxa"/>
              <w:left w:w="115" w:type="dxa"/>
              <w:bottom w:w="29" w:type="dxa"/>
              <w:right w:w="115" w:type="dxa"/>
            </w:tcMar>
          </w:tcPr>
          <w:p w14:paraId="2CB61545" w14:textId="4F5C3D46" w:rsidR="002B4485" w:rsidRDefault="002B4485" w:rsidP="002B4485">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UT Southwestern Medical Center</w:t>
            </w:r>
          </w:p>
        </w:tc>
      </w:tr>
      <w:tr w:rsidR="002B4485" w:rsidRPr="00E42262" w14:paraId="0F3F6DEA" w14:textId="77777777" w:rsidTr="004C385A">
        <w:tc>
          <w:tcPr>
            <w:tcW w:w="1499" w:type="dxa"/>
            <w:tcMar>
              <w:top w:w="29" w:type="dxa"/>
              <w:left w:w="115" w:type="dxa"/>
              <w:bottom w:w="29" w:type="dxa"/>
              <w:right w:w="115" w:type="dxa"/>
            </w:tcMar>
          </w:tcPr>
          <w:p w14:paraId="5E3D69B8" w14:textId="2DF09359" w:rsidR="002B4485" w:rsidRDefault="002B4485" w:rsidP="002B4485">
            <w:pPr>
              <w:pStyle w:val="CommentText"/>
              <w:tabs>
                <w:tab w:val="left" w:pos="3214"/>
              </w:tabs>
              <w:outlineLvl w:val="0"/>
              <w:rPr>
                <w:rFonts w:asciiTheme="majorHAnsi" w:hAnsiTheme="majorHAnsi"/>
                <w:sz w:val="22"/>
                <w:szCs w:val="22"/>
              </w:rPr>
            </w:pPr>
            <w:r>
              <w:rPr>
                <w:rFonts w:asciiTheme="majorHAnsi" w:hAnsiTheme="majorHAnsi"/>
                <w:sz w:val="22"/>
                <w:szCs w:val="22"/>
              </w:rPr>
              <w:t>2025</w:t>
            </w:r>
          </w:p>
        </w:tc>
        <w:tc>
          <w:tcPr>
            <w:tcW w:w="5596" w:type="dxa"/>
            <w:tcMar>
              <w:top w:w="29" w:type="dxa"/>
              <w:left w:w="115" w:type="dxa"/>
              <w:bottom w:w="29" w:type="dxa"/>
              <w:right w:w="115" w:type="dxa"/>
            </w:tcMar>
          </w:tcPr>
          <w:p w14:paraId="750DA948" w14:textId="1DAE15B6" w:rsidR="002B4485" w:rsidRDefault="002B4485" w:rsidP="002B4485">
            <w:pPr>
              <w:pStyle w:val="NormalWeb"/>
              <w:spacing w:before="0" w:beforeAutospacing="0" w:after="0" w:afterAutospacing="0"/>
              <w:outlineLvl w:val="0"/>
              <w:rPr>
                <w:rFonts w:asciiTheme="majorHAnsi" w:hAnsiTheme="majorHAnsi"/>
                <w:sz w:val="22"/>
                <w:szCs w:val="22"/>
              </w:rPr>
            </w:pPr>
            <w:r w:rsidRPr="00A8187F">
              <w:rPr>
                <w:rFonts w:asciiTheme="majorHAnsi" w:hAnsiTheme="majorHAnsi" w:cs="Segoe UI"/>
                <w:color w:val="424242"/>
                <w:sz w:val="22"/>
                <w:szCs w:val="22"/>
                <w:shd w:val="clear" w:color="auto" w:fill="FFFFFF"/>
              </w:rPr>
              <w:t>Research Mentor Training Program</w:t>
            </w:r>
          </w:p>
        </w:tc>
        <w:tc>
          <w:tcPr>
            <w:tcW w:w="3340" w:type="dxa"/>
            <w:tcMar>
              <w:top w:w="29" w:type="dxa"/>
              <w:left w:w="115" w:type="dxa"/>
              <w:bottom w:w="29" w:type="dxa"/>
              <w:right w:w="115" w:type="dxa"/>
            </w:tcMar>
          </w:tcPr>
          <w:p w14:paraId="28242F83" w14:textId="3013092D" w:rsidR="002B4485" w:rsidRDefault="002B4485" w:rsidP="002B4485">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UT Southwestern Medical Center</w:t>
            </w:r>
          </w:p>
        </w:tc>
      </w:tr>
    </w:tbl>
    <w:p w14:paraId="14A668D4" w14:textId="77777777" w:rsidR="00453831" w:rsidRDefault="00453831" w:rsidP="00453831">
      <w:pPr>
        <w:rPr>
          <w:rFonts w:asciiTheme="majorHAnsi" w:hAnsiTheme="majorHAnsi"/>
          <w:sz w:val="22"/>
          <w:szCs w:val="22"/>
        </w:rPr>
      </w:pPr>
    </w:p>
    <w:p w14:paraId="1A9415CC" w14:textId="77777777" w:rsidR="003E486C" w:rsidRDefault="003E486C">
      <w:pPr>
        <w:spacing w:after="200" w:line="276" w:lineRule="auto"/>
        <w:rPr>
          <w:rFonts w:asciiTheme="majorHAnsi" w:hAnsiTheme="majorHAnsi"/>
          <w:b/>
          <w:bCs/>
          <w:sz w:val="22"/>
          <w:szCs w:val="22"/>
          <w:u w:val="single"/>
        </w:rPr>
      </w:pPr>
      <w:r>
        <w:rPr>
          <w:rFonts w:asciiTheme="majorHAnsi" w:hAnsiTheme="majorHAnsi"/>
          <w:b/>
          <w:bCs/>
          <w:sz w:val="22"/>
          <w:szCs w:val="22"/>
          <w:u w:val="single"/>
        </w:rPr>
        <w:br w:type="page"/>
      </w:r>
    </w:p>
    <w:p w14:paraId="650F3F7A" w14:textId="6CF8A9B9" w:rsidR="001043FB" w:rsidRPr="00E42262" w:rsidRDefault="001043FB" w:rsidP="001043FB">
      <w:pPr>
        <w:spacing w:after="200" w:line="276" w:lineRule="auto"/>
        <w:rPr>
          <w:rFonts w:asciiTheme="majorHAnsi" w:hAnsiTheme="majorHAnsi"/>
          <w:sz w:val="22"/>
          <w:szCs w:val="22"/>
          <w:u w:val="single"/>
        </w:rPr>
      </w:pPr>
      <w:r w:rsidRPr="00E42262">
        <w:rPr>
          <w:rFonts w:asciiTheme="majorHAnsi" w:hAnsiTheme="majorHAnsi"/>
          <w:b/>
          <w:bCs/>
          <w:sz w:val="22"/>
          <w:szCs w:val="22"/>
          <w:u w:val="single"/>
        </w:rPr>
        <w:lastRenderedPageBreak/>
        <w:t>Faculty Academic Appointments</w:t>
      </w:r>
    </w:p>
    <w:tbl>
      <w:tblPr>
        <w:tblStyle w:val="TableGrid"/>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525"/>
        <w:gridCol w:w="2160"/>
        <w:gridCol w:w="3420"/>
        <w:gridCol w:w="3335"/>
      </w:tblGrid>
      <w:tr w:rsidR="001043FB" w:rsidRPr="00E42262" w14:paraId="5DA2C88E" w14:textId="77777777" w:rsidTr="00892E31">
        <w:tc>
          <w:tcPr>
            <w:tcW w:w="1525" w:type="dxa"/>
            <w:tcMar>
              <w:top w:w="29" w:type="dxa"/>
              <w:left w:w="115" w:type="dxa"/>
              <w:bottom w:w="29" w:type="dxa"/>
              <w:right w:w="115" w:type="dxa"/>
            </w:tcMar>
          </w:tcPr>
          <w:p w14:paraId="338FFD89" w14:textId="77777777" w:rsidR="001043FB" w:rsidRPr="00E42262" w:rsidRDefault="001043FB" w:rsidP="00892E31">
            <w:pPr>
              <w:pStyle w:val="CommentText"/>
              <w:tabs>
                <w:tab w:val="left" w:pos="3214"/>
              </w:tabs>
              <w:outlineLvl w:val="0"/>
              <w:rPr>
                <w:rFonts w:asciiTheme="majorHAnsi" w:hAnsiTheme="majorHAnsi"/>
                <w:sz w:val="22"/>
                <w:szCs w:val="22"/>
              </w:rPr>
            </w:pPr>
            <w:r w:rsidRPr="00E42262">
              <w:rPr>
                <w:rFonts w:asciiTheme="majorHAnsi" w:hAnsiTheme="majorHAnsi"/>
                <w:sz w:val="22"/>
                <w:szCs w:val="22"/>
              </w:rPr>
              <w:t>Year(s)</w:t>
            </w:r>
          </w:p>
        </w:tc>
        <w:tc>
          <w:tcPr>
            <w:tcW w:w="2160" w:type="dxa"/>
            <w:tcMar>
              <w:top w:w="29" w:type="dxa"/>
              <w:left w:w="115" w:type="dxa"/>
              <w:bottom w:w="29" w:type="dxa"/>
              <w:right w:w="115" w:type="dxa"/>
            </w:tcMar>
          </w:tcPr>
          <w:p w14:paraId="35FE4D88" w14:textId="77777777" w:rsidR="001043FB" w:rsidRPr="00E42262" w:rsidRDefault="001043FB" w:rsidP="00892E31">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Academic Title</w:t>
            </w:r>
          </w:p>
        </w:tc>
        <w:tc>
          <w:tcPr>
            <w:tcW w:w="3420" w:type="dxa"/>
            <w:tcMar>
              <w:top w:w="29" w:type="dxa"/>
              <w:left w:w="115" w:type="dxa"/>
              <w:bottom w:w="29" w:type="dxa"/>
              <w:right w:w="115" w:type="dxa"/>
            </w:tcMar>
          </w:tcPr>
          <w:p w14:paraId="77F12F4C" w14:textId="77777777" w:rsidR="001043FB" w:rsidRPr="00E42262" w:rsidRDefault="001043FB" w:rsidP="00892E31">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Department</w:t>
            </w:r>
          </w:p>
        </w:tc>
        <w:tc>
          <w:tcPr>
            <w:tcW w:w="3335" w:type="dxa"/>
            <w:tcMar>
              <w:top w:w="29" w:type="dxa"/>
              <w:left w:w="115" w:type="dxa"/>
              <w:bottom w:w="29" w:type="dxa"/>
              <w:right w:w="115" w:type="dxa"/>
            </w:tcMar>
          </w:tcPr>
          <w:p w14:paraId="7AB06F17" w14:textId="77777777" w:rsidR="001043FB" w:rsidRPr="00E42262" w:rsidRDefault="001043FB" w:rsidP="00892E31">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Academic Institution</w:t>
            </w:r>
          </w:p>
        </w:tc>
      </w:tr>
      <w:tr w:rsidR="001043FB" w:rsidRPr="00E42262" w14:paraId="02F209E5" w14:textId="77777777" w:rsidTr="00892E31">
        <w:tc>
          <w:tcPr>
            <w:tcW w:w="1525" w:type="dxa"/>
            <w:tcMar>
              <w:top w:w="29" w:type="dxa"/>
              <w:left w:w="115" w:type="dxa"/>
              <w:bottom w:w="29" w:type="dxa"/>
              <w:right w:w="115" w:type="dxa"/>
            </w:tcMar>
          </w:tcPr>
          <w:p w14:paraId="48F4CB86" w14:textId="77777777" w:rsidR="001043FB" w:rsidRPr="00E42262" w:rsidRDefault="001043FB" w:rsidP="00892E31">
            <w:pPr>
              <w:pStyle w:val="CommentText"/>
              <w:tabs>
                <w:tab w:val="left" w:pos="3214"/>
              </w:tabs>
              <w:outlineLvl w:val="0"/>
              <w:rPr>
                <w:rFonts w:asciiTheme="majorHAnsi" w:hAnsiTheme="majorHAnsi"/>
                <w:sz w:val="22"/>
                <w:szCs w:val="22"/>
              </w:rPr>
            </w:pPr>
            <w:r w:rsidRPr="00E42262">
              <w:rPr>
                <w:rFonts w:asciiTheme="majorHAnsi" w:hAnsiTheme="majorHAnsi"/>
                <w:sz w:val="22"/>
                <w:szCs w:val="22"/>
              </w:rPr>
              <w:t>202</w:t>
            </w:r>
            <w:r>
              <w:rPr>
                <w:rFonts w:asciiTheme="majorHAnsi" w:hAnsiTheme="majorHAnsi"/>
                <w:sz w:val="22"/>
                <w:szCs w:val="22"/>
              </w:rPr>
              <w:t>4</w:t>
            </w:r>
            <w:r w:rsidRPr="00E42262">
              <w:rPr>
                <w:rFonts w:asciiTheme="majorHAnsi" w:hAnsiTheme="majorHAnsi"/>
                <w:sz w:val="22"/>
                <w:szCs w:val="22"/>
              </w:rPr>
              <w:t>-present</w:t>
            </w:r>
          </w:p>
        </w:tc>
        <w:tc>
          <w:tcPr>
            <w:tcW w:w="2160" w:type="dxa"/>
            <w:tcMar>
              <w:top w:w="29" w:type="dxa"/>
              <w:left w:w="115" w:type="dxa"/>
              <w:bottom w:w="29" w:type="dxa"/>
              <w:right w:w="115" w:type="dxa"/>
            </w:tcMar>
          </w:tcPr>
          <w:p w14:paraId="7230A8A5" w14:textId="77777777" w:rsidR="001043FB" w:rsidRPr="00E42262" w:rsidRDefault="001043FB" w:rsidP="00892E31">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Assistant Professor</w:t>
            </w:r>
            <w:r>
              <w:rPr>
                <w:rFonts w:asciiTheme="majorHAnsi" w:hAnsiTheme="majorHAnsi"/>
                <w:sz w:val="22"/>
                <w:szCs w:val="22"/>
              </w:rPr>
              <w:t>, Tenure Track</w:t>
            </w:r>
          </w:p>
        </w:tc>
        <w:tc>
          <w:tcPr>
            <w:tcW w:w="3420" w:type="dxa"/>
            <w:tcMar>
              <w:top w:w="29" w:type="dxa"/>
              <w:left w:w="115" w:type="dxa"/>
              <w:bottom w:w="29" w:type="dxa"/>
              <w:right w:w="115" w:type="dxa"/>
            </w:tcMar>
          </w:tcPr>
          <w:p w14:paraId="4FC2C165" w14:textId="74B7646A" w:rsidR="001043FB" w:rsidRPr="00E42262" w:rsidRDefault="00C17CD6"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Epidemiology</w:t>
            </w:r>
            <w:r w:rsidR="001043FB" w:rsidRPr="00E42262">
              <w:rPr>
                <w:rFonts w:asciiTheme="majorHAnsi" w:hAnsiTheme="majorHAnsi"/>
                <w:sz w:val="22"/>
                <w:szCs w:val="22"/>
              </w:rPr>
              <w:t xml:space="preserve"> </w:t>
            </w:r>
          </w:p>
        </w:tc>
        <w:tc>
          <w:tcPr>
            <w:tcW w:w="3335" w:type="dxa"/>
            <w:tcMar>
              <w:top w:w="29" w:type="dxa"/>
              <w:left w:w="115" w:type="dxa"/>
              <w:bottom w:w="29" w:type="dxa"/>
              <w:right w:w="115" w:type="dxa"/>
            </w:tcMar>
          </w:tcPr>
          <w:p w14:paraId="7D82187A" w14:textId="067E88BE" w:rsidR="001043FB" w:rsidRPr="00E42262" w:rsidRDefault="00C17CD6"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The University of Texas Southwestern Medical Center</w:t>
            </w:r>
          </w:p>
        </w:tc>
      </w:tr>
      <w:tr w:rsidR="002F4254" w:rsidRPr="00E42262" w14:paraId="591BD097" w14:textId="77777777" w:rsidTr="00892E31">
        <w:tc>
          <w:tcPr>
            <w:tcW w:w="1525" w:type="dxa"/>
            <w:tcMar>
              <w:top w:w="29" w:type="dxa"/>
              <w:left w:w="115" w:type="dxa"/>
              <w:bottom w:w="29" w:type="dxa"/>
              <w:right w:w="115" w:type="dxa"/>
            </w:tcMar>
          </w:tcPr>
          <w:p w14:paraId="1620B2E6" w14:textId="362D16B7" w:rsidR="002F4254" w:rsidRPr="00E42262" w:rsidRDefault="002F4254" w:rsidP="002F4254">
            <w:pPr>
              <w:pStyle w:val="CommentText"/>
              <w:tabs>
                <w:tab w:val="left" w:pos="3214"/>
              </w:tabs>
              <w:outlineLvl w:val="0"/>
              <w:rPr>
                <w:rFonts w:asciiTheme="majorHAnsi" w:hAnsiTheme="majorHAnsi"/>
                <w:sz w:val="22"/>
                <w:szCs w:val="22"/>
              </w:rPr>
            </w:pPr>
            <w:r>
              <w:rPr>
                <w:rFonts w:asciiTheme="majorHAnsi" w:hAnsiTheme="majorHAnsi"/>
                <w:sz w:val="22"/>
                <w:szCs w:val="22"/>
              </w:rPr>
              <w:t>2021-2024</w:t>
            </w:r>
          </w:p>
        </w:tc>
        <w:tc>
          <w:tcPr>
            <w:tcW w:w="2160" w:type="dxa"/>
            <w:tcMar>
              <w:top w:w="29" w:type="dxa"/>
              <w:left w:w="115" w:type="dxa"/>
              <w:bottom w:w="29" w:type="dxa"/>
              <w:right w:w="115" w:type="dxa"/>
            </w:tcMar>
          </w:tcPr>
          <w:p w14:paraId="7F7BF10D" w14:textId="7ACD3D6C" w:rsidR="002F4254" w:rsidRPr="00E42262" w:rsidRDefault="002F4254" w:rsidP="002F4254">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Assistant Professor, Tenure Track</w:t>
            </w:r>
          </w:p>
        </w:tc>
        <w:tc>
          <w:tcPr>
            <w:tcW w:w="3420" w:type="dxa"/>
            <w:tcMar>
              <w:top w:w="29" w:type="dxa"/>
              <w:left w:w="115" w:type="dxa"/>
              <w:bottom w:w="29" w:type="dxa"/>
              <w:right w:w="115" w:type="dxa"/>
            </w:tcMar>
          </w:tcPr>
          <w:p w14:paraId="50DB7536" w14:textId="2EBA5B5C" w:rsidR="002F4254" w:rsidRPr="00E42262" w:rsidRDefault="002F4254" w:rsidP="002F4254">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Epidemiology</w:t>
            </w:r>
          </w:p>
        </w:tc>
        <w:tc>
          <w:tcPr>
            <w:tcW w:w="3335" w:type="dxa"/>
            <w:tcMar>
              <w:top w:w="29" w:type="dxa"/>
              <w:left w:w="115" w:type="dxa"/>
              <w:bottom w:w="29" w:type="dxa"/>
              <w:right w:w="115" w:type="dxa"/>
            </w:tcMar>
          </w:tcPr>
          <w:p w14:paraId="0E2C6B44" w14:textId="715269AE" w:rsidR="002F4254" w:rsidRPr="00E42262" w:rsidRDefault="00C17CD6" w:rsidP="002F4254">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The University of Texas Health Science Center-Houston</w:t>
            </w:r>
          </w:p>
        </w:tc>
      </w:tr>
      <w:tr w:rsidR="001043FB" w:rsidRPr="00E42262" w14:paraId="493C80CC" w14:textId="77777777" w:rsidTr="00892E31">
        <w:tc>
          <w:tcPr>
            <w:tcW w:w="1525" w:type="dxa"/>
            <w:tcMar>
              <w:top w:w="29" w:type="dxa"/>
              <w:left w:w="115" w:type="dxa"/>
              <w:bottom w:w="29" w:type="dxa"/>
              <w:right w:w="115" w:type="dxa"/>
            </w:tcMar>
          </w:tcPr>
          <w:p w14:paraId="1A723630" w14:textId="397F2C44" w:rsidR="001043FB" w:rsidRDefault="001043FB" w:rsidP="00892E31">
            <w:pPr>
              <w:pStyle w:val="CommentText"/>
              <w:tabs>
                <w:tab w:val="left" w:pos="3214"/>
              </w:tabs>
              <w:outlineLvl w:val="0"/>
              <w:rPr>
                <w:rFonts w:asciiTheme="majorHAnsi" w:hAnsiTheme="majorHAnsi"/>
                <w:sz w:val="22"/>
                <w:szCs w:val="22"/>
              </w:rPr>
            </w:pPr>
            <w:r>
              <w:rPr>
                <w:rFonts w:asciiTheme="majorHAnsi" w:hAnsiTheme="majorHAnsi"/>
                <w:sz w:val="22"/>
                <w:szCs w:val="22"/>
              </w:rPr>
              <w:t>2021-</w:t>
            </w:r>
            <w:r w:rsidR="002F4254">
              <w:rPr>
                <w:rFonts w:asciiTheme="majorHAnsi" w:hAnsiTheme="majorHAnsi"/>
                <w:sz w:val="22"/>
                <w:szCs w:val="22"/>
              </w:rPr>
              <w:t>2024</w:t>
            </w:r>
          </w:p>
        </w:tc>
        <w:tc>
          <w:tcPr>
            <w:tcW w:w="2160" w:type="dxa"/>
            <w:tcMar>
              <w:top w:w="29" w:type="dxa"/>
              <w:left w:w="115" w:type="dxa"/>
              <w:bottom w:w="29" w:type="dxa"/>
              <w:right w:w="115" w:type="dxa"/>
            </w:tcMar>
          </w:tcPr>
          <w:p w14:paraId="2A95986C" w14:textId="77777777" w:rsidR="001043FB" w:rsidRDefault="001043FB"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Adjunct Assistant Professor</w:t>
            </w:r>
          </w:p>
        </w:tc>
        <w:tc>
          <w:tcPr>
            <w:tcW w:w="3420" w:type="dxa"/>
            <w:tcMar>
              <w:top w:w="29" w:type="dxa"/>
              <w:left w:w="115" w:type="dxa"/>
              <w:bottom w:w="29" w:type="dxa"/>
              <w:right w:w="115" w:type="dxa"/>
            </w:tcMar>
          </w:tcPr>
          <w:p w14:paraId="48052E91" w14:textId="77777777" w:rsidR="001043FB" w:rsidRDefault="001043FB"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Epidemiology</w:t>
            </w:r>
          </w:p>
        </w:tc>
        <w:tc>
          <w:tcPr>
            <w:tcW w:w="3335" w:type="dxa"/>
            <w:tcMar>
              <w:top w:w="29" w:type="dxa"/>
              <w:left w:w="115" w:type="dxa"/>
              <w:bottom w:w="29" w:type="dxa"/>
              <w:right w:w="115" w:type="dxa"/>
            </w:tcMar>
          </w:tcPr>
          <w:p w14:paraId="09D84785" w14:textId="77777777" w:rsidR="001043FB" w:rsidRPr="00E42262" w:rsidRDefault="001043FB"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Emory University</w:t>
            </w:r>
          </w:p>
        </w:tc>
      </w:tr>
      <w:tr w:rsidR="001043FB" w:rsidRPr="00E42262" w14:paraId="59C66FBD" w14:textId="77777777" w:rsidTr="00892E31">
        <w:trPr>
          <w:trHeight w:val="303"/>
        </w:trPr>
        <w:tc>
          <w:tcPr>
            <w:tcW w:w="1525" w:type="dxa"/>
            <w:tcMar>
              <w:top w:w="29" w:type="dxa"/>
              <w:left w:w="115" w:type="dxa"/>
              <w:bottom w:w="29" w:type="dxa"/>
              <w:right w:w="115" w:type="dxa"/>
            </w:tcMar>
          </w:tcPr>
          <w:p w14:paraId="133A0150" w14:textId="77777777" w:rsidR="001043FB" w:rsidRPr="00E42262" w:rsidRDefault="001043FB" w:rsidP="00892E31">
            <w:pPr>
              <w:pStyle w:val="CommentText"/>
              <w:tabs>
                <w:tab w:val="left" w:pos="3214"/>
              </w:tabs>
              <w:outlineLvl w:val="0"/>
              <w:rPr>
                <w:rFonts w:asciiTheme="majorHAnsi" w:hAnsiTheme="majorHAnsi"/>
                <w:sz w:val="22"/>
                <w:szCs w:val="22"/>
              </w:rPr>
            </w:pPr>
            <w:r>
              <w:rPr>
                <w:rFonts w:asciiTheme="majorHAnsi" w:hAnsiTheme="majorHAnsi"/>
                <w:sz w:val="22"/>
                <w:szCs w:val="22"/>
              </w:rPr>
              <w:t>2018-2021</w:t>
            </w:r>
          </w:p>
        </w:tc>
        <w:tc>
          <w:tcPr>
            <w:tcW w:w="2160" w:type="dxa"/>
            <w:tcMar>
              <w:top w:w="29" w:type="dxa"/>
              <w:left w:w="115" w:type="dxa"/>
              <w:bottom w:w="29" w:type="dxa"/>
              <w:right w:w="115" w:type="dxa"/>
            </w:tcMar>
          </w:tcPr>
          <w:p w14:paraId="33511987" w14:textId="442CAB09" w:rsidR="001043FB" w:rsidRPr="00E42262" w:rsidRDefault="001043FB"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Instructor</w:t>
            </w:r>
            <w:r w:rsidR="002F4254">
              <w:rPr>
                <w:rFonts w:asciiTheme="majorHAnsi" w:hAnsiTheme="majorHAnsi"/>
                <w:sz w:val="22"/>
                <w:szCs w:val="22"/>
              </w:rPr>
              <w:t xml:space="preserve"> – Clinical and Research Track</w:t>
            </w:r>
          </w:p>
        </w:tc>
        <w:tc>
          <w:tcPr>
            <w:tcW w:w="3420" w:type="dxa"/>
            <w:tcMar>
              <w:top w:w="29" w:type="dxa"/>
              <w:left w:w="115" w:type="dxa"/>
              <w:bottom w:w="29" w:type="dxa"/>
              <w:right w:w="115" w:type="dxa"/>
            </w:tcMar>
          </w:tcPr>
          <w:p w14:paraId="494D241D" w14:textId="77777777" w:rsidR="001043FB" w:rsidRPr="00E42262" w:rsidRDefault="001043FB"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Epidemiology</w:t>
            </w:r>
          </w:p>
        </w:tc>
        <w:tc>
          <w:tcPr>
            <w:tcW w:w="3335" w:type="dxa"/>
            <w:tcMar>
              <w:top w:w="29" w:type="dxa"/>
              <w:left w:w="115" w:type="dxa"/>
              <w:bottom w:w="29" w:type="dxa"/>
              <w:right w:w="115" w:type="dxa"/>
            </w:tcMar>
          </w:tcPr>
          <w:p w14:paraId="2F6F3EBC" w14:textId="77777777" w:rsidR="001043FB" w:rsidRPr="00E42262" w:rsidRDefault="001043FB" w:rsidP="00892E31">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Emory University</w:t>
            </w:r>
          </w:p>
        </w:tc>
      </w:tr>
    </w:tbl>
    <w:p w14:paraId="2CB97D67" w14:textId="77777777" w:rsidR="001043FB" w:rsidRPr="00E42262" w:rsidRDefault="001043FB" w:rsidP="001043FB">
      <w:pPr>
        <w:rPr>
          <w:rFonts w:asciiTheme="majorHAnsi" w:hAnsiTheme="majorHAnsi"/>
          <w:sz w:val="22"/>
          <w:szCs w:val="22"/>
        </w:rPr>
      </w:pPr>
    </w:p>
    <w:p w14:paraId="744437A7" w14:textId="77777777" w:rsidR="00CD7F36" w:rsidRPr="00E42262" w:rsidRDefault="00B52E2D" w:rsidP="00B4095F">
      <w:pPr>
        <w:rPr>
          <w:rFonts w:asciiTheme="majorHAnsi" w:hAnsiTheme="majorHAnsi"/>
          <w:b/>
          <w:bCs/>
          <w:sz w:val="22"/>
          <w:szCs w:val="22"/>
          <w:u w:val="single"/>
        </w:rPr>
      </w:pPr>
      <w:r w:rsidRPr="00E42262">
        <w:rPr>
          <w:rFonts w:asciiTheme="majorHAnsi" w:hAnsiTheme="majorHAnsi"/>
          <w:b/>
          <w:bCs/>
          <w:sz w:val="22"/>
          <w:szCs w:val="22"/>
          <w:u w:val="single"/>
        </w:rPr>
        <w:t>Honors and Awards</w:t>
      </w:r>
    </w:p>
    <w:p w14:paraId="7817F893" w14:textId="77777777" w:rsidR="00B4095F" w:rsidRPr="00E42262" w:rsidRDefault="00B4095F" w:rsidP="00B4095F">
      <w:pPr>
        <w:rPr>
          <w:rFonts w:asciiTheme="majorHAnsi" w:hAnsiTheme="majorHAnsi"/>
          <w:sz w:val="22"/>
          <w:szCs w:val="22"/>
        </w:rPr>
      </w:pPr>
    </w:p>
    <w:tbl>
      <w:tblPr>
        <w:tblW w:w="10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525"/>
        <w:gridCol w:w="4680"/>
        <w:gridCol w:w="4240"/>
      </w:tblGrid>
      <w:tr w:rsidR="00F50DC4" w:rsidRPr="00E42262" w14:paraId="23B8F719" w14:textId="77777777" w:rsidTr="005D2D8A">
        <w:trPr>
          <w:trHeight w:val="272"/>
        </w:trPr>
        <w:tc>
          <w:tcPr>
            <w:tcW w:w="1525" w:type="dxa"/>
            <w:tcMar>
              <w:top w:w="29" w:type="dxa"/>
              <w:left w:w="115" w:type="dxa"/>
              <w:bottom w:w="29" w:type="dxa"/>
              <w:right w:w="115" w:type="dxa"/>
            </w:tcMar>
          </w:tcPr>
          <w:p w14:paraId="4AA829CB" w14:textId="77777777" w:rsidR="00F50DC4" w:rsidRPr="00FB5182" w:rsidRDefault="00F50DC4" w:rsidP="00B4095F">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Year</w:t>
            </w:r>
          </w:p>
        </w:tc>
        <w:tc>
          <w:tcPr>
            <w:tcW w:w="4680" w:type="dxa"/>
            <w:tcMar>
              <w:top w:w="29" w:type="dxa"/>
              <w:left w:w="115" w:type="dxa"/>
              <w:bottom w:w="29" w:type="dxa"/>
              <w:right w:w="115" w:type="dxa"/>
            </w:tcMar>
          </w:tcPr>
          <w:p w14:paraId="30583D78" w14:textId="77777777" w:rsidR="00F50DC4" w:rsidRPr="00FB5182" w:rsidRDefault="00F50DC4" w:rsidP="00B4095F">
            <w:pPr>
              <w:pStyle w:val="NormalWeb"/>
              <w:spacing w:before="0" w:beforeAutospacing="0" w:after="0" w:afterAutospacing="0"/>
              <w:outlineLvl w:val="0"/>
              <w:rPr>
                <w:rFonts w:asciiTheme="majorHAnsi" w:hAnsiTheme="majorHAnsi"/>
                <w:sz w:val="22"/>
                <w:szCs w:val="22"/>
                <w:highlight w:val="yellow"/>
              </w:rPr>
            </w:pPr>
            <w:r w:rsidRPr="00FB5182">
              <w:rPr>
                <w:rFonts w:asciiTheme="majorHAnsi" w:hAnsiTheme="majorHAnsi"/>
                <w:sz w:val="22"/>
                <w:szCs w:val="22"/>
              </w:rPr>
              <w:t>Name of Honor/Award</w:t>
            </w:r>
          </w:p>
        </w:tc>
        <w:tc>
          <w:tcPr>
            <w:tcW w:w="4240" w:type="dxa"/>
          </w:tcPr>
          <w:p w14:paraId="443AED93" w14:textId="77777777" w:rsidR="00F50DC4" w:rsidRPr="00FB5182" w:rsidRDefault="00F50DC4" w:rsidP="00B4095F">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Awarding Organization</w:t>
            </w:r>
          </w:p>
        </w:tc>
      </w:tr>
      <w:tr w:rsidR="00A205F1" w:rsidRPr="00E42262" w14:paraId="576437D1" w14:textId="77777777" w:rsidTr="005D2D8A">
        <w:tc>
          <w:tcPr>
            <w:tcW w:w="1525" w:type="dxa"/>
            <w:tcMar>
              <w:top w:w="29" w:type="dxa"/>
              <w:left w:w="115" w:type="dxa"/>
              <w:bottom w:w="29" w:type="dxa"/>
              <w:right w:w="115" w:type="dxa"/>
            </w:tcMar>
          </w:tcPr>
          <w:p w14:paraId="09EC33A1" w14:textId="0465A5C0" w:rsidR="00A205F1" w:rsidRPr="00FB5182" w:rsidRDefault="00FB5182" w:rsidP="00FC15F3">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2023</w:t>
            </w:r>
          </w:p>
        </w:tc>
        <w:tc>
          <w:tcPr>
            <w:tcW w:w="4680" w:type="dxa"/>
            <w:tcMar>
              <w:top w:w="29" w:type="dxa"/>
              <w:left w:w="115" w:type="dxa"/>
              <w:bottom w:w="29" w:type="dxa"/>
              <w:right w:w="115" w:type="dxa"/>
            </w:tcMar>
          </w:tcPr>
          <w:p w14:paraId="45856E25" w14:textId="556F8E5A" w:rsidR="00A205F1" w:rsidRPr="00FB5182" w:rsidRDefault="008F11AB" w:rsidP="008F11AB">
            <w:pPr>
              <w:pStyle w:val="Default"/>
              <w:rPr>
                <w:rFonts w:asciiTheme="majorHAnsi" w:hAnsiTheme="majorHAnsi"/>
                <w:sz w:val="22"/>
                <w:szCs w:val="22"/>
              </w:rPr>
            </w:pPr>
            <w:r>
              <w:rPr>
                <w:rFonts w:asciiTheme="majorHAnsi" w:hAnsiTheme="majorHAnsi"/>
                <w:sz w:val="22"/>
                <w:szCs w:val="22"/>
              </w:rPr>
              <w:t xml:space="preserve">Third Place in </w:t>
            </w:r>
            <w:r w:rsidR="00F91A45" w:rsidRPr="00FB5182">
              <w:rPr>
                <w:rFonts w:asciiTheme="majorHAnsi" w:hAnsiTheme="majorHAnsi"/>
                <w:sz w:val="22"/>
                <w:szCs w:val="22"/>
              </w:rPr>
              <w:t>Research Goes Red Data Challenge</w:t>
            </w:r>
          </w:p>
        </w:tc>
        <w:tc>
          <w:tcPr>
            <w:tcW w:w="4240" w:type="dxa"/>
          </w:tcPr>
          <w:p w14:paraId="2ADF664C" w14:textId="7237C2CE" w:rsidR="00A205F1" w:rsidRPr="00FB5182" w:rsidRDefault="00FB5182" w:rsidP="0056173D">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American Heart Association</w:t>
            </w:r>
          </w:p>
        </w:tc>
      </w:tr>
      <w:tr w:rsidR="004B23F1" w:rsidRPr="00E42262" w14:paraId="7AD4C1E8" w14:textId="77777777" w:rsidTr="005D2D8A">
        <w:tc>
          <w:tcPr>
            <w:tcW w:w="1525" w:type="dxa"/>
            <w:tcMar>
              <w:top w:w="29" w:type="dxa"/>
              <w:left w:w="115" w:type="dxa"/>
              <w:bottom w:w="29" w:type="dxa"/>
              <w:right w:w="115" w:type="dxa"/>
            </w:tcMar>
          </w:tcPr>
          <w:p w14:paraId="3ABE2E55" w14:textId="36C9243C" w:rsidR="004B23F1" w:rsidRPr="00FB5182" w:rsidRDefault="00FB5182" w:rsidP="00FC15F3">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2019-2024</w:t>
            </w:r>
          </w:p>
        </w:tc>
        <w:tc>
          <w:tcPr>
            <w:tcW w:w="4680" w:type="dxa"/>
            <w:tcMar>
              <w:top w:w="29" w:type="dxa"/>
              <w:left w:w="115" w:type="dxa"/>
              <w:bottom w:w="29" w:type="dxa"/>
              <w:right w:w="115" w:type="dxa"/>
            </w:tcMar>
          </w:tcPr>
          <w:p w14:paraId="2D0451D1" w14:textId="7741893A" w:rsidR="004B23F1" w:rsidRPr="00FB5182" w:rsidRDefault="00FB5182" w:rsidP="00FB5182">
            <w:pPr>
              <w:pStyle w:val="Default"/>
              <w:rPr>
                <w:rFonts w:asciiTheme="majorHAnsi" w:hAnsiTheme="majorHAnsi"/>
                <w:sz w:val="22"/>
                <w:szCs w:val="22"/>
              </w:rPr>
            </w:pPr>
            <w:r w:rsidRPr="00FB5182">
              <w:rPr>
                <w:rFonts w:asciiTheme="majorHAnsi" w:hAnsiTheme="majorHAnsi"/>
                <w:sz w:val="22"/>
                <w:szCs w:val="22"/>
              </w:rPr>
              <w:t>Loan Repayment Award</w:t>
            </w:r>
          </w:p>
        </w:tc>
        <w:tc>
          <w:tcPr>
            <w:tcW w:w="4240" w:type="dxa"/>
          </w:tcPr>
          <w:p w14:paraId="19C377B9" w14:textId="1CFCC2B1" w:rsidR="004B23F1"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National Institutes of Health (NHLBI)</w:t>
            </w:r>
          </w:p>
        </w:tc>
      </w:tr>
      <w:tr w:rsidR="004B23F1" w:rsidRPr="00E42262" w14:paraId="3CAF10B8" w14:textId="77777777" w:rsidTr="005D2D8A">
        <w:tc>
          <w:tcPr>
            <w:tcW w:w="1525" w:type="dxa"/>
            <w:tcMar>
              <w:top w:w="29" w:type="dxa"/>
              <w:left w:w="115" w:type="dxa"/>
              <w:bottom w:w="29" w:type="dxa"/>
              <w:right w:w="115" w:type="dxa"/>
            </w:tcMar>
          </w:tcPr>
          <w:p w14:paraId="4F1FC8FB" w14:textId="675CDEFE" w:rsidR="004B23F1" w:rsidRPr="00FB5182" w:rsidRDefault="00FB5182" w:rsidP="00FC15F3">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2019-2020</w:t>
            </w:r>
          </w:p>
        </w:tc>
        <w:tc>
          <w:tcPr>
            <w:tcW w:w="4680" w:type="dxa"/>
            <w:tcMar>
              <w:top w:w="29" w:type="dxa"/>
              <w:left w:w="115" w:type="dxa"/>
              <w:bottom w:w="29" w:type="dxa"/>
              <w:right w:w="115" w:type="dxa"/>
            </w:tcMar>
          </w:tcPr>
          <w:p w14:paraId="116E2E03" w14:textId="6860F492" w:rsidR="004B23F1"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K-12 Building Interdisciplinary Research Careers in Women’s Health (BIRCWH) Scholar</w:t>
            </w:r>
          </w:p>
        </w:tc>
        <w:tc>
          <w:tcPr>
            <w:tcW w:w="4240" w:type="dxa"/>
          </w:tcPr>
          <w:p w14:paraId="4AE7E0FC" w14:textId="2AB8D104" w:rsidR="004B23F1"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Emory University</w:t>
            </w:r>
            <w:r w:rsidR="008F6BA1">
              <w:rPr>
                <w:rFonts w:asciiTheme="majorHAnsi" w:hAnsiTheme="majorHAnsi"/>
                <w:sz w:val="22"/>
                <w:szCs w:val="22"/>
              </w:rPr>
              <w:t>/National Institutes of Health</w:t>
            </w:r>
          </w:p>
        </w:tc>
      </w:tr>
      <w:tr w:rsidR="004B23F1" w:rsidRPr="00E42262" w14:paraId="671D0EB9" w14:textId="77777777" w:rsidTr="005D2D8A">
        <w:tc>
          <w:tcPr>
            <w:tcW w:w="1525" w:type="dxa"/>
            <w:tcMar>
              <w:top w:w="29" w:type="dxa"/>
              <w:left w:w="115" w:type="dxa"/>
              <w:bottom w:w="29" w:type="dxa"/>
              <w:right w:w="115" w:type="dxa"/>
            </w:tcMar>
          </w:tcPr>
          <w:p w14:paraId="23212F46" w14:textId="200D9B5A" w:rsidR="004B23F1" w:rsidRPr="00FB5182" w:rsidRDefault="00FB5182" w:rsidP="00FC15F3">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2019</w:t>
            </w:r>
          </w:p>
        </w:tc>
        <w:tc>
          <w:tcPr>
            <w:tcW w:w="4680" w:type="dxa"/>
            <w:tcMar>
              <w:top w:w="29" w:type="dxa"/>
              <w:left w:w="115" w:type="dxa"/>
              <w:bottom w:w="29" w:type="dxa"/>
              <w:right w:w="115" w:type="dxa"/>
            </w:tcMar>
          </w:tcPr>
          <w:p w14:paraId="6C169E2D" w14:textId="03693C78" w:rsidR="00FB5182" w:rsidRPr="00FB5182" w:rsidRDefault="00FB5182" w:rsidP="00FB5182">
            <w:pPr>
              <w:pStyle w:val="Default"/>
              <w:rPr>
                <w:rFonts w:asciiTheme="majorHAnsi" w:hAnsiTheme="majorHAnsi"/>
                <w:sz w:val="22"/>
                <w:szCs w:val="22"/>
              </w:rPr>
            </w:pPr>
            <w:r w:rsidRPr="00FB5182">
              <w:rPr>
                <w:rFonts w:asciiTheme="majorHAnsi" w:hAnsiTheme="majorHAnsi"/>
                <w:sz w:val="22"/>
                <w:szCs w:val="22"/>
              </w:rPr>
              <w:t>Building Interdisciplinary Research Careers in Women’s Health (BIRCWH) Meeting Podium Speaker (1 of 3 selected)</w:t>
            </w:r>
          </w:p>
          <w:p w14:paraId="4B1F4E65" w14:textId="01C500CA" w:rsidR="004B23F1" w:rsidRPr="00FB5182" w:rsidRDefault="004B23F1" w:rsidP="00FC15F3">
            <w:pPr>
              <w:pStyle w:val="NormalWeb"/>
              <w:spacing w:before="0" w:beforeAutospacing="0" w:after="0" w:afterAutospacing="0"/>
              <w:outlineLvl w:val="0"/>
              <w:rPr>
                <w:rFonts w:asciiTheme="majorHAnsi" w:hAnsiTheme="majorHAnsi"/>
                <w:sz w:val="22"/>
                <w:szCs w:val="22"/>
              </w:rPr>
            </w:pPr>
          </w:p>
        </w:tc>
        <w:tc>
          <w:tcPr>
            <w:tcW w:w="4240" w:type="dxa"/>
          </w:tcPr>
          <w:p w14:paraId="0B0F5ADA" w14:textId="226FC6C6" w:rsidR="004B23F1"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National Institutes of Health, Office of Women’s Research</w:t>
            </w:r>
          </w:p>
        </w:tc>
      </w:tr>
      <w:tr w:rsidR="0056173D" w:rsidRPr="00E42262" w14:paraId="5FEE3F86" w14:textId="77777777" w:rsidTr="005D2D8A">
        <w:tc>
          <w:tcPr>
            <w:tcW w:w="1525" w:type="dxa"/>
            <w:tcMar>
              <w:top w:w="29" w:type="dxa"/>
              <w:left w:w="115" w:type="dxa"/>
              <w:bottom w:w="29" w:type="dxa"/>
              <w:right w:w="115" w:type="dxa"/>
            </w:tcMar>
          </w:tcPr>
          <w:p w14:paraId="60CAAB84" w14:textId="7DEDB8FD" w:rsidR="0056173D" w:rsidRPr="00FB5182" w:rsidRDefault="00FB5182" w:rsidP="00FC15F3">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2018</w:t>
            </w:r>
          </w:p>
        </w:tc>
        <w:tc>
          <w:tcPr>
            <w:tcW w:w="4680" w:type="dxa"/>
            <w:tcMar>
              <w:top w:w="29" w:type="dxa"/>
              <w:left w:w="115" w:type="dxa"/>
              <w:bottom w:w="29" w:type="dxa"/>
              <w:right w:w="115" w:type="dxa"/>
            </w:tcMar>
          </w:tcPr>
          <w:p w14:paraId="320EF833" w14:textId="1F00F950" w:rsidR="00FB5182" w:rsidRPr="00FB5182" w:rsidRDefault="00FB5182" w:rsidP="00FB5182">
            <w:pPr>
              <w:pStyle w:val="Default"/>
              <w:rPr>
                <w:rFonts w:asciiTheme="majorHAnsi" w:hAnsiTheme="majorHAnsi"/>
                <w:sz w:val="22"/>
                <w:szCs w:val="22"/>
              </w:rPr>
            </w:pPr>
            <w:r w:rsidRPr="00FB5182">
              <w:rPr>
                <w:rFonts w:asciiTheme="majorHAnsi" w:hAnsiTheme="majorHAnsi"/>
                <w:sz w:val="22"/>
                <w:szCs w:val="22"/>
              </w:rPr>
              <w:t xml:space="preserve">Conference Travel Scholarship </w:t>
            </w:r>
          </w:p>
          <w:p w14:paraId="5A22DEC3" w14:textId="6E9782A0" w:rsidR="0056173D" w:rsidRPr="00FB5182" w:rsidRDefault="0056173D" w:rsidP="00FC15F3">
            <w:pPr>
              <w:pStyle w:val="NormalWeb"/>
              <w:spacing w:before="0" w:beforeAutospacing="0" w:after="0" w:afterAutospacing="0"/>
              <w:outlineLvl w:val="0"/>
              <w:rPr>
                <w:rFonts w:asciiTheme="majorHAnsi" w:hAnsiTheme="majorHAnsi"/>
                <w:sz w:val="22"/>
                <w:szCs w:val="22"/>
              </w:rPr>
            </w:pPr>
          </w:p>
        </w:tc>
        <w:tc>
          <w:tcPr>
            <w:tcW w:w="4240" w:type="dxa"/>
          </w:tcPr>
          <w:p w14:paraId="06C8C9B1" w14:textId="6584DFE8" w:rsidR="0056173D"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American Psychosomatic Society</w:t>
            </w:r>
          </w:p>
        </w:tc>
      </w:tr>
      <w:tr w:rsidR="00474A13" w:rsidRPr="00E42262" w14:paraId="4D611E80" w14:textId="77777777" w:rsidTr="005D2D8A">
        <w:tc>
          <w:tcPr>
            <w:tcW w:w="1525" w:type="dxa"/>
            <w:tcMar>
              <w:top w:w="29" w:type="dxa"/>
              <w:left w:w="115" w:type="dxa"/>
              <w:bottom w:w="29" w:type="dxa"/>
              <w:right w:w="115" w:type="dxa"/>
            </w:tcMar>
          </w:tcPr>
          <w:p w14:paraId="0AD92D3C" w14:textId="4B4D17F5" w:rsidR="00474A13" w:rsidRPr="00FB5182" w:rsidRDefault="00FB5182" w:rsidP="00FC15F3">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2011-2015</w:t>
            </w:r>
          </w:p>
        </w:tc>
        <w:tc>
          <w:tcPr>
            <w:tcW w:w="4680" w:type="dxa"/>
            <w:tcMar>
              <w:top w:w="29" w:type="dxa"/>
              <w:left w:w="115" w:type="dxa"/>
              <w:bottom w:w="29" w:type="dxa"/>
              <w:right w:w="115" w:type="dxa"/>
            </w:tcMar>
          </w:tcPr>
          <w:p w14:paraId="48A8FC1C" w14:textId="33D10887" w:rsidR="00474A13"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PhD Fellowship &amp; Assistantship</w:t>
            </w:r>
          </w:p>
        </w:tc>
        <w:tc>
          <w:tcPr>
            <w:tcW w:w="4240" w:type="dxa"/>
          </w:tcPr>
          <w:p w14:paraId="15DCA98C" w14:textId="1C9B7726" w:rsidR="00474A13"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LSUHSC School of Public Health</w:t>
            </w:r>
          </w:p>
        </w:tc>
      </w:tr>
      <w:tr w:rsidR="00FB5182" w:rsidRPr="00E42262" w14:paraId="6D2578A6" w14:textId="77777777" w:rsidTr="005D2D8A">
        <w:tc>
          <w:tcPr>
            <w:tcW w:w="1525" w:type="dxa"/>
            <w:tcMar>
              <w:top w:w="29" w:type="dxa"/>
              <w:left w:w="115" w:type="dxa"/>
              <w:bottom w:w="29" w:type="dxa"/>
              <w:right w:w="115" w:type="dxa"/>
            </w:tcMar>
          </w:tcPr>
          <w:p w14:paraId="54545BBD" w14:textId="07779699" w:rsidR="00FB5182" w:rsidRPr="00FB5182" w:rsidRDefault="00FB5182" w:rsidP="00FC15F3">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2008</w:t>
            </w:r>
          </w:p>
        </w:tc>
        <w:tc>
          <w:tcPr>
            <w:tcW w:w="4680" w:type="dxa"/>
            <w:tcMar>
              <w:top w:w="29" w:type="dxa"/>
              <w:left w:w="115" w:type="dxa"/>
              <w:bottom w:w="29" w:type="dxa"/>
              <w:right w:w="115" w:type="dxa"/>
            </w:tcMar>
          </w:tcPr>
          <w:p w14:paraId="4F057117" w14:textId="160F7997" w:rsidR="00FB5182" w:rsidRPr="00FB5182" w:rsidRDefault="00FB5182" w:rsidP="00FB5182">
            <w:pPr>
              <w:pStyle w:val="Default"/>
              <w:rPr>
                <w:rFonts w:asciiTheme="majorHAnsi" w:hAnsiTheme="majorHAnsi"/>
                <w:sz w:val="22"/>
                <w:szCs w:val="22"/>
              </w:rPr>
            </w:pPr>
            <w:r w:rsidRPr="00FB5182">
              <w:rPr>
                <w:rFonts w:asciiTheme="majorHAnsi" w:hAnsiTheme="majorHAnsi"/>
                <w:sz w:val="22"/>
                <w:szCs w:val="22"/>
              </w:rPr>
              <w:t>2</w:t>
            </w:r>
            <w:r w:rsidRPr="00FB5182">
              <w:rPr>
                <w:rFonts w:asciiTheme="majorHAnsi" w:hAnsiTheme="majorHAnsi"/>
                <w:sz w:val="22"/>
                <w:szCs w:val="22"/>
                <w:vertAlign w:val="superscript"/>
              </w:rPr>
              <w:t>nd</w:t>
            </w:r>
            <w:r w:rsidRPr="00FB5182">
              <w:rPr>
                <w:rFonts w:asciiTheme="majorHAnsi" w:hAnsiTheme="majorHAnsi"/>
                <w:sz w:val="22"/>
                <w:szCs w:val="22"/>
              </w:rPr>
              <w:t xml:space="preserve"> Place Capstone Poster Presentation</w:t>
            </w:r>
          </w:p>
          <w:p w14:paraId="43505559" w14:textId="77777777" w:rsidR="00FB5182" w:rsidRPr="00FB5182" w:rsidRDefault="00FB5182" w:rsidP="00FC15F3">
            <w:pPr>
              <w:pStyle w:val="NormalWeb"/>
              <w:spacing w:before="0" w:beforeAutospacing="0" w:after="0" w:afterAutospacing="0"/>
              <w:outlineLvl w:val="0"/>
              <w:rPr>
                <w:rFonts w:asciiTheme="majorHAnsi" w:hAnsiTheme="majorHAnsi"/>
                <w:sz w:val="22"/>
                <w:szCs w:val="22"/>
              </w:rPr>
            </w:pPr>
          </w:p>
        </w:tc>
        <w:tc>
          <w:tcPr>
            <w:tcW w:w="4240" w:type="dxa"/>
          </w:tcPr>
          <w:p w14:paraId="7BE7228D" w14:textId="32482DBD" w:rsidR="00FB5182"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LSUHSC School of Public Health Delta Omega Honor Society in Public Health</w:t>
            </w:r>
          </w:p>
        </w:tc>
      </w:tr>
      <w:tr w:rsidR="00FB5182" w:rsidRPr="00E42262" w14:paraId="2C56D77B" w14:textId="77777777" w:rsidTr="005D2D8A">
        <w:tc>
          <w:tcPr>
            <w:tcW w:w="1525" w:type="dxa"/>
            <w:tcMar>
              <w:top w:w="29" w:type="dxa"/>
              <w:left w:w="115" w:type="dxa"/>
              <w:bottom w:w="29" w:type="dxa"/>
              <w:right w:w="115" w:type="dxa"/>
            </w:tcMar>
          </w:tcPr>
          <w:p w14:paraId="51927B34" w14:textId="7AE911B6" w:rsidR="00FB5182" w:rsidRPr="00FB5182" w:rsidRDefault="00FB5182" w:rsidP="00FC15F3">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2006-2008</w:t>
            </w:r>
          </w:p>
        </w:tc>
        <w:tc>
          <w:tcPr>
            <w:tcW w:w="4680" w:type="dxa"/>
            <w:tcMar>
              <w:top w:w="29" w:type="dxa"/>
              <w:left w:w="115" w:type="dxa"/>
              <w:bottom w:w="29" w:type="dxa"/>
              <w:right w:w="115" w:type="dxa"/>
            </w:tcMar>
          </w:tcPr>
          <w:p w14:paraId="7B8D6050" w14:textId="35D36BAD" w:rsidR="00FB5182" w:rsidRPr="00FB5182" w:rsidRDefault="00FB5182" w:rsidP="00FB5182">
            <w:pPr>
              <w:pStyle w:val="Default"/>
              <w:rPr>
                <w:rFonts w:asciiTheme="majorHAnsi" w:hAnsiTheme="majorHAnsi"/>
                <w:sz w:val="22"/>
                <w:szCs w:val="22"/>
              </w:rPr>
            </w:pPr>
            <w:r w:rsidRPr="00FB5182">
              <w:rPr>
                <w:rFonts w:asciiTheme="majorHAnsi" w:hAnsiTheme="majorHAnsi"/>
                <w:sz w:val="22"/>
                <w:szCs w:val="22"/>
              </w:rPr>
              <w:t>MPH Fellowship</w:t>
            </w:r>
          </w:p>
        </w:tc>
        <w:tc>
          <w:tcPr>
            <w:tcW w:w="4240" w:type="dxa"/>
          </w:tcPr>
          <w:p w14:paraId="79B4E8E0" w14:textId="456B0609" w:rsidR="00FB5182"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LSUHSC School of Public Health</w:t>
            </w:r>
          </w:p>
        </w:tc>
      </w:tr>
      <w:tr w:rsidR="00FB5182" w:rsidRPr="00E42262" w14:paraId="6AFB3E78" w14:textId="77777777" w:rsidTr="005D2D8A">
        <w:tc>
          <w:tcPr>
            <w:tcW w:w="1525" w:type="dxa"/>
            <w:tcMar>
              <w:top w:w="29" w:type="dxa"/>
              <w:left w:w="115" w:type="dxa"/>
              <w:bottom w:w="29" w:type="dxa"/>
              <w:right w:w="115" w:type="dxa"/>
            </w:tcMar>
          </w:tcPr>
          <w:p w14:paraId="1A955823" w14:textId="7A688BC0" w:rsidR="00FB5182" w:rsidRPr="00FB5182" w:rsidRDefault="00FB5182" w:rsidP="00FC15F3">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2002-2006</w:t>
            </w:r>
          </w:p>
        </w:tc>
        <w:tc>
          <w:tcPr>
            <w:tcW w:w="4680" w:type="dxa"/>
            <w:tcMar>
              <w:top w:w="29" w:type="dxa"/>
              <w:left w:w="115" w:type="dxa"/>
              <w:bottom w:w="29" w:type="dxa"/>
              <w:right w:w="115" w:type="dxa"/>
            </w:tcMar>
          </w:tcPr>
          <w:p w14:paraId="6E62F102" w14:textId="60C81D79" w:rsidR="00FB5182"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Dr. Cecil E. and Mrs. Gladys Johnson Scholarship</w:t>
            </w:r>
          </w:p>
        </w:tc>
        <w:tc>
          <w:tcPr>
            <w:tcW w:w="4240" w:type="dxa"/>
          </w:tcPr>
          <w:p w14:paraId="64C4BFB4" w14:textId="0EF856CF" w:rsidR="00FB5182"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Jasper County Foundation</w:t>
            </w:r>
          </w:p>
        </w:tc>
      </w:tr>
      <w:tr w:rsidR="00FB5182" w:rsidRPr="00E42262" w14:paraId="37394CAD" w14:textId="77777777" w:rsidTr="005D2D8A">
        <w:tc>
          <w:tcPr>
            <w:tcW w:w="1525" w:type="dxa"/>
            <w:tcMar>
              <w:top w:w="29" w:type="dxa"/>
              <w:left w:w="115" w:type="dxa"/>
              <w:bottom w:w="29" w:type="dxa"/>
              <w:right w:w="115" w:type="dxa"/>
            </w:tcMar>
          </w:tcPr>
          <w:p w14:paraId="520FBC8B" w14:textId="5E18E8BD" w:rsidR="00FB5182" w:rsidRPr="00FB5182" w:rsidRDefault="00FB5182" w:rsidP="00FC15F3">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2002</w:t>
            </w:r>
          </w:p>
        </w:tc>
        <w:tc>
          <w:tcPr>
            <w:tcW w:w="4680" w:type="dxa"/>
            <w:tcMar>
              <w:top w:w="29" w:type="dxa"/>
              <w:left w:w="115" w:type="dxa"/>
              <w:bottom w:w="29" w:type="dxa"/>
              <w:right w:w="115" w:type="dxa"/>
            </w:tcMar>
          </w:tcPr>
          <w:p w14:paraId="40C11430" w14:textId="02D3CC4D" w:rsidR="00FB5182"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Dr. Green Scholarship</w:t>
            </w:r>
          </w:p>
        </w:tc>
        <w:tc>
          <w:tcPr>
            <w:tcW w:w="4240" w:type="dxa"/>
          </w:tcPr>
          <w:p w14:paraId="4A303A4C" w14:textId="4C5C0F3C" w:rsidR="00FB5182"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Jasper County Foundation</w:t>
            </w:r>
          </w:p>
        </w:tc>
      </w:tr>
      <w:tr w:rsidR="00FB5182" w:rsidRPr="00E42262" w14:paraId="3FB64FEF" w14:textId="77777777" w:rsidTr="005D2D8A">
        <w:tc>
          <w:tcPr>
            <w:tcW w:w="1525" w:type="dxa"/>
            <w:tcMar>
              <w:top w:w="29" w:type="dxa"/>
              <w:left w:w="115" w:type="dxa"/>
              <w:bottom w:w="29" w:type="dxa"/>
              <w:right w:w="115" w:type="dxa"/>
            </w:tcMar>
          </w:tcPr>
          <w:p w14:paraId="2C3F653C" w14:textId="5F344D41" w:rsidR="00FB5182" w:rsidRPr="00FB5182" w:rsidRDefault="00FB5182" w:rsidP="00FC15F3">
            <w:pPr>
              <w:pStyle w:val="CommentText"/>
              <w:tabs>
                <w:tab w:val="left" w:pos="3214"/>
              </w:tabs>
              <w:outlineLvl w:val="0"/>
              <w:rPr>
                <w:rFonts w:asciiTheme="majorHAnsi" w:hAnsiTheme="majorHAnsi"/>
                <w:sz w:val="22"/>
                <w:szCs w:val="22"/>
              </w:rPr>
            </w:pPr>
            <w:r w:rsidRPr="00FB5182">
              <w:rPr>
                <w:rFonts w:asciiTheme="majorHAnsi" w:hAnsiTheme="majorHAnsi"/>
                <w:sz w:val="22"/>
                <w:szCs w:val="22"/>
              </w:rPr>
              <w:t>2002</w:t>
            </w:r>
          </w:p>
        </w:tc>
        <w:tc>
          <w:tcPr>
            <w:tcW w:w="4680" w:type="dxa"/>
            <w:tcMar>
              <w:top w:w="29" w:type="dxa"/>
              <w:left w:w="115" w:type="dxa"/>
              <w:bottom w:w="29" w:type="dxa"/>
              <w:right w:w="115" w:type="dxa"/>
            </w:tcMar>
          </w:tcPr>
          <w:p w14:paraId="171B8737" w14:textId="1F254C58" w:rsidR="00FB5182"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Makeever Scholarship</w:t>
            </w:r>
          </w:p>
        </w:tc>
        <w:tc>
          <w:tcPr>
            <w:tcW w:w="4240" w:type="dxa"/>
          </w:tcPr>
          <w:p w14:paraId="161F0959" w14:textId="2EE63236" w:rsidR="00FB5182" w:rsidRPr="00FB5182" w:rsidRDefault="00FB5182" w:rsidP="00FC15F3">
            <w:pPr>
              <w:pStyle w:val="NormalWeb"/>
              <w:spacing w:before="0" w:beforeAutospacing="0" w:after="0" w:afterAutospacing="0"/>
              <w:outlineLvl w:val="0"/>
              <w:rPr>
                <w:rFonts w:asciiTheme="majorHAnsi" w:hAnsiTheme="majorHAnsi"/>
                <w:sz w:val="22"/>
                <w:szCs w:val="22"/>
              </w:rPr>
            </w:pPr>
            <w:r w:rsidRPr="00FB5182">
              <w:rPr>
                <w:rFonts w:asciiTheme="majorHAnsi" w:hAnsiTheme="majorHAnsi"/>
                <w:sz w:val="22"/>
                <w:szCs w:val="22"/>
              </w:rPr>
              <w:t>Jasper County Foundation</w:t>
            </w:r>
          </w:p>
        </w:tc>
      </w:tr>
    </w:tbl>
    <w:p w14:paraId="5207E8AC" w14:textId="77777777" w:rsidR="005025DE" w:rsidRPr="00E42262" w:rsidRDefault="005025DE" w:rsidP="00B4095F">
      <w:pPr>
        <w:rPr>
          <w:rFonts w:asciiTheme="majorHAnsi" w:hAnsiTheme="majorHAnsi"/>
          <w:sz w:val="22"/>
          <w:szCs w:val="22"/>
        </w:rPr>
      </w:pPr>
    </w:p>
    <w:p w14:paraId="08A85000" w14:textId="77777777" w:rsidR="00222A27" w:rsidRPr="00E42262" w:rsidRDefault="00222A27" w:rsidP="00B4095F">
      <w:pPr>
        <w:rPr>
          <w:rFonts w:asciiTheme="majorHAnsi" w:hAnsiTheme="majorHAnsi"/>
          <w:sz w:val="22"/>
          <w:szCs w:val="22"/>
        </w:rPr>
      </w:pPr>
    </w:p>
    <w:p w14:paraId="4FD752B6" w14:textId="583B5362" w:rsidR="00986701" w:rsidRPr="00E42262" w:rsidRDefault="00986701" w:rsidP="00986701">
      <w:pPr>
        <w:rPr>
          <w:rFonts w:asciiTheme="majorHAnsi" w:hAnsiTheme="majorHAnsi"/>
          <w:sz w:val="22"/>
          <w:szCs w:val="22"/>
        </w:rPr>
      </w:pPr>
      <w:r w:rsidRPr="00E42262">
        <w:rPr>
          <w:rFonts w:asciiTheme="majorHAnsi" w:hAnsiTheme="majorHAnsi"/>
          <w:b/>
          <w:bCs/>
          <w:sz w:val="22"/>
          <w:szCs w:val="22"/>
          <w:u w:val="single"/>
        </w:rPr>
        <w:t>Committee Service</w:t>
      </w:r>
      <w:r w:rsidRPr="00E42262">
        <w:rPr>
          <w:rFonts w:asciiTheme="majorHAnsi" w:hAnsiTheme="majorHAnsi"/>
          <w:b/>
          <w:bCs/>
          <w:sz w:val="22"/>
          <w:szCs w:val="22"/>
        </w:rPr>
        <w:t xml:space="preserve"> </w:t>
      </w:r>
    </w:p>
    <w:p w14:paraId="128CF619" w14:textId="77777777" w:rsidR="00986701" w:rsidRPr="00E42262" w:rsidRDefault="00986701" w:rsidP="00986701">
      <w:pPr>
        <w:rPr>
          <w:rFonts w:asciiTheme="majorHAnsi" w:hAnsiTheme="majorHAnsi"/>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259"/>
        <w:gridCol w:w="3513"/>
      </w:tblGrid>
      <w:tr w:rsidR="00986701" w:rsidRPr="00E42262" w14:paraId="5A692C7E" w14:textId="77777777" w:rsidTr="00F3691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hideMark/>
          </w:tcPr>
          <w:p w14:paraId="44C9D8BA" w14:textId="77777777" w:rsidR="00986701" w:rsidRPr="00E42262" w:rsidRDefault="00986701">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Year(s)</w:t>
            </w:r>
          </w:p>
        </w:tc>
        <w:tc>
          <w:tcPr>
            <w:tcW w:w="5259" w:type="dxa"/>
            <w:tcBorders>
              <w:top w:val="single" w:sz="2" w:space="0" w:color="999999"/>
              <w:left w:val="single" w:sz="2" w:space="0" w:color="999999"/>
              <w:bottom w:val="single" w:sz="2" w:space="0" w:color="999999"/>
              <w:right w:val="single" w:sz="2" w:space="0" w:color="999999"/>
            </w:tcBorders>
            <w:hideMark/>
          </w:tcPr>
          <w:p w14:paraId="0E8C2187" w14:textId="77777777" w:rsidR="00986701" w:rsidRPr="00E42262" w:rsidRDefault="00986701">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Name of Committee</w:t>
            </w:r>
          </w:p>
        </w:tc>
        <w:tc>
          <w:tcPr>
            <w:tcW w:w="3513" w:type="dxa"/>
            <w:tcBorders>
              <w:top w:val="single" w:sz="2" w:space="0" w:color="999999"/>
              <w:left w:val="single" w:sz="2" w:space="0" w:color="999999"/>
              <w:bottom w:val="single" w:sz="2" w:space="0" w:color="999999"/>
              <w:right w:val="single" w:sz="2" w:space="0" w:color="999999"/>
            </w:tcBorders>
            <w:hideMark/>
          </w:tcPr>
          <w:p w14:paraId="30EEF63C" w14:textId="77777777" w:rsidR="00986701" w:rsidRPr="00E42262" w:rsidRDefault="00986701">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Institution/Organization</w:t>
            </w:r>
          </w:p>
        </w:tc>
      </w:tr>
      <w:tr w:rsidR="00986701" w:rsidRPr="00E42262" w14:paraId="15792253" w14:textId="77777777" w:rsidTr="00F3691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1D670D" w14:textId="1B45F981" w:rsidR="00986701" w:rsidRPr="00E42262" w:rsidRDefault="00B422CE">
            <w:pPr>
              <w:pStyle w:val="CommentText"/>
              <w:tabs>
                <w:tab w:val="left" w:pos="3214"/>
              </w:tabs>
              <w:outlineLvl w:val="0"/>
              <w:rPr>
                <w:rFonts w:asciiTheme="majorHAnsi" w:hAnsiTheme="majorHAnsi"/>
                <w:sz w:val="22"/>
                <w:szCs w:val="22"/>
              </w:rPr>
            </w:pPr>
            <w:r>
              <w:rPr>
                <w:rFonts w:asciiTheme="majorHAnsi" w:hAnsiTheme="majorHAnsi"/>
                <w:sz w:val="22"/>
                <w:szCs w:val="22"/>
              </w:rPr>
              <w:t>202</w:t>
            </w:r>
            <w:r w:rsidR="00C82E9E">
              <w:rPr>
                <w:rFonts w:asciiTheme="majorHAnsi" w:hAnsiTheme="majorHAnsi"/>
                <w:sz w:val="22"/>
                <w:szCs w:val="22"/>
              </w:rPr>
              <w:t>2</w:t>
            </w:r>
            <w:r>
              <w:rPr>
                <w:rFonts w:asciiTheme="majorHAnsi" w:hAnsiTheme="majorHAnsi"/>
                <w:sz w:val="22"/>
                <w:szCs w:val="22"/>
              </w:rPr>
              <w:t>-20</w:t>
            </w:r>
            <w:r w:rsidR="00C82E9E">
              <w:rPr>
                <w:rFonts w:asciiTheme="majorHAnsi" w:hAnsiTheme="majorHAnsi"/>
                <w:sz w:val="22"/>
                <w:szCs w:val="22"/>
              </w:rPr>
              <w:t>2</w:t>
            </w:r>
            <w:r>
              <w:rPr>
                <w:rFonts w:asciiTheme="majorHAnsi" w:hAnsiTheme="majorHAnsi"/>
                <w:sz w:val="22"/>
                <w:szCs w:val="22"/>
              </w:rPr>
              <w:t>4</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070AC1" w14:textId="3407118C" w:rsidR="00986701" w:rsidRPr="00E42262" w:rsidRDefault="00B422CE">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Epidemiology Preliminary Exam Committee</w:t>
            </w:r>
          </w:p>
        </w:tc>
        <w:tc>
          <w:tcPr>
            <w:tcW w:w="35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346E53" w14:textId="56198BF8" w:rsidR="00986701" w:rsidRPr="00E42262" w:rsidRDefault="00B422CE">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UTHealth-Houston</w:t>
            </w:r>
          </w:p>
        </w:tc>
      </w:tr>
      <w:tr w:rsidR="00B422CE" w:rsidRPr="00E42262" w14:paraId="505EBF40" w14:textId="77777777" w:rsidTr="00F3691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E8374B" w14:textId="4CCE2BB9" w:rsidR="00B422CE" w:rsidRDefault="00B422CE">
            <w:pPr>
              <w:pStyle w:val="CommentText"/>
              <w:tabs>
                <w:tab w:val="left" w:pos="3214"/>
              </w:tabs>
              <w:outlineLvl w:val="0"/>
              <w:rPr>
                <w:rFonts w:asciiTheme="majorHAnsi" w:hAnsiTheme="majorHAnsi"/>
                <w:sz w:val="22"/>
                <w:szCs w:val="22"/>
              </w:rPr>
            </w:pPr>
            <w:r>
              <w:rPr>
                <w:rFonts w:asciiTheme="majorHAnsi" w:hAnsiTheme="majorHAnsi"/>
                <w:sz w:val="22"/>
                <w:szCs w:val="22"/>
              </w:rPr>
              <w:t>2021-</w:t>
            </w:r>
            <w:r w:rsidR="00C82E9E">
              <w:rPr>
                <w:rFonts w:asciiTheme="majorHAnsi" w:hAnsiTheme="majorHAnsi"/>
                <w:sz w:val="22"/>
                <w:szCs w:val="22"/>
              </w:rPr>
              <w:t>2022</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9E2485" w14:textId="118378A5" w:rsidR="00B422CE" w:rsidRDefault="00B80AAD">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 xml:space="preserve">Co-Lead, </w:t>
            </w:r>
            <w:r w:rsidR="00B422CE">
              <w:rPr>
                <w:rFonts w:asciiTheme="majorHAnsi" w:hAnsiTheme="majorHAnsi"/>
                <w:sz w:val="22"/>
                <w:szCs w:val="22"/>
              </w:rPr>
              <w:t xml:space="preserve">K In Progress (KIP) </w:t>
            </w:r>
            <w:r w:rsidR="00543E0B">
              <w:rPr>
                <w:rFonts w:asciiTheme="majorHAnsi" w:hAnsiTheme="majorHAnsi"/>
                <w:sz w:val="22"/>
                <w:szCs w:val="22"/>
              </w:rPr>
              <w:t>Faculty Interest Group</w:t>
            </w:r>
          </w:p>
        </w:tc>
        <w:tc>
          <w:tcPr>
            <w:tcW w:w="35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EBC7D9" w14:textId="15C821FD" w:rsidR="00B422CE" w:rsidRDefault="00B422CE">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UTHealth</w:t>
            </w:r>
            <w:r w:rsidR="00192C69">
              <w:rPr>
                <w:rFonts w:asciiTheme="majorHAnsi" w:hAnsiTheme="majorHAnsi"/>
                <w:sz w:val="22"/>
                <w:szCs w:val="22"/>
              </w:rPr>
              <w:t>-</w:t>
            </w:r>
            <w:r w:rsidR="00B80AAD">
              <w:rPr>
                <w:rFonts w:asciiTheme="majorHAnsi" w:hAnsiTheme="majorHAnsi"/>
                <w:sz w:val="22"/>
                <w:szCs w:val="22"/>
              </w:rPr>
              <w:t>Houston</w:t>
            </w:r>
          </w:p>
        </w:tc>
      </w:tr>
      <w:tr w:rsidR="00A36A8F" w:rsidRPr="00E42262" w14:paraId="129DCBD2" w14:textId="77777777" w:rsidTr="00F3691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948F46" w14:textId="7D81EE2E" w:rsidR="00A36A8F" w:rsidRDefault="00A36A8F">
            <w:pPr>
              <w:pStyle w:val="CommentText"/>
              <w:tabs>
                <w:tab w:val="left" w:pos="3214"/>
              </w:tabs>
              <w:outlineLvl w:val="0"/>
              <w:rPr>
                <w:rFonts w:asciiTheme="majorHAnsi" w:hAnsiTheme="majorHAnsi"/>
                <w:sz w:val="22"/>
                <w:szCs w:val="22"/>
              </w:rPr>
            </w:pPr>
            <w:r>
              <w:rPr>
                <w:rFonts w:asciiTheme="majorHAnsi" w:hAnsiTheme="majorHAnsi"/>
                <w:sz w:val="22"/>
                <w:szCs w:val="22"/>
              </w:rPr>
              <w:t>2022</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492DA6" w14:textId="6F3DF805" w:rsidR="00A36A8F" w:rsidRDefault="00A36A8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Faculty Consult for Fellows’ Academic Circle of Enrichment (FACE)</w:t>
            </w:r>
          </w:p>
        </w:tc>
        <w:tc>
          <w:tcPr>
            <w:tcW w:w="35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68FC23" w14:textId="4EBC9103" w:rsidR="00A36A8F" w:rsidRDefault="00135518">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UT Southwestern Medical Center</w:t>
            </w:r>
          </w:p>
        </w:tc>
      </w:tr>
      <w:tr w:rsidR="00AC5AEF" w:rsidRPr="00E42262" w14:paraId="44AE3363" w14:textId="77777777" w:rsidTr="00F3691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BF5622" w14:textId="133D7B86" w:rsidR="00AC5AEF" w:rsidRDefault="00AC5AEF">
            <w:pPr>
              <w:pStyle w:val="CommentText"/>
              <w:tabs>
                <w:tab w:val="left" w:pos="3214"/>
              </w:tabs>
              <w:outlineLvl w:val="0"/>
              <w:rPr>
                <w:rFonts w:asciiTheme="majorHAnsi" w:hAnsiTheme="majorHAnsi"/>
                <w:sz w:val="22"/>
                <w:szCs w:val="22"/>
              </w:rPr>
            </w:pPr>
            <w:r>
              <w:rPr>
                <w:rFonts w:asciiTheme="majorHAnsi" w:hAnsiTheme="majorHAnsi"/>
                <w:sz w:val="22"/>
                <w:szCs w:val="22"/>
              </w:rPr>
              <w:t>2018-</w:t>
            </w:r>
            <w:r w:rsidR="00E325BC">
              <w:rPr>
                <w:rFonts w:asciiTheme="majorHAnsi" w:hAnsiTheme="majorHAnsi"/>
                <w:sz w:val="22"/>
                <w:szCs w:val="22"/>
              </w:rPr>
              <w:t>2024</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5807BB" w14:textId="209D0DE2" w:rsidR="00AC5AEF" w:rsidRDefault="00831440">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Emory Program in Cardiovascular Outcomes Research and Epidemiology (EPICORE)</w:t>
            </w:r>
          </w:p>
        </w:tc>
        <w:tc>
          <w:tcPr>
            <w:tcW w:w="35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2D5F50" w14:textId="5BA2A0A8" w:rsidR="00AC5AEF" w:rsidRDefault="00831440">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Emory University</w:t>
            </w:r>
          </w:p>
        </w:tc>
      </w:tr>
    </w:tbl>
    <w:p w14:paraId="6BD878D4" w14:textId="77777777" w:rsidR="00986701" w:rsidRDefault="00986701" w:rsidP="00B4095F">
      <w:pPr>
        <w:rPr>
          <w:rFonts w:asciiTheme="majorHAnsi" w:hAnsiTheme="majorHAnsi"/>
          <w:b/>
          <w:bCs/>
          <w:sz w:val="22"/>
          <w:szCs w:val="22"/>
          <w:u w:val="single"/>
        </w:rPr>
      </w:pPr>
    </w:p>
    <w:p w14:paraId="1D78B4BD" w14:textId="77777777" w:rsidR="00135518" w:rsidRDefault="00135518" w:rsidP="00B4095F">
      <w:pPr>
        <w:rPr>
          <w:rFonts w:asciiTheme="majorHAnsi" w:hAnsiTheme="majorHAnsi"/>
          <w:b/>
          <w:bCs/>
          <w:sz w:val="22"/>
          <w:szCs w:val="22"/>
          <w:u w:val="single"/>
        </w:rPr>
      </w:pPr>
    </w:p>
    <w:p w14:paraId="1C21F6EA" w14:textId="77777777" w:rsidR="00135518" w:rsidRPr="00E42262" w:rsidRDefault="00135518" w:rsidP="00B4095F">
      <w:pPr>
        <w:rPr>
          <w:rFonts w:asciiTheme="majorHAnsi" w:hAnsiTheme="majorHAnsi"/>
          <w:b/>
          <w:bCs/>
          <w:sz w:val="22"/>
          <w:szCs w:val="22"/>
          <w:u w:val="single"/>
        </w:rPr>
      </w:pPr>
    </w:p>
    <w:p w14:paraId="487914E8" w14:textId="5B8080C2" w:rsidR="00B4095F" w:rsidRPr="00E42262" w:rsidRDefault="00B4095F" w:rsidP="00B4095F">
      <w:pPr>
        <w:rPr>
          <w:rFonts w:asciiTheme="majorHAnsi" w:hAnsiTheme="majorHAnsi"/>
          <w:sz w:val="22"/>
          <w:szCs w:val="22"/>
        </w:rPr>
      </w:pPr>
      <w:r w:rsidRPr="00E42262">
        <w:rPr>
          <w:rFonts w:asciiTheme="majorHAnsi" w:hAnsiTheme="majorHAnsi"/>
          <w:b/>
          <w:bCs/>
          <w:sz w:val="22"/>
          <w:szCs w:val="22"/>
          <w:u w:val="single"/>
        </w:rPr>
        <w:t>Professional Societies</w:t>
      </w:r>
      <w:r w:rsidRPr="00E42262">
        <w:rPr>
          <w:rFonts w:asciiTheme="majorHAnsi" w:hAnsiTheme="majorHAnsi"/>
          <w:sz w:val="22"/>
          <w:szCs w:val="22"/>
        </w:rPr>
        <w:t xml:space="preserve"> </w:t>
      </w:r>
    </w:p>
    <w:p w14:paraId="6823EAE2" w14:textId="77777777" w:rsidR="00B4095F" w:rsidRPr="00E42262" w:rsidRDefault="00B4095F" w:rsidP="00B4095F">
      <w:pPr>
        <w:rPr>
          <w:rFonts w:asciiTheme="majorHAnsi" w:hAnsiTheme="majorHAnsi"/>
          <w:sz w:val="22"/>
          <w:szCs w:val="22"/>
        </w:rPr>
      </w:pPr>
    </w:p>
    <w:tbl>
      <w:tblPr>
        <w:tblStyle w:val="TableGrid"/>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668"/>
        <w:gridCol w:w="8772"/>
      </w:tblGrid>
      <w:tr w:rsidR="00EC528A" w:rsidRPr="00E42262" w14:paraId="3CF685EE" w14:textId="77777777" w:rsidTr="00B0107C">
        <w:tc>
          <w:tcPr>
            <w:tcW w:w="1668" w:type="dxa"/>
            <w:tcMar>
              <w:top w:w="29" w:type="dxa"/>
              <w:left w:w="115" w:type="dxa"/>
              <w:bottom w:w="29" w:type="dxa"/>
              <w:right w:w="115" w:type="dxa"/>
            </w:tcMar>
          </w:tcPr>
          <w:p w14:paraId="44F6E1CD" w14:textId="77777777" w:rsidR="00EC528A" w:rsidRPr="00E42262" w:rsidRDefault="0078277B" w:rsidP="00B4095F">
            <w:pPr>
              <w:pStyle w:val="CommentText"/>
              <w:tabs>
                <w:tab w:val="left" w:pos="3214"/>
              </w:tabs>
              <w:outlineLvl w:val="0"/>
              <w:rPr>
                <w:rFonts w:asciiTheme="majorHAnsi" w:hAnsiTheme="majorHAnsi"/>
                <w:sz w:val="22"/>
                <w:szCs w:val="22"/>
              </w:rPr>
            </w:pPr>
            <w:r w:rsidRPr="00E42262">
              <w:rPr>
                <w:rFonts w:asciiTheme="majorHAnsi" w:hAnsiTheme="majorHAnsi"/>
                <w:sz w:val="22"/>
                <w:szCs w:val="22"/>
              </w:rPr>
              <w:t>Dates</w:t>
            </w:r>
          </w:p>
        </w:tc>
        <w:tc>
          <w:tcPr>
            <w:tcW w:w="8772" w:type="dxa"/>
            <w:tcMar>
              <w:top w:w="29" w:type="dxa"/>
              <w:left w:w="115" w:type="dxa"/>
              <w:bottom w:w="29" w:type="dxa"/>
              <w:right w:w="115" w:type="dxa"/>
            </w:tcMar>
          </w:tcPr>
          <w:p w14:paraId="4E415F6C" w14:textId="77777777" w:rsidR="00EC528A" w:rsidRPr="00E42262" w:rsidRDefault="0078277B" w:rsidP="00B4095F">
            <w:pPr>
              <w:pStyle w:val="NormalWeb"/>
              <w:spacing w:before="0" w:beforeAutospacing="0" w:after="0" w:afterAutospacing="0"/>
              <w:outlineLvl w:val="0"/>
              <w:rPr>
                <w:rFonts w:asciiTheme="majorHAnsi" w:hAnsiTheme="majorHAnsi"/>
                <w:bCs/>
                <w:sz w:val="22"/>
                <w:szCs w:val="22"/>
              </w:rPr>
            </w:pPr>
            <w:r w:rsidRPr="00E42262">
              <w:rPr>
                <w:rFonts w:asciiTheme="majorHAnsi" w:hAnsiTheme="majorHAnsi"/>
                <w:bCs/>
                <w:sz w:val="22"/>
                <w:szCs w:val="22"/>
              </w:rPr>
              <w:t>Society Name</w:t>
            </w:r>
            <w:r w:rsidR="00DB5379" w:rsidRPr="00E42262">
              <w:rPr>
                <w:rFonts w:asciiTheme="majorHAnsi" w:hAnsiTheme="majorHAnsi"/>
                <w:bCs/>
                <w:sz w:val="22"/>
                <w:szCs w:val="22"/>
              </w:rPr>
              <w:t>, member</w:t>
            </w:r>
          </w:p>
        </w:tc>
      </w:tr>
      <w:tr w:rsidR="005A346C" w:rsidRPr="00E42262" w14:paraId="4C261545" w14:textId="77777777" w:rsidTr="00B0107C">
        <w:tc>
          <w:tcPr>
            <w:tcW w:w="1668" w:type="dxa"/>
            <w:tcMar>
              <w:top w:w="29" w:type="dxa"/>
              <w:left w:w="115" w:type="dxa"/>
              <w:bottom w:w="29" w:type="dxa"/>
              <w:right w:w="115" w:type="dxa"/>
            </w:tcMar>
          </w:tcPr>
          <w:p w14:paraId="7CEC26B9" w14:textId="2ADF1E27" w:rsidR="005A346C" w:rsidRPr="00E42262" w:rsidRDefault="005A346C" w:rsidP="00777DCE">
            <w:pPr>
              <w:pStyle w:val="CommentText"/>
              <w:tabs>
                <w:tab w:val="left" w:pos="3214"/>
              </w:tabs>
              <w:outlineLvl w:val="0"/>
              <w:rPr>
                <w:rFonts w:asciiTheme="majorHAnsi" w:hAnsiTheme="majorHAnsi"/>
                <w:sz w:val="22"/>
                <w:szCs w:val="22"/>
              </w:rPr>
            </w:pPr>
            <w:r w:rsidRPr="00E42262">
              <w:rPr>
                <w:rFonts w:asciiTheme="majorHAnsi" w:hAnsiTheme="majorHAnsi"/>
                <w:sz w:val="22"/>
                <w:szCs w:val="22"/>
              </w:rPr>
              <w:t>20</w:t>
            </w:r>
            <w:r w:rsidR="00F02548">
              <w:rPr>
                <w:rFonts w:asciiTheme="majorHAnsi" w:hAnsiTheme="majorHAnsi"/>
                <w:sz w:val="22"/>
                <w:szCs w:val="22"/>
              </w:rPr>
              <w:t>16</w:t>
            </w:r>
            <w:r w:rsidRPr="00E42262">
              <w:rPr>
                <w:rFonts w:asciiTheme="majorHAnsi" w:hAnsiTheme="majorHAnsi"/>
                <w:sz w:val="22"/>
                <w:szCs w:val="22"/>
              </w:rPr>
              <w:t>-</w:t>
            </w:r>
            <w:r w:rsidR="00444D45">
              <w:rPr>
                <w:rFonts w:asciiTheme="majorHAnsi" w:hAnsiTheme="majorHAnsi"/>
                <w:sz w:val="22"/>
                <w:szCs w:val="22"/>
              </w:rPr>
              <w:t>Present</w:t>
            </w:r>
          </w:p>
        </w:tc>
        <w:tc>
          <w:tcPr>
            <w:tcW w:w="8772" w:type="dxa"/>
            <w:tcMar>
              <w:top w:w="29" w:type="dxa"/>
              <w:left w:w="115" w:type="dxa"/>
              <w:bottom w:w="29" w:type="dxa"/>
              <w:right w:w="115" w:type="dxa"/>
            </w:tcMar>
          </w:tcPr>
          <w:p w14:paraId="0A968983" w14:textId="0E963B1A" w:rsidR="005A346C" w:rsidRPr="00E42262" w:rsidRDefault="005A346C" w:rsidP="005A346C">
            <w:pPr>
              <w:ind w:left="1440" w:hanging="1440"/>
              <w:rPr>
                <w:rFonts w:asciiTheme="majorHAnsi" w:hAnsiTheme="majorHAnsi"/>
                <w:bCs/>
                <w:sz w:val="22"/>
                <w:szCs w:val="22"/>
              </w:rPr>
            </w:pPr>
            <w:r w:rsidRPr="00E42262">
              <w:rPr>
                <w:rFonts w:asciiTheme="majorHAnsi" w:hAnsiTheme="majorHAnsi"/>
                <w:bCs/>
                <w:sz w:val="22"/>
                <w:szCs w:val="22"/>
              </w:rPr>
              <w:t xml:space="preserve">American </w:t>
            </w:r>
            <w:r w:rsidR="00F02548">
              <w:rPr>
                <w:rFonts w:asciiTheme="majorHAnsi" w:hAnsiTheme="majorHAnsi"/>
                <w:bCs/>
                <w:sz w:val="22"/>
                <w:szCs w:val="22"/>
              </w:rPr>
              <w:t>Heart Association</w:t>
            </w:r>
            <w:r w:rsidR="001E5584">
              <w:rPr>
                <w:rFonts w:asciiTheme="majorHAnsi" w:hAnsiTheme="majorHAnsi"/>
                <w:bCs/>
                <w:sz w:val="22"/>
                <w:szCs w:val="22"/>
              </w:rPr>
              <w:t>, member</w:t>
            </w:r>
          </w:p>
        </w:tc>
      </w:tr>
      <w:tr w:rsidR="005A346C" w:rsidRPr="00E42262" w14:paraId="4B5663DC" w14:textId="77777777" w:rsidTr="00B0107C">
        <w:tc>
          <w:tcPr>
            <w:tcW w:w="1668" w:type="dxa"/>
            <w:shd w:val="clear" w:color="auto" w:fill="auto"/>
            <w:tcMar>
              <w:top w:w="29" w:type="dxa"/>
              <w:left w:w="115" w:type="dxa"/>
              <w:bottom w:w="29" w:type="dxa"/>
              <w:right w:w="115" w:type="dxa"/>
            </w:tcMar>
          </w:tcPr>
          <w:p w14:paraId="034306B0" w14:textId="48B97F1A" w:rsidR="005A346C" w:rsidRPr="002666F2" w:rsidRDefault="004370E9" w:rsidP="00777DCE">
            <w:pPr>
              <w:pStyle w:val="CommentText"/>
              <w:tabs>
                <w:tab w:val="left" w:pos="3214"/>
              </w:tabs>
              <w:outlineLvl w:val="0"/>
              <w:rPr>
                <w:rFonts w:asciiTheme="majorHAnsi" w:hAnsiTheme="majorHAnsi"/>
                <w:sz w:val="22"/>
                <w:szCs w:val="22"/>
              </w:rPr>
            </w:pPr>
            <w:r w:rsidRPr="002666F2">
              <w:rPr>
                <w:rFonts w:asciiTheme="majorHAnsi" w:hAnsiTheme="majorHAnsi"/>
                <w:sz w:val="22"/>
                <w:szCs w:val="22"/>
              </w:rPr>
              <w:t>2018-2019</w:t>
            </w:r>
          </w:p>
        </w:tc>
        <w:tc>
          <w:tcPr>
            <w:tcW w:w="8772" w:type="dxa"/>
            <w:tcMar>
              <w:top w:w="29" w:type="dxa"/>
              <w:left w:w="115" w:type="dxa"/>
              <w:bottom w:w="29" w:type="dxa"/>
              <w:right w:w="115" w:type="dxa"/>
            </w:tcMar>
          </w:tcPr>
          <w:p w14:paraId="3D644922" w14:textId="665CB730" w:rsidR="005A346C" w:rsidRPr="00E42262" w:rsidRDefault="001E5584" w:rsidP="005A346C">
            <w:pPr>
              <w:ind w:left="1440" w:hanging="1440"/>
              <w:rPr>
                <w:rFonts w:asciiTheme="majorHAnsi" w:hAnsiTheme="majorHAnsi"/>
                <w:bCs/>
                <w:sz w:val="22"/>
                <w:szCs w:val="22"/>
              </w:rPr>
            </w:pPr>
            <w:r>
              <w:rPr>
                <w:rFonts w:asciiTheme="majorHAnsi" w:hAnsiTheme="majorHAnsi"/>
                <w:bCs/>
                <w:sz w:val="22"/>
                <w:szCs w:val="22"/>
              </w:rPr>
              <w:t>American Psychosomatic Society, member</w:t>
            </w:r>
          </w:p>
        </w:tc>
      </w:tr>
      <w:tr w:rsidR="001E5584" w:rsidRPr="00E42262" w14:paraId="04DCCDA0" w14:textId="77777777" w:rsidTr="00B0107C">
        <w:tc>
          <w:tcPr>
            <w:tcW w:w="1668" w:type="dxa"/>
            <w:shd w:val="clear" w:color="auto" w:fill="auto"/>
            <w:tcMar>
              <w:top w:w="29" w:type="dxa"/>
              <w:left w:w="115" w:type="dxa"/>
              <w:bottom w:w="29" w:type="dxa"/>
              <w:right w:w="115" w:type="dxa"/>
            </w:tcMar>
          </w:tcPr>
          <w:p w14:paraId="7CDFAC07" w14:textId="363E645B" w:rsidR="001E5584" w:rsidRPr="002666F2" w:rsidRDefault="002666F2" w:rsidP="00777DCE">
            <w:pPr>
              <w:pStyle w:val="CommentText"/>
              <w:tabs>
                <w:tab w:val="left" w:pos="3214"/>
              </w:tabs>
              <w:outlineLvl w:val="0"/>
              <w:rPr>
                <w:rFonts w:asciiTheme="majorHAnsi" w:hAnsiTheme="majorHAnsi"/>
                <w:sz w:val="22"/>
                <w:szCs w:val="22"/>
              </w:rPr>
            </w:pPr>
            <w:r w:rsidRPr="002666F2">
              <w:rPr>
                <w:rFonts w:asciiTheme="majorHAnsi" w:hAnsiTheme="majorHAnsi"/>
                <w:sz w:val="22"/>
                <w:szCs w:val="22"/>
              </w:rPr>
              <w:t>2014-2015</w:t>
            </w:r>
          </w:p>
        </w:tc>
        <w:tc>
          <w:tcPr>
            <w:tcW w:w="8772" w:type="dxa"/>
            <w:tcMar>
              <w:top w:w="29" w:type="dxa"/>
              <w:left w:w="115" w:type="dxa"/>
              <w:bottom w:w="29" w:type="dxa"/>
              <w:right w:w="115" w:type="dxa"/>
            </w:tcMar>
          </w:tcPr>
          <w:p w14:paraId="2BD77CD5" w14:textId="4338E190" w:rsidR="001E5584" w:rsidRDefault="00444D45" w:rsidP="005A346C">
            <w:pPr>
              <w:ind w:left="1440" w:hanging="1440"/>
              <w:rPr>
                <w:rFonts w:asciiTheme="majorHAnsi" w:hAnsiTheme="majorHAnsi"/>
                <w:bCs/>
                <w:sz w:val="22"/>
                <w:szCs w:val="22"/>
              </w:rPr>
            </w:pPr>
            <w:r>
              <w:rPr>
                <w:rFonts w:asciiTheme="majorHAnsi" w:hAnsiTheme="majorHAnsi"/>
                <w:bCs/>
                <w:sz w:val="22"/>
                <w:szCs w:val="22"/>
              </w:rPr>
              <w:t>Society for Epidemiologic Research</w:t>
            </w:r>
          </w:p>
        </w:tc>
      </w:tr>
      <w:tr w:rsidR="001E5584" w:rsidRPr="00E42262" w14:paraId="64CA07F6" w14:textId="77777777" w:rsidTr="00B0107C">
        <w:tc>
          <w:tcPr>
            <w:tcW w:w="1668" w:type="dxa"/>
            <w:shd w:val="clear" w:color="auto" w:fill="auto"/>
            <w:tcMar>
              <w:top w:w="29" w:type="dxa"/>
              <w:left w:w="115" w:type="dxa"/>
              <w:bottom w:w="29" w:type="dxa"/>
              <w:right w:w="115" w:type="dxa"/>
            </w:tcMar>
          </w:tcPr>
          <w:p w14:paraId="25C9293A" w14:textId="60CA1616" w:rsidR="001E5584" w:rsidRPr="002666F2" w:rsidRDefault="002666F2" w:rsidP="00777DCE">
            <w:pPr>
              <w:pStyle w:val="CommentText"/>
              <w:tabs>
                <w:tab w:val="left" w:pos="3214"/>
              </w:tabs>
              <w:outlineLvl w:val="0"/>
              <w:rPr>
                <w:rFonts w:asciiTheme="majorHAnsi" w:hAnsiTheme="majorHAnsi"/>
                <w:sz w:val="22"/>
                <w:szCs w:val="22"/>
              </w:rPr>
            </w:pPr>
            <w:r w:rsidRPr="002666F2">
              <w:rPr>
                <w:rFonts w:asciiTheme="majorHAnsi" w:hAnsiTheme="majorHAnsi"/>
                <w:sz w:val="22"/>
                <w:szCs w:val="22"/>
              </w:rPr>
              <w:t>2014-2015</w:t>
            </w:r>
          </w:p>
        </w:tc>
        <w:tc>
          <w:tcPr>
            <w:tcW w:w="8772" w:type="dxa"/>
            <w:tcMar>
              <w:top w:w="29" w:type="dxa"/>
              <w:left w:w="115" w:type="dxa"/>
              <w:bottom w:w="29" w:type="dxa"/>
              <w:right w:w="115" w:type="dxa"/>
            </w:tcMar>
          </w:tcPr>
          <w:p w14:paraId="313F4F18" w14:textId="0F453E86" w:rsidR="001E5584" w:rsidRDefault="00444D45" w:rsidP="005A346C">
            <w:pPr>
              <w:ind w:left="1440" w:hanging="1440"/>
              <w:rPr>
                <w:rFonts w:asciiTheme="majorHAnsi" w:hAnsiTheme="majorHAnsi"/>
                <w:bCs/>
                <w:sz w:val="22"/>
                <w:szCs w:val="22"/>
              </w:rPr>
            </w:pPr>
            <w:r>
              <w:rPr>
                <w:rFonts w:asciiTheme="majorHAnsi" w:hAnsiTheme="majorHAnsi"/>
                <w:bCs/>
                <w:sz w:val="22"/>
                <w:szCs w:val="22"/>
              </w:rPr>
              <w:t>American Public Health Association</w:t>
            </w:r>
          </w:p>
        </w:tc>
      </w:tr>
    </w:tbl>
    <w:p w14:paraId="66A38AD6" w14:textId="77777777" w:rsidR="001F4F38" w:rsidRPr="00E42262" w:rsidRDefault="001F4F38" w:rsidP="00B4095F">
      <w:pPr>
        <w:rPr>
          <w:rFonts w:asciiTheme="majorHAnsi" w:hAnsiTheme="majorHAnsi"/>
          <w:sz w:val="22"/>
          <w:szCs w:val="22"/>
        </w:rPr>
      </w:pPr>
    </w:p>
    <w:p w14:paraId="7202D31A" w14:textId="60A6BC08" w:rsidR="002D6421" w:rsidRDefault="002D6421" w:rsidP="002D6421">
      <w:pPr>
        <w:rPr>
          <w:rFonts w:asciiTheme="majorHAnsi" w:hAnsiTheme="majorHAnsi"/>
          <w:b/>
          <w:bCs/>
          <w:sz w:val="22"/>
          <w:szCs w:val="22"/>
          <w:u w:val="single"/>
        </w:rPr>
      </w:pPr>
      <w:r>
        <w:rPr>
          <w:rFonts w:asciiTheme="majorHAnsi" w:hAnsiTheme="majorHAnsi"/>
          <w:b/>
          <w:bCs/>
          <w:sz w:val="22"/>
          <w:szCs w:val="22"/>
          <w:u w:val="single"/>
        </w:rPr>
        <w:t>Educational Activities</w:t>
      </w:r>
    </w:p>
    <w:p w14:paraId="49701321" w14:textId="4589F652" w:rsidR="002D6421" w:rsidRDefault="002D6421" w:rsidP="002D6421">
      <w:pPr>
        <w:rPr>
          <w:rFonts w:asciiTheme="majorHAnsi" w:hAnsiTheme="majorHAnsi"/>
          <w:b/>
          <w:bCs/>
          <w:sz w:val="22"/>
          <w:szCs w:val="22"/>
          <w:u w:val="single"/>
        </w:rPr>
      </w:pPr>
    </w:p>
    <w:p w14:paraId="2BBC56EC" w14:textId="29353525" w:rsidR="002D6421" w:rsidRPr="002D6421" w:rsidRDefault="002D6421" w:rsidP="002D6421">
      <w:pPr>
        <w:pStyle w:val="ListParagraph"/>
        <w:numPr>
          <w:ilvl w:val="0"/>
          <w:numId w:val="22"/>
        </w:numPr>
        <w:rPr>
          <w:rFonts w:asciiTheme="majorHAnsi" w:hAnsiTheme="majorHAnsi"/>
          <w:sz w:val="22"/>
          <w:szCs w:val="22"/>
          <w:u w:val="single"/>
        </w:rPr>
      </w:pPr>
      <w:r w:rsidRPr="0078474C">
        <w:rPr>
          <w:rFonts w:asciiTheme="majorHAnsi" w:hAnsiTheme="majorHAnsi"/>
          <w:sz w:val="22"/>
          <w:szCs w:val="22"/>
          <w:u w:val="single"/>
        </w:rPr>
        <w:t xml:space="preserve"> Direct</w:t>
      </w:r>
      <w:r>
        <w:rPr>
          <w:rFonts w:asciiTheme="majorHAnsi" w:hAnsiTheme="majorHAnsi"/>
          <w:sz w:val="22"/>
          <w:szCs w:val="22"/>
          <w:u w:val="single"/>
        </w:rPr>
        <w:t xml:space="preserve"> Teaching</w:t>
      </w:r>
    </w:p>
    <w:p w14:paraId="29EAB3C2" w14:textId="6A796DC2" w:rsidR="002D6421" w:rsidRDefault="002D6421" w:rsidP="002D6421">
      <w:pPr>
        <w:rPr>
          <w:rFonts w:asciiTheme="majorHAnsi" w:hAnsiTheme="majorHAnsi"/>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2"/>
        <w:gridCol w:w="1702"/>
        <w:gridCol w:w="1702"/>
        <w:gridCol w:w="1702"/>
        <w:gridCol w:w="1703"/>
        <w:gridCol w:w="1703"/>
      </w:tblGrid>
      <w:tr w:rsidR="00FA7CA8" w14:paraId="71F978CB" w14:textId="77777777" w:rsidTr="00B0107C">
        <w:tc>
          <w:tcPr>
            <w:tcW w:w="1702" w:type="dxa"/>
            <w:vAlign w:val="center"/>
          </w:tcPr>
          <w:p w14:paraId="510136E8" w14:textId="30D52CD3" w:rsidR="00FA7CA8" w:rsidRDefault="00FA7CA8" w:rsidP="0078474C">
            <w:pPr>
              <w:rPr>
                <w:rFonts w:asciiTheme="majorHAnsi" w:hAnsiTheme="majorHAnsi"/>
                <w:sz w:val="22"/>
                <w:szCs w:val="22"/>
              </w:rPr>
            </w:pPr>
            <w:r>
              <w:rPr>
                <w:rFonts w:asciiTheme="majorHAnsi" w:hAnsiTheme="majorHAnsi"/>
                <w:sz w:val="22"/>
                <w:szCs w:val="22"/>
              </w:rPr>
              <w:t>Date</w:t>
            </w:r>
          </w:p>
        </w:tc>
        <w:tc>
          <w:tcPr>
            <w:tcW w:w="1702" w:type="dxa"/>
            <w:vAlign w:val="center"/>
          </w:tcPr>
          <w:p w14:paraId="36A44350" w14:textId="5C358327" w:rsidR="00FA7CA8" w:rsidRDefault="00FA7CA8" w:rsidP="0078474C">
            <w:pPr>
              <w:rPr>
                <w:rFonts w:asciiTheme="majorHAnsi" w:hAnsiTheme="majorHAnsi"/>
                <w:sz w:val="22"/>
                <w:szCs w:val="22"/>
              </w:rPr>
            </w:pPr>
            <w:r>
              <w:rPr>
                <w:rFonts w:asciiTheme="majorHAnsi" w:hAnsiTheme="majorHAnsi"/>
                <w:sz w:val="22"/>
                <w:szCs w:val="22"/>
              </w:rPr>
              <w:t>Course Name, Rotation or Session Topic</w:t>
            </w:r>
          </w:p>
        </w:tc>
        <w:tc>
          <w:tcPr>
            <w:tcW w:w="1702" w:type="dxa"/>
            <w:vAlign w:val="center"/>
          </w:tcPr>
          <w:p w14:paraId="56B73684" w14:textId="0C865103" w:rsidR="00FA7CA8" w:rsidRDefault="00FA7CA8" w:rsidP="0078474C">
            <w:pPr>
              <w:rPr>
                <w:rFonts w:asciiTheme="majorHAnsi" w:hAnsiTheme="majorHAnsi"/>
                <w:sz w:val="22"/>
                <w:szCs w:val="22"/>
              </w:rPr>
            </w:pPr>
            <w:r>
              <w:rPr>
                <w:rFonts w:asciiTheme="majorHAnsi" w:hAnsiTheme="majorHAnsi"/>
                <w:sz w:val="22"/>
                <w:szCs w:val="22"/>
              </w:rPr>
              <w:t>Role</w:t>
            </w:r>
          </w:p>
        </w:tc>
        <w:tc>
          <w:tcPr>
            <w:tcW w:w="1702" w:type="dxa"/>
            <w:vAlign w:val="center"/>
          </w:tcPr>
          <w:p w14:paraId="4DB359B8" w14:textId="78C74C18" w:rsidR="00FA7CA8" w:rsidRDefault="00FA7CA8" w:rsidP="0078474C">
            <w:pPr>
              <w:rPr>
                <w:rFonts w:asciiTheme="majorHAnsi" w:hAnsiTheme="majorHAnsi"/>
                <w:sz w:val="22"/>
                <w:szCs w:val="22"/>
              </w:rPr>
            </w:pPr>
            <w:r>
              <w:rPr>
                <w:rFonts w:asciiTheme="majorHAnsi" w:hAnsiTheme="majorHAnsi"/>
                <w:sz w:val="22"/>
                <w:szCs w:val="22"/>
              </w:rPr>
              <w:t>Number of Instruction hours</w:t>
            </w:r>
          </w:p>
        </w:tc>
        <w:tc>
          <w:tcPr>
            <w:tcW w:w="1703" w:type="dxa"/>
            <w:vAlign w:val="center"/>
          </w:tcPr>
          <w:p w14:paraId="7485B3AB" w14:textId="16FFE62C" w:rsidR="00FA7CA8" w:rsidRDefault="00FA7CA8" w:rsidP="0078474C">
            <w:pPr>
              <w:rPr>
                <w:rFonts w:asciiTheme="majorHAnsi" w:hAnsiTheme="majorHAnsi"/>
                <w:sz w:val="22"/>
                <w:szCs w:val="22"/>
              </w:rPr>
            </w:pPr>
            <w:r>
              <w:rPr>
                <w:rFonts w:asciiTheme="majorHAnsi" w:hAnsiTheme="majorHAnsi"/>
                <w:sz w:val="22"/>
                <w:szCs w:val="22"/>
              </w:rPr>
              <w:t>Primary Learner Audience (number)</w:t>
            </w:r>
          </w:p>
        </w:tc>
        <w:tc>
          <w:tcPr>
            <w:tcW w:w="1703" w:type="dxa"/>
            <w:vAlign w:val="center"/>
          </w:tcPr>
          <w:p w14:paraId="484AA06E" w14:textId="4F982E09" w:rsidR="00FA7CA8" w:rsidRDefault="00FA7CA8" w:rsidP="0078474C">
            <w:pPr>
              <w:rPr>
                <w:rFonts w:asciiTheme="majorHAnsi" w:hAnsiTheme="majorHAnsi"/>
                <w:sz w:val="22"/>
                <w:szCs w:val="22"/>
              </w:rPr>
            </w:pPr>
            <w:r>
              <w:rPr>
                <w:rFonts w:asciiTheme="majorHAnsi" w:hAnsiTheme="majorHAnsi"/>
                <w:sz w:val="22"/>
                <w:szCs w:val="22"/>
              </w:rPr>
              <w:t>Department or Organization</w:t>
            </w:r>
          </w:p>
        </w:tc>
      </w:tr>
      <w:tr w:rsidR="00CD0757" w14:paraId="3F0BE7ED" w14:textId="77777777" w:rsidTr="00B0107C">
        <w:tc>
          <w:tcPr>
            <w:tcW w:w="10214" w:type="dxa"/>
            <w:gridSpan w:val="6"/>
          </w:tcPr>
          <w:p w14:paraId="2F893D92" w14:textId="7CFAB9B3" w:rsidR="00CD0757" w:rsidRPr="00CD0757" w:rsidRDefault="00CD0757" w:rsidP="002D6421">
            <w:pPr>
              <w:rPr>
                <w:rFonts w:asciiTheme="majorHAnsi" w:hAnsiTheme="majorHAnsi"/>
                <w:sz w:val="22"/>
                <w:szCs w:val="22"/>
                <w:u w:val="single"/>
              </w:rPr>
            </w:pPr>
            <w:r>
              <w:rPr>
                <w:rFonts w:asciiTheme="majorHAnsi" w:hAnsiTheme="majorHAnsi"/>
                <w:sz w:val="22"/>
                <w:szCs w:val="22"/>
                <w:u w:val="single"/>
              </w:rPr>
              <w:t>Medical and Graduate School (UME) Course Instruction, Small Group Instruction, Clinical Supervision</w:t>
            </w:r>
          </w:p>
        </w:tc>
      </w:tr>
      <w:tr w:rsidR="00FA7CA8" w14:paraId="32157BD8" w14:textId="77777777" w:rsidTr="00B0107C">
        <w:tc>
          <w:tcPr>
            <w:tcW w:w="1702" w:type="dxa"/>
          </w:tcPr>
          <w:p w14:paraId="3580A4F6" w14:textId="100C2B2D" w:rsidR="00FA7CA8" w:rsidRDefault="005A24B0" w:rsidP="002D6421">
            <w:pPr>
              <w:rPr>
                <w:rFonts w:asciiTheme="majorHAnsi" w:hAnsiTheme="majorHAnsi"/>
                <w:sz w:val="22"/>
                <w:szCs w:val="22"/>
              </w:rPr>
            </w:pPr>
            <w:r>
              <w:rPr>
                <w:rFonts w:asciiTheme="majorHAnsi" w:hAnsiTheme="majorHAnsi"/>
                <w:sz w:val="22"/>
                <w:szCs w:val="22"/>
              </w:rPr>
              <w:t>Fall 2024</w:t>
            </w:r>
          </w:p>
        </w:tc>
        <w:tc>
          <w:tcPr>
            <w:tcW w:w="1702" w:type="dxa"/>
          </w:tcPr>
          <w:p w14:paraId="23453A93" w14:textId="5132075C" w:rsidR="00FA7CA8" w:rsidRDefault="00EF0F9E" w:rsidP="002D6421">
            <w:pPr>
              <w:rPr>
                <w:rFonts w:asciiTheme="majorHAnsi" w:hAnsiTheme="majorHAnsi"/>
                <w:sz w:val="22"/>
                <w:szCs w:val="22"/>
              </w:rPr>
            </w:pPr>
            <w:r>
              <w:rPr>
                <w:rFonts w:asciiTheme="majorHAnsi" w:hAnsiTheme="majorHAnsi"/>
                <w:sz w:val="22"/>
                <w:szCs w:val="22"/>
              </w:rPr>
              <w:t>Introduction to Public Health Data (QDS 5300)</w:t>
            </w:r>
          </w:p>
        </w:tc>
        <w:tc>
          <w:tcPr>
            <w:tcW w:w="1702" w:type="dxa"/>
          </w:tcPr>
          <w:p w14:paraId="31E4DEA3" w14:textId="40066D44" w:rsidR="00FA7CA8" w:rsidRDefault="00EF0F9E" w:rsidP="002D6421">
            <w:pPr>
              <w:rPr>
                <w:rFonts w:asciiTheme="majorHAnsi" w:hAnsiTheme="majorHAnsi"/>
                <w:sz w:val="22"/>
                <w:szCs w:val="22"/>
              </w:rPr>
            </w:pPr>
            <w:r>
              <w:rPr>
                <w:rFonts w:asciiTheme="majorHAnsi" w:hAnsiTheme="majorHAnsi"/>
                <w:sz w:val="22"/>
                <w:szCs w:val="22"/>
              </w:rPr>
              <w:t>Instructor</w:t>
            </w:r>
          </w:p>
        </w:tc>
        <w:tc>
          <w:tcPr>
            <w:tcW w:w="1702" w:type="dxa"/>
          </w:tcPr>
          <w:p w14:paraId="343DE6C3" w14:textId="519AA604" w:rsidR="00FA7CA8" w:rsidRDefault="00EF0F9E" w:rsidP="002D6421">
            <w:pPr>
              <w:rPr>
                <w:rFonts w:asciiTheme="majorHAnsi" w:hAnsiTheme="majorHAnsi"/>
                <w:sz w:val="22"/>
                <w:szCs w:val="22"/>
              </w:rPr>
            </w:pPr>
            <w:r>
              <w:rPr>
                <w:rFonts w:asciiTheme="majorHAnsi" w:hAnsiTheme="majorHAnsi"/>
                <w:sz w:val="22"/>
                <w:szCs w:val="22"/>
              </w:rPr>
              <w:t>3</w:t>
            </w:r>
          </w:p>
        </w:tc>
        <w:tc>
          <w:tcPr>
            <w:tcW w:w="1703" w:type="dxa"/>
          </w:tcPr>
          <w:p w14:paraId="45CA8E9F" w14:textId="34094F78" w:rsidR="00FA7CA8" w:rsidRDefault="00EF0F9E" w:rsidP="002D6421">
            <w:pPr>
              <w:rPr>
                <w:rFonts w:asciiTheme="majorHAnsi" w:hAnsiTheme="majorHAnsi"/>
                <w:sz w:val="22"/>
                <w:szCs w:val="22"/>
              </w:rPr>
            </w:pPr>
            <w:r>
              <w:rPr>
                <w:rFonts w:asciiTheme="majorHAnsi" w:hAnsiTheme="majorHAnsi"/>
                <w:sz w:val="22"/>
                <w:szCs w:val="22"/>
              </w:rPr>
              <w:t>MPH Students + MD/MPH Students</w:t>
            </w:r>
          </w:p>
        </w:tc>
        <w:tc>
          <w:tcPr>
            <w:tcW w:w="1703" w:type="dxa"/>
          </w:tcPr>
          <w:p w14:paraId="06CE440E" w14:textId="348881C8" w:rsidR="00FA7CA8" w:rsidRDefault="00EF0F9E" w:rsidP="002D6421">
            <w:pPr>
              <w:rPr>
                <w:rFonts w:asciiTheme="majorHAnsi" w:hAnsiTheme="majorHAnsi"/>
                <w:sz w:val="22"/>
                <w:szCs w:val="22"/>
              </w:rPr>
            </w:pPr>
            <w:r>
              <w:rPr>
                <w:rFonts w:asciiTheme="majorHAnsi" w:hAnsiTheme="majorHAnsi"/>
                <w:sz w:val="22"/>
                <w:szCs w:val="22"/>
              </w:rPr>
              <w:t>O’Donnell School of Public Health, UT Southwestern</w:t>
            </w:r>
          </w:p>
        </w:tc>
      </w:tr>
      <w:tr w:rsidR="00FA7CA8" w14:paraId="72074F10" w14:textId="77777777" w:rsidTr="00B0107C">
        <w:tc>
          <w:tcPr>
            <w:tcW w:w="1702" w:type="dxa"/>
          </w:tcPr>
          <w:p w14:paraId="36E41630" w14:textId="77777777" w:rsidR="00FA7CA8" w:rsidRDefault="00EF0F9E" w:rsidP="002D6421">
            <w:pPr>
              <w:rPr>
                <w:rFonts w:asciiTheme="majorHAnsi" w:hAnsiTheme="majorHAnsi"/>
                <w:sz w:val="22"/>
                <w:szCs w:val="22"/>
              </w:rPr>
            </w:pPr>
            <w:r>
              <w:rPr>
                <w:rFonts w:asciiTheme="majorHAnsi" w:hAnsiTheme="majorHAnsi"/>
                <w:sz w:val="22"/>
                <w:szCs w:val="22"/>
              </w:rPr>
              <w:t>Spring 2024</w:t>
            </w:r>
          </w:p>
          <w:p w14:paraId="04C649CF" w14:textId="06406D14" w:rsidR="00EF0F9E" w:rsidRDefault="00EF0F9E" w:rsidP="002D6421">
            <w:pPr>
              <w:rPr>
                <w:rFonts w:asciiTheme="majorHAnsi" w:hAnsiTheme="majorHAnsi"/>
                <w:sz w:val="22"/>
                <w:szCs w:val="22"/>
              </w:rPr>
            </w:pPr>
            <w:r>
              <w:rPr>
                <w:rFonts w:asciiTheme="majorHAnsi" w:hAnsiTheme="majorHAnsi"/>
                <w:sz w:val="22"/>
                <w:szCs w:val="22"/>
              </w:rPr>
              <w:t>Spring 2023</w:t>
            </w:r>
          </w:p>
        </w:tc>
        <w:tc>
          <w:tcPr>
            <w:tcW w:w="1702" w:type="dxa"/>
          </w:tcPr>
          <w:p w14:paraId="460A2E8A" w14:textId="5B438714" w:rsidR="00FA7CA8" w:rsidRDefault="00E7066C" w:rsidP="002D6421">
            <w:pPr>
              <w:rPr>
                <w:rFonts w:asciiTheme="majorHAnsi" w:hAnsiTheme="majorHAnsi"/>
                <w:sz w:val="22"/>
                <w:szCs w:val="22"/>
              </w:rPr>
            </w:pPr>
            <w:r>
              <w:rPr>
                <w:rFonts w:asciiTheme="majorHAnsi" w:hAnsiTheme="majorHAnsi"/>
                <w:sz w:val="22"/>
                <w:szCs w:val="22"/>
              </w:rPr>
              <w:t>Quantitative Analysis for Public Health Research and Practice (PH 2858)</w:t>
            </w:r>
          </w:p>
        </w:tc>
        <w:tc>
          <w:tcPr>
            <w:tcW w:w="1702" w:type="dxa"/>
          </w:tcPr>
          <w:p w14:paraId="0FA841A6" w14:textId="5E740440" w:rsidR="00FA7CA8" w:rsidRDefault="00E7066C" w:rsidP="002D6421">
            <w:pPr>
              <w:rPr>
                <w:rFonts w:asciiTheme="majorHAnsi" w:hAnsiTheme="majorHAnsi"/>
                <w:sz w:val="22"/>
                <w:szCs w:val="22"/>
              </w:rPr>
            </w:pPr>
            <w:r>
              <w:rPr>
                <w:rFonts w:asciiTheme="majorHAnsi" w:hAnsiTheme="majorHAnsi"/>
                <w:sz w:val="22"/>
                <w:szCs w:val="22"/>
              </w:rPr>
              <w:t>Co-Instructor</w:t>
            </w:r>
          </w:p>
        </w:tc>
        <w:tc>
          <w:tcPr>
            <w:tcW w:w="1702" w:type="dxa"/>
          </w:tcPr>
          <w:p w14:paraId="44EB24CB" w14:textId="2C6E91EE" w:rsidR="00FA7CA8" w:rsidRDefault="00E7066C" w:rsidP="002D6421">
            <w:pPr>
              <w:rPr>
                <w:rFonts w:asciiTheme="majorHAnsi" w:hAnsiTheme="majorHAnsi"/>
                <w:sz w:val="22"/>
                <w:szCs w:val="22"/>
              </w:rPr>
            </w:pPr>
            <w:r>
              <w:rPr>
                <w:rFonts w:asciiTheme="majorHAnsi" w:hAnsiTheme="majorHAnsi"/>
                <w:sz w:val="22"/>
                <w:szCs w:val="22"/>
              </w:rPr>
              <w:t>3</w:t>
            </w:r>
          </w:p>
        </w:tc>
        <w:tc>
          <w:tcPr>
            <w:tcW w:w="1703" w:type="dxa"/>
          </w:tcPr>
          <w:p w14:paraId="0BEF4F06" w14:textId="344021E1" w:rsidR="00FA7CA8" w:rsidRDefault="005A22EA" w:rsidP="002D6421">
            <w:pPr>
              <w:rPr>
                <w:rFonts w:asciiTheme="majorHAnsi" w:hAnsiTheme="majorHAnsi"/>
                <w:sz w:val="22"/>
                <w:szCs w:val="22"/>
              </w:rPr>
            </w:pPr>
            <w:r>
              <w:rPr>
                <w:rFonts w:asciiTheme="majorHAnsi" w:hAnsiTheme="majorHAnsi"/>
                <w:sz w:val="22"/>
                <w:szCs w:val="22"/>
              </w:rPr>
              <w:t>MPH/PhD Students</w:t>
            </w:r>
          </w:p>
        </w:tc>
        <w:tc>
          <w:tcPr>
            <w:tcW w:w="1703" w:type="dxa"/>
          </w:tcPr>
          <w:p w14:paraId="76B75365" w14:textId="1A8C4235" w:rsidR="00FA7CA8" w:rsidRDefault="005A22EA" w:rsidP="002D6421">
            <w:pPr>
              <w:rPr>
                <w:rFonts w:asciiTheme="majorHAnsi" w:hAnsiTheme="majorHAnsi"/>
                <w:sz w:val="22"/>
                <w:szCs w:val="22"/>
              </w:rPr>
            </w:pPr>
            <w:r>
              <w:rPr>
                <w:rFonts w:asciiTheme="majorHAnsi" w:hAnsiTheme="majorHAnsi"/>
                <w:sz w:val="22"/>
                <w:szCs w:val="22"/>
              </w:rPr>
              <w:t>Department of Epidemiology, UTHealth-Houston</w:t>
            </w:r>
          </w:p>
        </w:tc>
      </w:tr>
      <w:tr w:rsidR="00FA7CA8" w14:paraId="3CA64246" w14:textId="77777777" w:rsidTr="00B0107C">
        <w:tc>
          <w:tcPr>
            <w:tcW w:w="1702" w:type="dxa"/>
          </w:tcPr>
          <w:p w14:paraId="625DFE27" w14:textId="77777777" w:rsidR="00FA7CA8" w:rsidRDefault="005A22EA" w:rsidP="002D6421">
            <w:pPr>
              <w:rPr>
                <w:rFonts w:asciiTheme="majorHAnsi" w:hAnsiTheme="majorHAnsi"/>
                <w:sz w:val="22"/>
                <w:szCs w:val="22"/>
              </w:rPr>
            </w:pPr>
            <w:r>
              <w:rPr>
                <w:rFonts w:asciiTheme="majorHAnsi" w:hAnsiTheme="majorHAnsi"/>
                <w:sz w:val="22"/>
                <w:szCs w:val="22"/>
              </w:rPr>
              <w:t>Fall 2023</w:t>
            </w:r>
          </w:p>
          <w:p w14:paraId="1776C6CB" w14:textId="14CE70C6" w:rsidR="005A22EA" w:rsidRDefault="005A22EA" w:rsidP="002D6421">
            <w:pPr>
              <w:rPr>
                <w:rFonts w:asciiTheme="majorHAnsi" w:hAnsiTheme="majorHAnsi"/>
                <w:sz w:val="22"/>
                <w:szCs w:val="22"/>
              </w:rPr>
            </w:pPr>
            <w:r>
              <w:rPr>
                <w:rFonts w:asciiTheme="majorHAnsi" w:hAnsiTheme="majorHAnsi"/>
                <w:sz w:val="22"/>
                <w:szCs w:val="22"/>
              </w:rPr>
              <w:t>Fall 2022</w:t>
            </w:r>
          </w:p>
        </w:tc>
        <w:tc>
          <w:tcPr>
            <w:tcW w:w="1702" w:type="dxa"/>
          </w:tcPr>
          <w:p w14:paraId="42B525A6" w14:textId="0C0975F8" w:rsidR="00FA7CA8" w:rsidRDefault="005A22EA" w:rsidP="002D6421">
            <w:pPr>
              <w:rPr>
                <w:rFonts w:asciiTheme="majorHAnsi" w:hAnsiTheme="majorHAnsi"/>
                <w:sz w:val="22"/>
                <w:szCs w:val="22"/>
              </w:rPr>
            </w:pPr>
            <w:r>
              <w:rPr>
                <w:rFonts w:asciiTheme="majorHAnsi" w:hAnsiTheme="majorHAnsi"/>
                <w:sz w:val="22"/>
                <w:szCs w:val="22"/>
              </w:rPr>
              <w:t>Epidemiology 1</w:t>
            </w:r>
            <w:r w:rsidR="00054D64">
              <w:rPr>
                <w:rFonts w:asciiTheme="majorHAnsi" w:hAnsiTheme="majorHAnsi"/>
                <w:sz w:val="22"/>
                <w:szCs w:val="22"/>
              </w:rPr>
              <w:t xml:space="preserve"> (PHM 2612L)</w:t>
            </w:r>
          </w:p>
        </w:tc>
        <w:tc>
          <w:tcPr>
            <w:tcW w:w="1702" w:type="dxa"/>
          </w:tcPr>
          <w:p w14:paraId="3A722B38" w14:textId="3AC3E4F5" w:rsidR="00FA7CA8" w:rsidRDefault="00054D64" w:rsidP="002D6421">
            <w:pPr>
              <w:rPr>
                <w:rFonts w:asciiTheme="majorHAnsi" w:hAnsiTheme="majorHAnsi"/>
                <w:sz w:val="22"/>
                <w:szCs w:val="22"/>
              </w:rPr>
            </w:pPr>
            <w:r>
              <w:rPr>
                <w:rFonts w:asciiTheme="majorHAnsi" w:hAnsiTheme="majorHAnsi"/>
                <w:sz w:val="22"/>
                <w:szCs w:val="22"/>
              </w:rPr>
              <w:t>Instructor</w:t>
            </w:r>
          </w:p>
        </w:tc>
        <w:tc>
          <w:tcPr>
            <w:tcW w:w="1702" w:type="dxa"/>
          </w:tcPr>
          <w:p w14:paraId="48F0DBFC" w14:textId="08336C1D" w:rsidR="00FA7CA8" w:rsidRDefault="00054D64" w:rsidP="002D6421">
            <w:pPr>
              <w:rPr>
                <w:rFonts w:asciiTheme="majorHAnsi" w:hAnsiTheme="majorHAnsi"/>
                <w:sz w:val="22"/>
                <w:szCs w:val="22"/>
              </w:rPr>
            </w:pPr>
            <w:r>
              <w:rPr>
                <w:rFonts w:asciiTheme="majorHAnsi" w:hAnsiTheme="majorHAnsi"/>
                <w:sz w:val="22"/>
                <w:szCs w:val="22"/>
              </w:rPr>
              <w:t>3</w:t>
            </w:r>
          </w:p>
        </w:tc>
        <w:tc>
          <w:tcPr>
            <w:tcW w:w="1703" w:type="dxa"/>
          </w:tcPr>
          <w:p w14:paraId="5B3427D0" w14:textId="35993C93" w:rsidR="00FA7CA8" w:rsidRDefault="00054D64" w:rsidP="002D6421">
            <w:pPr>
              <w:rPr>
                <w:rFonts w:asciiTheme="majorHAnsi" w:hAnsiTheme="majorHAnsi"/>
                <w:sz w:val="22"/>
                <w:szCs w:val="22"/>
              </w:rPr>
            </w:pPr>
            <w:r>
              <w:rPr>
                <w:rFonts w:asciiTheme="majorHAnsi" w:hAnsiTheme="majorHAnsi"/>
                <w:sz w:val="22"/>
                <w:szCs w:val="22"/>
              </w:rPr>
              <w:t>MPH Students</w:t>
            </w:r>
          </w:p>
        </w:tc>
        <w:tc>
          <w:tcPr>
            <w:tcW w:w="1703" w:type="dxa"/>
          </w:tcPr>
          <w:p w14:paraId="7AE84B86" w14:textId="21D67B28" w:rsidR="00FA7CA8" w:rsidRDefault="00054D64" w:rsidP="002D6421">
            <w:pPr>
              <w:rPr>
                <w:rFonts w:asciiTheme="majorHAnsi" w:hAnsiTheme="majorHAnsi"/>
                <w:sz w:val="22"/>
                <w:szCs w:val="22"/>
              </w:rPr>
            </w:pPr>
            <w:r>
              <w:rPr>
                <w:rFonts w:asciiTheme="majorHAnsi" w:hAnsiTheme="majorHAnsi"/>
                <w:sz w:val="22"/>
                <w:szCs w:val="22"/>
              </w:rPr>
              <w:t>Department of Epidemiology, UTHealth-Houston</w:t>
            </w:r>
          </w:p>
        </w:tc>
      </w:tr>
      <w:tr w:rsidR="00FA7CA8" w14:paraId="58E71963" w14:textId="77777777" w:rsidTr="00B0107C">
        <w:tc>
          <w:tcPr>
            <w:tcW w:w="1702" w:type="dxa"/>
          </w:tcPr>
          <w:p w14:paraId="63141004" w14:textId="366D7E1E" w:rsidR="00FA7CA8" w:rsidRDefault="00B145E7" w:rsidP="002D6421">
            <w:pPr>
              <w:rPr>
                <w:rFonts w:asciiTheme="majorHAnsi" w:hAnsiTheme="majorHAnsi"/>
                <w:sz w:val="22"/>
                <w:szCs w:val="22"/>
              </w:rPr>
            </w:pPr>
            <w:r>
              <w:rPr>
                <w:rFonts w:asciiTheme="majorHAnsi" w:hAnsiTheme="majorHAnsi"/>
                <w:sz w:val="22"/>
                <w:szCs w:val="22"/>
              </w:rPr>
              <w:t>Spring 2021</w:t>
            </w:r>
          </w:p>
        </w:tc>
        <w:tc>
          <w:tcPr>
            <w:tcW w:w="1702" w:type="dxa"/>
          </w:tcPr>
          <w:p w14:paraId="13B74325" w14:textId="3F76A72C" w:rsidR="00FA7CA8" w:rsidRDefault="00B145E7" w:rsidP="002D6421">
            <w:pPr>
              <w:rPr>
                <w:rFonts w:asciiTheme="majorHAnsi" w:hAnsiTheme="majorHAnsi"/>
                <w:sz w:val="22"/>
                <w:szCs w:val="22"/>
              </w:rPr>
            </w:pPr>
            <w:r>
              <w:rPr>
                <w:rFonts w:asciiTheme="majorHAnsi" w:hAnsiTheme="majorHAnsi"/>
                <w:sz w:val="22"/>
                <w:szCs w:val="22"/>
              </w:rPr>
              <w:t>Advanced Research Methods in Social Epidemiology (EPI 594)</w:t>
            </w:r>
          </w:p>
        </w:tc>
        <w:tc>
          <w:tcPr>
            <w:tcW w:w="1702" w:type="dxa"/>
          </w:tcPr>
          <w:p w14:paraId="7897A62C" w14:textId="49C001EB" w:rsidR="00FA7CA8" w:rsidRDefault="00B145E7" w:rsidP="002D6421">
            <w:pPr>
              <w:rPr>
                <w:rFonts w:asciiTheme="majorHAnsi" w:hAnsiTheme="majorHAnsi"/>
                <w:sz w:val="22"/>
                <w:szCs w:val="22"/>
              </w:rPr>
            </w:pPr>
            <w:r>
              <w:rPr>
                <w:rFonts w:asciiTheme="majorHAnsi" w:hAnsiTheme="majorHAnsi"/>
                <w:sz w:val="22"/>
                <w:szCs w:val="22"/>
              </w:rPr>
              <w:t>Instructor</w:t>
            </w:r>
          </w:p>
        </w:tc>
        <w:tc>
          <w:tcPr>
            <w:tcW w:w="1702" w:type="dxa"/>
          </w:tcPr>
          <w:p w14:paraId="6CCEEDFA" w14:textId="661665AB" w:rsidR="00FA7CA8" w:rsidRDefault="00B145E7" w:rsidP="002D6421">
            <w:pPr>
              <w:rPr>
                <w:rFonts w:asciiTheme="majorHAnsi" w:hAnsiTheme="majorHAnsi"/>
                <w:sz w:val="22"/>
                <w:szCs w:val="22"/>
              </w:rPr>
            </w:pPr>
            <w:r>
              <w:rPr>
                <w:rFonts w:asciiTheme="majorHAnsi" w:hAnsiTheme="majorHAnsi"/>
                <w:sz w:val="22"/>
                <w:szCs w:val="22"/>
              </w:rPr>
              <w:t>3</w:t>
            </w:r>
          </w:p>
        </w:tc>
        <w:tc>
          <w:tcPr>
            <w:tcW w:w="1703" w:type="dxa"/>
          </w:tcPr>
          <w:p w14:paraId="598C83BC" w14:textId="3919811E" w:rsidR="00FA7CA8" w:rsidRDefault="00B145E7" w:rsidP="002D6421">
            <w:pPr>
              <w:rPr>
                <w:rFonts w:asciiTheme="majorHAnsi" w:hAnsiTheme="majorHAnsi"/>
                <w:sz w:val="22"/>
                <w:szCs w:val="22"/>
              </w:rPr>
            </w:pPr>
            <w:r>
              <w:rPr>
                <w:rFonts w:asciiTheme="majorHAnsi" w:hAnsiTheme="majorHAnsi"/>
                <w:sz w:val="22"/>
                <w:szCs w:val="22"/>
              </w:rPr>
              <w:t>PhD Students</w:t>
            </w:r>
          </w:p>
        </w:tc>
        <w:tc>
          <w:tcPr>
            <w:tcW w:w="1703" w:type="dxa"/>
          </w:tcPr>
          <w:p w14:paraId="7EA69D22" w14:textId="10EADA60" w:rsidR="00FA7CA8" w:rsidRDefault="00B145E7" w:rsidP="002D6421">
            <w:pPr>
              <w:rPr>
                <w:rFonts w:asciiTheme="majorHAnsi" w:hAnsiTheme="majorHAnsi"/>
                <w:sz w:val="22"/>
                <w:szCs w:val="22"/>
              </w:rPr>
            </w:pPr>
            <w:r>
              <w:rPr>
                <w:rFonts w:asciiTheme="majorHAnsi" w:hAnsiTheme="majorHAnsi"/>
                <w:sz w:val="22"/>
                <w:szCs w:val="22"/>
              </w:rPr>
              <w:t>Department of Epidemiology, Emory University</w:t>
            </w:r>
          </w:p>
        </w:tc>
      </w:tr>
      <w:tr w:rsidR="00FB6C73" w14:paraId="6BB033A3" w14:textId="77777777" w:rsidTr="00B0107C">
        <w:tc>
          <w:tcPr>
            <w:tcW w:w="1702" w:type="dxa"/>
          </w:tcPr>
          <w:p w14:paraId="23665867" w14:textId="77777777" w:rsidR="00FB6C73" w:rsidRDefault="00FB6C73" w:rsidP="002D6421">
            <w:pPr>
              <w:rPr>
                <w:rFonts w:asciiTheme="majorHAnsi" w:hAnsiTheme="majorHAnsi"/>
                <w:sz w:val="22"/>
                <w:szCs w:val="22"/>
              </w:rPr>
            </w:pPr>
            <w:r>
              <w:rPr>
                <w:rFonts w:asciiTheme="majorHAnsi" w:hAnsiTheme="majorHAnsi"/>
                <w:sz w:val="22"/>
                <w:szCs w:val="22"/>
              </w:rPr>
              <w:t>Spring 2024</w:t>
            </w:r>
          </w:p>
          <w:p w14:paraId="5C485E8A" w14:textId="77777777" w:rsidR="00FB6C73" w:rsidRDefault="00FB6C73" w:rsidP="002D6421">
            <w:pPr>
              <w:rPr>
                <w:rFonts w:asciiTheme="majorHAnsi" w:hAnsiTheme="majorHAnsi"/>
                <w:sz w:val="22"/>
                <w:szCs w:val="22"/>
              </w:rPr>
            </w:pPr>
            <w:r>
              <w:rPr>
                <w:rFonts w:asciiTheme="majorHAnsi" w:hAnsiTheme="majorHAnsi"/>
                <w:sz w:val="22"/>
                <w:szCs w:val="22"/>
              </w:rPr>
              <w:t>Spring 2023</w:t>
            </w:r>
          </w:p>
          <w:p w14:paraId="1380EB5B" w14:textId="77777777" w:rsidR="00FB6C73" w:rsidRDefault="00FB6C73" w:rsidP="002D6421">
            <w:pPr>
              <w:rPr>
                <w:rFonts w:asciiTheme="majorHAnsi" w:hAnsiTheme="majorHAnsi"/>
                <w:sz w:val="22"/>
                <w:szCs w:val="22"/>
              </w:rPr>
            </w:pPr>
            <w:r>
              <w:rPr>
                <w:rFonts w:asciiTheme="majorHAnsi" w:hAnsiTheme="majorHAnsi"/>
                <w:sz w:val="22"/>
                <w:szCs w:val="22"/>
              </w:rPr>
              <w:t>Spring 2021</w:t>
            </w:r>
          </w:p>
          <w:p w14:paraId="6E071A87" w14:textId="3A04880F" w:rsidR="00FB6C73" w:rsidRDefault="00FB6C73" w:rsidP="002D6421">
            <w:pPr>
              <w:rPr>
                <w:rFonts w:asciiTheme="majorHAnsi" w:hAnsiTheme="majorHAnsi"/>
                <w:sz w:val="22"/>
                <w:szCs w:val="22"/>
              </w:rPr>
            </w:pPr>
            <w:r>
              <w:rPr>
                <w:rFonts w:asciiTheme="majorHAnsi" w:hAnsiTheme="majorHAnsi"/>
                <w:sz w:val="22"/>
                <w:szCs w:val="22"/>
              </w:rPr>
              <w:t>Spring 2020</w:t>
            </w:r>
          </w:p>
        </w:tc>
        <w:tc>
          <w:tcPr>
            <w:tcW w:w="1702" w:type="dxa"/>
          </w:tcPr>
          <w:p w14:paraId="2191AEE5" w14:textId="276EBEE1" w:rsidR="00FB6C73" w:rsidRDefault="00FB6C73" w:rsidP="002D6421">
            <w:pPr>
              <w:rPr>
                <w:rFonts w:asciiTheme="majorHAnsi" w:hAnsiTheme="majorHAnsi"/>
                <w:sz w:val="22"/>
                <w:szCs w:val="22"/>
              </w:rPr>
            </w:pPr>
            <w:r>
              <w:rPr>
                <w:rFonts w:asciiTheme="majorHAnsi" w:hAnsiTheme="majorHAnsi"/>
                <w:sz w:val="22"/>
                <w:szCs w:val="22"/>
              </w:rPr>
              <w:t>Cardiovascular Disease Epidemiology (EPI 543)</w:t>
            </w:r>
          </w:p>
        </w:tc>
        <w:tc>
          <w:tcPr>
            <w:tcW w:w="1702" w:type="dxa"/>
          </w:tcPr>
          <w:p w14:paraId="6CEF58C9" w14:textId="5797174A" w:rsidR="00FB6C73" w:rsidRDefault="00FB6C73" w:rsidP="002D6421">
            <w:pPr>
              <w:rPr>
                <w:rFonts w:asciiTheme="majorHAnsi" w:hAnsiTheme="majorHAnsi"/>
                <w:sz w:val="22"/>
                <w:szCs w:val="22"/>
              </w:rPr>
            </w:pPr>
            <w:r>
              <w:rPr>
                <w:rFonts w:asciiTheme="majorHAnsi" w:hAnsiTheme="majorHAnsi"/>
                <w:sz w:val="22"/>
                <w:szCs w:val="22"/>
              </w:rPr>
              <w:t>Guest Lecturer</w:t>
            </w:r>
          </w:p>
        </w:tc>
        <w:tc>
          <w:tcPr>
            <w:tcW w:w="1702" w:type="dxa"/>
          </w:tcPr>
          <w:p w14:paraId="352E0FCE" w14:textId="5A655FA7" w:rsidR="00FB6C73" w:rsidRDefault="00FB6C73" w:rsidP="002D6421">
            <w:pPr>
              <w:rPr>
                <w:rFonts w:asciiTheme="majorHAnsi" w:hAnsiTheme="majorHAnsi"/>
                <w:sz w:val="22"/>
                <w:szCs w:val="22"/>
              </w:rPr>
            </w:pPr>
            <w:r>
              <w:rPr>
                <w:rFonts w:asciiTheme="majorHAnsi" w:hAnsiTheme="majorHAnsi"/>
                <w:sz w:val="22"/>
                <w:szCs w:val="22"/>
              </w:rPr>
              <w:t>3</w:t>
            </w:r>
          </w:p>
        </w:tc>
        <w:tc>
          <w:tcPr>
            <w:tcW w:w="1703" w:type="dxa"/>
          </w:tcPr>
          <w:p w14:paraId="4321242F" w14:textId="7D88A71A" w:rsidR="00FB6C73" w:rsidRDefault="00FB6C73" w:rsidP="002D6421">
            <w:pPr>
              <w:rPr>
                <w:rFonts w:asciiTheme="majorHAnsi" w:hAnsiTheme="majorHAnsi"/>
                <w:sz w:val="22"/>
                <w:szCs w:val="22"/>
              </w:rPr>
            </w:pPr>
            <w:r>
              <w:rPr>
                <w:rFonts w:asciiTheme="majorHAnsi" w:hAnsiTheme="majorHAnsi"/>
                <w:sz w:val="22"/>
                <w:szCs w:val="22"/>
              </w:rPr>
              <w:t>MPH/PhD Students</w:t>
            </w:r>
          </w:p>
        </w:tc>
        <w:tc>
          <w:tcPr>
            <w:tcW w:w="1703" w:type="dxa"/>
          </w:tcPr>
          <w:p w14:paraId="6975EA73" w14:textId="38C2D654" w:rsidR="00FB6C73" w:rsidRDefault="00FB6C73" w:rsidP="002D6421">
            <w:pPr>
              <w:rPr>
                <w:rFonts w:asciiTheme="majorHAnsi" w:hAnsiTheme="majorHAnsi"/>
                <w:sz w:val="22"/>
                <w:szCs w:val="22"/>
              </w:rPr>
            </w:pPr>
            <w:r>
              <w:rPr>
                <w:rFonts w:asciiTheme="majorHAnsi" w:hAnsiTheme="majorHAnsi"/>
                <w:sz w:val="22"/>
                <w:szCs w:val="22"/>
              </w:rPr>
              <w:t>Department of Epidemiology, Emory University</w:t>
            </w:r>
          </w:p>
        </w:tc>
      </w:tr>
      <w:tr w:rsidR="00FA7CA8" w14:paraId="3BB54B74" w14:textId="77777777" w:rsidTr="00B0107C">
        <w:tc>
          <w:tcPr>
            <w:tcW w:w="1702" w:type="dxa"/>
          </w:tcPr>
          <w:p w14:paraId="5E7B6AAA" w14:textId="77777777" w:rsidR="00FA7CA8" w:rsidRDefault="00076487" w:rsidP="002D6421">
            <w:pPr>
              <w:rPr>
                <w:rFonts w:asciiTheme="majorHAnsi" w:hAnsiTheme="majorHAnsi"/>
                <w:sz w:val="22"/>
                <w:szCs w:val="22"/>
              </w:rPr>
            </w:pPr>
            <w:r>
              <w:rPr>
                <w:rFonts w:asciiTheme="majorHAnsi" w:hAnsiTheme="majorHAnsi"/>
                <w:sz w:val="22"/>
                <w:szCs w:val="22"/>
              </w:rPr>
              <w:t>Spring 2021</w:t>
            </w:r>
          </w:p>
          <w:p w14:paraId="7DBD9FE4" w14:textId="33F0EC27" w:rsidR="00076487" w:rsidRDefault="00076487" w:rsidP="002D6421">
            <w:pPr>
              <w:rPr>
                <w:rFonts w:asciiTheme="majorHAnsi" w:hAnsiTheme="majorHAnsi"/>
                <w:sz w:val="22"/>
                <w:szCs w:val="22"/>
              </w:rPr>
            </w:pPr>
            <w:r>
              <w:rPr>
                <w:rFonts w:asciiTheme="majorHAnsi" w:hAnsiTheme="majorHAnsi"/>
                <w:sz w:val="22"/>
                <w:szCs w:val="22"/>
              </w:rPr>
              <w:t>Fall 2020</w:t>
            </w:r>
          </w:p>
        </w:tc>
        <w:tc>
          <w:tcPr>
            <w:tcW w:w="1702" w:type="dxa"/>
          </w:tcPr>
          <w:p w14:paraId="6EABF05A" w14:textId="6EB835EF" w:rsidR="00FA7CA8" w:rsidRDefault="00076487" w:rsidP="002D6421">
            <w:pPr>
              <w:rPr>
                <w:rFonts w:asciiTheme="majorHAnsi" w:hAnsiTheme="majorHAnsi"/>
                <w:sz w:val="22"/>
                <w:szCs w:val="22"/>
              </w:rPr>
            </w:pPr>
            <w:r>
              <w:rPr>
                <w:rFonts w:asciiTheme="majorHAnsi" w:hAnsiTheme="majorHAnsi"/>
                <w:sz w:val="22"/>
                <w:szCs w:val="22"/>
              </w:rPr>
              <w:t>Social Epidemiology</w:t>
            </w:r>
          </w:p>
        </w:tc>
        <w:tc>
          <w:tcPr>
            <w:tcW w:w="1702" w:type="dxa"/>
          </w:tcPr>
          <w:p w14:paraId="553096B8" w14:textId="3B843578" w:rsidR="00FA7CA8" w:rsidRDefault="00076487" w:rsidP="002D6421">
            <w:pPr>
              <w:rPr>
                <w:rFonts w:asciiTheme="majorHAnsi" w:hAnsiTheme="majorHAnsi"/>
                <w:sz w:val="22"/>
                <w:szCs w:val="22"/>
              </w:rPr>
            </w:pPr>
            <w:r>
              <w:rPr>
                <w:rFonts w:asciiTheme="majorHAnsi" w:hAnsiTheme="majorHAnsi"/>
                <w:sz w:val="22"/>
                <w:szCs w:val="22"/>
              </w:rPr>
              <w:t>Guest Lecturer</w:t>
            </w:r>
          </w:p>
        </w:tc>
        <w:tc>
          <w:tcPr>
            <w:tcW w:w="1702" w:type="dxa"/>
          </w:tcPr>
          <w:p w14:paraId="4412EB95" w14:textId="5A0422A5" w:rsidR="00FA7CA8" w:rsidRDefault="00076487" w:rsidP="002D6421">
            <w:pPr>
              <w:rPr>
                <w:rFonts w:asciiTheme="majorHAnsi" w:hAnsiTheme="majorHAnsi"/>
                <w:sz w:val="22"/>
                <w:szCs w:val="22"/>
              </w:rPr>
            </w:pPr>
            <w:r>
              <w:rPr>
                <w:rFonts w:asciiTheme="majorHAnsi" w:hAnsiTheme="majorHAnsi"/>
                <w:sz w:val="22"/>
                <w:szCs w:val="22"/>
              </w:rPr>
              <w:t>3</w:t>
            </w:r>
          </w:p>
        </w:tc>
        <w:tc>
          <w:tcPr>
            <w:tcW w:w="1703" w:type="dxa"/>
          </w:tcPr>
          <w:p w14:paraId="24E48BB2" w14:textId="0047DFE6" w:rsidR="00FA7CA8" w:rsidRDefault="00076487" w:rsidP="002D6421">
            <w:pPr>
              <w:rPr>
                <w:rFonts w:asciiTheme="majorHAnsi" w:hAnsiTheme="majorHAnsi"/>
                <w:sz w:val="22"/>
                <w:szCs w:val="22"/>
              </w:rPr>
            </w:pPr>
            <w:r>
              <w:rPr>
                <w:rFonts w:asciiTheme="majorHAnsi" w:hAnsiTheme="majorHAnsi"/>
                <w:sz w:val="22"/>
                <w:szCs w:val="22"/>
              </w:rPr>
              <w:t>MPH/PhD Students</w:t>
            </w:r>
          </w:p>
        </w:tc>
        <w:tc>
          <w:tcPr>
            <w:tcW w:w="1703" w:type="dxa"/>
          </w:tcPr>
          <w:p w14:paraId="6ECFF9F6" w14:textId="38409044" w:rsidR="00FA7CA8" w:rsidRDefault="00F207AA" w:rsidP="002D6421">
            <w:pPr>
              <w:rPr>
                <w:rFonts w:asciiTheme="majorHAnsi" w:hAnsiTheme="majorHAnsi"/>
                <w:sz w:val="22"/>
                <w:szCs w:val="22"/>
              </w:rPr>
            </w:pPr>
            <w:r>
              <w:rPr>
                <w:rFonts w:asciiTheme="majorHAnsi" w:hAnsiTheme="majorHAnsi"/>
                <w:sz w:val="22"/>
                <w:szCs w:val="22"/>
              </w:rPr>
              <w:t>Department of Epidemiology, Emory University</w:t>
            </w:r>
          </w:p>
        </w:tc>
      </w:tr>
      <w:tr w:rsidR="00FA7CA8" w14:paraId="3CEABD65" w14:textId="77777777" w:rsidTr="00B0107C">
        <w:tc>
          <w:tcPr>
            <w:tcW w:w="1702" w:type="dxa"/>
          </w:tcPr>
          <w:p w14:paraId="0479D5B1" w14:textId="1D5E11D0" w:rsidR="00FA7CA8" w:rsidRDefault="00590126" w:rsidP="002D6421">
            <w:pPr>
              <w:rPr>
                <w:rFonts w:asciiTheme="majorHAnsi" w:hAnsiTheme="majorHAnsi"/>
                <w:sz w:val="22"/>
                <w:szCs w:val="22"/>
              </w:rPr>
            </w:pPr>
            <w:r>
              <w:rPr>
                <w:rFonts w:asciiTheme="majorHAnsi" w:hAnsiTheme="majorHAnsi"/>
                <w:sz w:val="22"/>
                <w:szCs w:val="22"/>
              </w:rPr>
              <w:lastRenderedPageBreak/>
              <w:t>Spring 2014</w:t>
            </w:r>
          </w:p>
        </w:tc>
        <w:tc>
          <w:tcPr>
            <w:tcW w:w="1702" w:type="dxa"/>
          </w:tcPr>
          <w:p w14:paraId="51079B73" w14:textId="44F03CBF" w:rsidR="00FA7CA8" w:rsidRDefault="00590126" w:rsidP="002D6421">
            <w:pPr>
              <w:rPr>
                <w:rFonts w:asciiTheme="majorHAnsi" w:hAnsiTheme="majorHAnsi"/>
                <w:sz w:val="22"/>
                <w:szCs w:val="22"/>
              </w:rPr>
            </w:pPr>
            <w:r>
              <w:rPr>
                <w:rFonts w:asciiTheme="majorHAnsi" w:hAnsiTheme="majorHAnsi"/>
                <w:sz w:val="22"/>
                <w:szCs w:val="22"/>
              </w:rPr>
              <w:t>Intermediate Epidemiology (EPID 6211)</w:t>
            </w:r>
          </w:p>
        </w:tc>
        <w:tc>
          <w:tcPr>
            <w:tcW w:w="1702" w:type="dxa"/>
          </w:tcPr>
          <w:p w14:paraId="2BE374CD" w14:textId="036DA405" w:rsidR="00FA7CA8" w:rsidRDefault="00454AAE" w:rsidP="002D6421">
            <w:pPr>
              <w:rPr>
                <w:rFonts w:asciiTheme="majorHAnsi" w:hAnsiTheme="majorHAnsi"/>
                <w:sz w:val="22"/>
                <w:szCs w:val="22"/>
              </w:rPr>
            </w:pPr>
            <w:r>
              <w:rPr>
                <w:rFonts w:asciiTheme="majorHAnsi" w:hAnsiTheme="majorHAnsi"/>
                <w:sz w:val="22"/>
                <w:szCs w:val="22"/>
              </w:rPr>
              <w:t>Teaching Assistant</w:t>
            </w:r>
          </w:p>
        </w:tc>
        <w:tc>
          <w:tcPr>
            <w:tcW w:w="1702" w:type="dxa"/>
          </w:tcPr>
          <w:p w14:paraId="5004B723" w14:textId="3EEB2239" w:rsidR="00FA7CA8" w:rsidRDefault="00454AAE" w:rsidP="002D6421">
            <w:pPr>
              <w:rPr>
                <w:rFonts w:asciiTheme="majorHAnsi" w:hAnsiTheme="majorHAnsi"/>
                <w:sz w:val="22"/>
                <w:szCs w:val="22"/>
              </w:rPr>
            </w:pPr>
            <w:r>
              <w:rPr>
                <w:rFonts w:asciiTheme="majorHAnsi" w:hAnsiTheme="majorHAnsi"/>
                <w:sz w:val="22"/>
                <w:szCs w:val="22"/>
              </w:rPr>
              <w:t>3</w:t>
            </w:r>
          </w:p>
        </w:tc>
        <w:tc>
          <w:tcPr>
            <w:tcW w:w="1703" w:type="dxa"/>
          </w:tcPr>
          <w:p w14:paraId="5FF28B4F" w14:textId="65E23AAB" w:rsidR="00FA7CA8" w:rsidRDefault="00454AAE" w:rsidP="002D6421">
            <w:pPr>
              <w:rPr>
                <w:rFonts w:asciiTheme="majorHAnsi" w:hAnsiTheme="majorHAnsi"/>
                <w:sz w:val="22"/>
                <w:szCs w:val="22"/>
              </w:rPr>
            </w:pPr>
            <w:r>
              <w:rPr>
                <w:rFonts w:asciiTheme="majorHAnsi" w:hAnsiTheme="majorHAnsi"/>
                <w:sz w:val="22"/>
                <w:szCs w:val="22"/>
              </w:rPr>
              <w:t>MPH Students</w:t>
            </w:r>
          </w:p>
        </w:tc>
        <w:tc>
          <w:tcPr>
            <w:tcW w:w="1703" w:type="dxa"/>
          </w:tcPr>
          <w:p w14:paraId="76D74E7B" w14:textId="0F9F8151" w:rsidR="00FA7CA8" w:rsidRDefault="00454AAE" w:rsidP="002D6421">
            <w:pPr>
              <w:rPr>
                <w:rFonts w:asciiTheme="majorHAnsi" w:hAnsiTheme="majorHAnsi"/>
                <w:sz w:val="22"/>
                <w:szCs w:val="22"/>
              </w:rPr>
            </w:pPr>
            <w:r>
              <w:rPr>
                <w:rFonts w:asciiTheme="majorHAnsi" w:hAnsiTheme="majorHAnsi"/>
                <w:sz w:val="22"/>
                <w:szCs w:val="22"/>
              </w:rPr>
              <w:t>Department of Epidemiology, LSUHSC</w:t>
            </w:r>
          </w:p>
        </w:tc>
      </w:tr>
      <w:tr w:rsidR="00454AAE" w14:paraId="0C3ADD16" w14:textId="77777777" w:rsidTr="00B0107C">
        <w:tc>
          <w:tcPr>
            <w:tcW w:w="1702" w:type="dxa"/>
          </w:tcPr>
          <w:p w14:paraId="2D46DE66" w14:textId="225B85AD" w:rsidR="00454AAE" w:rsidRDefault="00EF5691" w:rsidP="002D6421">
            <w:pPr>
              <w:rPr>
                <w:rFonts w:asciiTheme="majorHAnsi" w:hAnsiTheme="majorHAnsi"/>
                <w:sz w:val="22"/>
                <w:szCs w:val="22"/>
              </w:rPr>
            </w:pPr>
            <w:r>
              <w:rPr>
                <w:rFonts w:asciiTheme="majorHAnsi" w:hAnsiTheme="majorHAnsi"/>
                <w:sz w:val="22"/>
                <w:szCs w:val="22"/>
              </w:rPr>
              <w:t>Fall 2013</w:t>
            </w:r>
          </w:p>
        </w:tc>
        <w:tc>
          <w:tcPr>
            <w:tcW w:w="1702" w:type="dxa"/>
          </w:tcPr>
          <w:p w14:paraId="12CEC321" w14:textId="543DD85B" w:rsidR="00454AAE" w:rsidRDefault="00EF5691" w:rsidP="002D6421">
            <w:pPr>
              <w:rPr>
                <w:rFonts w:asciiTheme="majorHAnsi" w:hAnsiTheme="majorHAnsi"/>
                <w:sz w:val="22"/>
                <w:szCs w:val="22"/>
              </w:rPr>
            </w:pPr>
            <w:r>
              <w:rPr>
                <w:rFonts w:asciiTheme="majorHAnsi" w:hAnsiTheme="majorHAnsi"/>
                <w:sz w:val="22"/>
                <w:szCs w:val="22"/>
              </w:rPr>
              <w:t>Epidemiologic Design and Analysis (EPID 6226)</w:t>
            </w:r>
          </w:p>
        </w:tc>
        <w:tc>
          <w:tcPr>
            <w:tcW w:w="1702" w:type="dxa"/>
          </w:tcPr>
          <w:p w14:paraId="212074D3" w14:textId="4E9A44A7" w:rsidR="00454AAE" w:rsidRDefault="00EF5691" w:rsidP="002D6421">
            <w:pPr>
              <w:rPr>
                <w:rFonts w:asciiTheme="majorHAnsi" w:hAnsiTheme="majorHAnsi"/>
                <w:sz w:val="22"/>
                <w:szCs w:val="22"/>
              </w:rPr>
            </w:pPr>
            <w:r>
              <w:rPr>
                <w:rFonts w:asciiTheme="majorHAnsi" w:hAnsiTheme="majorHAnsi"/>
                <w:sz w:val="22"/>
                <w:szCs w:val="22"/>
              </w:rPr>
              <w:t>Teaching Assistant</w:t>
            </w:r>
          </w:p>
        </w:tc>
        <w:tc>
          <w:tcPr>
            <w:tcW w:w="1702" w:type="dxa"/>
          </w:tcPr>
          <w:p w14:paraId="752E8017" w14:textId="0F48A0CC" w:rsidR="00454AAE" w:rsidRDefault="00EF5691" w:rsidP="002D6421">
            <w:pPr>
              <w:rPr>
                <w:rFonts w:asciiTheme="majorHAnsi" w:hAnsiTheme="majorHAnsi"/>
                <w:sz w:val="22"/>
                <w:szCs w:val="22"/>
              </w:rPr>
            </w:pPr>
            <w:r>
              <w:rPr>
                <w:rFonts w:asciiTheme="majorHAnsi" w:hAnsiTheme="majorHAnsi"/>
                <w:sz w:val="22"/>
                <w:szCs w:val="22"/>
              </w:rPr>
              <w:t>3</w:t>
            </w:r>
          </w:p>
        </w:tc>
        <w:tc>
          <w:tcPr>
            <w:tcW w:w="1703" w:type="dxa"/>
          </w:tcPr>
          <w:p w14:paraId="13F4F076" w14:textId="3FA42C0B" w:rsidR="00454AAE" w:rsidRDefault="006169D6" w:rsidP="002D6421">
            <w:pPr>
              <w:rPr>
                <w:rFonts w:asciiTheme="majorHAnsi" w:hAnsiTheme="majorHAnsi"/>
                <w:sz w:val="22"/>
                <w:szCs w:val="22"/>
              </w:rPr>
            </w:pPr>
            <w:r>
              <w:rPr>
                <w:rFonts w:asciiTheme="majorHAnsi" w:hAnsiTheme="majorHAnsi"/>
                <w:sz w:val="22"/>
                <w:szCs w:val="22"/>
              </w:rPr>
              <w:t>MPH Students</w:t>
            </w:r>
          </w:p>
        </w:tc>
        <w:tc>
          <w:tcPr>
            <w:tcW w:w="1703" w:type="dxa"/>
          </w:tcPr>
          <w:p w14:paraId="36B9AD51" w14:textId="1006513B" w:rsidR="00454AAE" w:rsidRDefault="006169D6" w:rsidP="002D6421">
            <w:pPr>
              <w:rPr>
                <w:rFonts w:asciiTheme="majorHAnsi" w:hAnsiTheme="majorHAnsi"/>
                <w:sz w:val="22"/>
                <w:szCs w:val="22"/>
              </w:rPr>
            </w:pPr>
            <w:r>
              <w:rPr>
                <w:rFonts w:asciiTheme="majorHAnsi" w:hAnsiTheme="majorHAnsi"/>
                <w:sz w:val="22"/>
                <w:szCs w:val="22"/>
              </w:rPr>
              <w:t>Department of Epidemiology, LSUHSC</w:t>
            </w:r>
          </w:p>
        </w:tc>
      </w:tr>
      <w:tr w:rsidR="00FA7CA8" w14:paraId="34746087" w14:textId="77777777" w:rsidTr="00B0107C">
        <w:tc>
          <w:tcPr>
            <w:tcW w:w="1702" w:type="dxa"/>
          </w:tcPr>
          <w:p w14:paraId="4390C417" w14:textId="650118B6" w:rsidR="00FA7CA8" w:rsidRDefault="006169D6" w:rsidP="002D6421">
            <w:pPr>
              <w:rPr>
                <w:rFonts w:asciiTheme="majorHAnsi" w:hAnsiTheme="majorHAnsi"/>
                <w:sz w:val="22"/>
                <w:szCs w:val="22"/>
              </w:rPr>
            </w:pPr>
            <w:r>
              <w:rPr>
                <w:rFonts w:asciiTheme="majorHAnsi" w:hAnsiTheme="majorHAnsi"/>
                <w:sz w:val="22"/>
                <w:szCs w:val="22"/>
              </w:rPr>
              <w:t>Summer 2012</w:t>
            </w:r>
          </w:p>
        </w:tc>
        <w:tc>
          <w:tcPr>
            <w:tcW w:w="1702" w:type="dxa"/>
          </w:tcPr>
          <w:p w14:paraId="23BF90D5" w14:textId="26FE4CCC" w:rsidR="00FA7CA8" w:rsidRDefault="006169D6" w:rsidP="002D6421">
            <w:pPr>
              <w:rPr>
                <w:rFonts w:asciiTheme="majorHAnsi" w:hAnsiTheme="majorHAnsi"/>
                <w:sz w:val="22"/>
                <w:szCs w:val="22"/>
              </w:rPr>
            </w:pPr>
            <w:r>
              <w:rPr>
                <w:rFonts w:asciiTheme="majorHAnsi" w:hAnsiTheme="majorHAnsi"/>
                <w:sz w:val="22"/>
                <w:szCs w:val="22"/>
              </w:rPr>
              <w:t>Principles of Epidemiology (EPID 6210)</w:t>
            </w:r>
          </w:p>
        </w:tc>
        <w:tc>
          <w:tcPr>
            <w:tcW w:w="1702" w:type="dxa"/>
          </w:tcPr>
          <w:p w14:paraId="0723F321" w14:textId="525F431F" w:rsidR="00FA7CA8" w:rsidRDefault="006169D6" w:rsidP="002D6421">
            <w:pPr>
              <w:rPr>
                <w:rFonts w:asciiTheme="majorHAnsi" w:hAnsiTheme="majorHAnsi"/>
                <w:sz w:val="22"/>
                <w:szCs w:val="22"/>
              </w:rPr>
            </w:pPr>
            <w:r>
              <w:rPr>
                <w:rFonts w:asciiTheme="majorHAnsi" w:hAnsiTheme="majorHAnsi"/>
                <w:sz w:val="22"/>
                <w:szCs w:val="22"/>
              </w:rPr>
              <w:t>Teaching Assistant</w:t>
            </w:r>
          </w:p>
        </w:tc>
        <w:tc>
          <w:tcPr>
            <w:tcW w:w="1702" w:type="dxa"/>
          </w:tcPr>
          <w:p w14:paraId="0932F1DD" w14:textId="2B9ECD30" w:rsidR="00FA7CA8" w:rsidRDefault="006169D6" w:rsidP="002D6421">
            <w:pPr>
              <w:rPr>
                <w:rFonts w:asciiTheme="majorHAnsi" w:hAnsiTheme="majorHAnsi"/>
                <w:sz w:val="22"/>
                <w:szCs w:val="22"/>
              </w:rPr>
            </w:pPr>
            <w:r>
              <w:rPr>
                <w:rFonts w:asciiTheme="majorHAnsi" w:hAnsiTheme="majorHAnsi"/>
                <w:sz w:val="22"/>
                <w:szCs w:val="22"/>
              </w:rPr>
              <w:t>3</w:t>
            </w:r>
          </w:p>
        </w:tc>
        <w:tc>
          <w:tcPr>
            <w:tcW w:w="1703" w:type="dxa"/>
          </w:tcPr>
          <w:p w14:paraId="02755998" w14:textId="70BA1817" w:rsidR="00FA7CA8" w:rsidRDefault="006169D6" w:rsidP="002D6421">
            <w:pPr>
              <w:rPr>
                <w:rFonts w:asciiTheme="majorHAnsi" w:hAnsiTheme="majorHAnsi"/>
                <w:sz w:val="22"/>
                <w:szCs w:val="22"/>
              </w:rPr>
            </w:pPr>
            <w:r>
              <w:rPr>
                <w:rFonts w:asciiTheme="majorHAnsi" w:hAnsiTheme="majorHAnsi"/>
                <w:sz w:val="22"/>
                <w:szCs w:val="22"/>
              </w:rPr>
              <w:t>MPH Students</w:t>
            </w:r>
          </w:p>
        </w:tc>
        <w:tc>
          <w:tcPr>
            <w:tcW w:w="1703" w:type="dxa"/>
          </w:tcPr>
          <w:p w14:paraId="6AFAD96F" w14:textId="7EE1B68E" w:rsidR="00FA7CA8" w:rsidRDefault="006169D6" w:rsidP="002D6421">
            <w:pPr>
              <w:rPr>
                <w:rFonts w:asciiTheme="majorHAnsi" w:hAnsiTheme="majorHAnsi"/>
                <w:sz w:val="22"/>
                <w:szCs w:val="22"/>
              </w:rPr>
            </w:pPr>
            <w:r>
              <w:rPr>
                <w:rFonts w:asciiTheme="majorHAnsi" w:hAnsiTheme="majorHAnsi"/>
                <w:sz w:val="22"/>
                <w:szCs w:val="22"/>
              </w:rPr>
              <w:t>Department of Epidemiology, LSUHSC</w:t>
            </w:r>
          </w:p>
        </w:tc>
      </w:tr>
    </w:tbl>
    <w:p w14:paraId="4D1194C5" w14:textId="77777777" w:rsidR="00FA7CA8" w:rsidRDefault="00FA7CA8" w:rsidP="002D6421">
      <w:pPr>
        <w:rPr>
          <w:rFonts w:asciiTheme="majorHAnsi" w:hAnsiTheme="majorHAnsi"/>
          <w:sz w:val="22"/>
          <w:szCs w:val="22"/>
        </w:rPr>
      </w:pPr>
    </w:p>
    <w:p w14:paraId="2A7B97AC" w14:textId="77777777" w:rsidR="00FA7CA8" w:rsidRDefault="00FA7CA8" w:rsidP="002D6421">
      <w:pPr>
        <w:rPr>
          <w:rFonts w:asciiTheme="majorHAnsi" w:hAnsiTheme="majorHAnsi"/>
          <w:sz w:val="22"/>
          <w:szCs w:val="22"/>
        </w:rPr>
      </w:pPr>
    </w:p>
    <w:p w14:paraId="59F2A275" w14:textId="77777777" w:rsidR="002D6421" w:rsidRPr="00E42262" w:rsidRDefault="002D6421" w:rsidP="002D6421">
      <w:pPr>
        <w:rPr>
          <w:rFonts w:asciiTheme="majorHAnsi" w:hAnsiTheme="majorHAnsi"/>
          <w:sz w:val="22"/>
          <w:szCs w:val="22"/>
        </w:rPr>
      </w:pPr>
    </w:p>
    <w:p w14:paraId="573D7704" w14:textId="7AD0FB59" w:rsidR="006741A4" w:rsidRDefault="006741A4" w:rsidP="006741A4">
      <w:pPr>
        <w:pStyle w:val="ListParagraph"/>
        <w:numPr>
          <w:ilvl w:val="0"/>
          <w:numId w:val="22"/>
        </w:numPr>
        <w:rPr>
          <w:rFonts w:asciiTheme="majorHAnsi" w:hAnsiTheme="majorHAnsi"/>
          <w:sz w:val="22"/>
          <w:szCs w:val="22"/>
          <w:u w:val="single"/>
        </w:rPr>
      </w:pPr>
      <w:r>
        <w:rPr>
          <w:rFonts w:asciiTheme="majorHAnsi" w:hAnsiTheme="majorHAnsi"/>
          <w:sz w:val="22"/>
          <w:szCs w:val="22"/>
          <w:u w:val="single"/>
        </w:rPr>
        <w:t xml:space="preserve"> </w:t>
      </w:r>
      <w:r w:rsidR="0078474C">
        <w:rPr>
          <w:rFonts w:asciiTheme="majorHAnsi" w:hAnsiTheme="majorHAnsi"/>
          <w:sz w:val="22"/>
          <w:szCs w:val="22"/>
          <w:u w:val="single"/>
        </w:rPr>
        <w:t>Curriculum Development</w:t>
      </w:r>
    </w:p>
    <w:p w14:paraId="5767DB46" w14:textId="77777777" w:rsidR="0078474C" w:rsidRDefault="0078474C" w:rsidP="0078474C">
      <w:pPr>
        <w:rPr>
          <w:rFonts w:asciiTheme="majorHAnsi" w:hAnsiTheme="majorHAnsi"/>
          <w:sz w:val="22"/>
          <w:szCs w:val="22"/>
          <w:u w:val="single"/>
        </w:rPr>
      </w:pPr>
    </w:p>
    <w:tbl>
      <w:tblPr>
        <w:tblStyle w:val="TableGrid"/>
        <w:tblW w:w="103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9"/>
        <w:gridCol w:w="2146"/>
        <w:gridCol w:w="1292"/>
        <w:gridCol w:w="1719"/>
        <w:gridCol w:w="1719"/>
        <w:gridCol w:w="1719"/>
      </w:tblGrid>
      <w:tr w:rsidR="0078474C" w:rsidRPr="0078474C" w14:paraId="25B68DA6" w14:textId="77777777" w:rsidTr="00B0107C">
        <w:trPr>
          <w:trHeight w:val="977"/>
        </w:trPr>
        <w:tc>
          <w:tcPr>
            <w:tcW w:w="1719" w:type="dxa"/>
            <w:vAlign w:val="center"/>
          </w:tcPr>
          <w:p w14:paraId="1AEAC3C5" w14:textId="35FFF679" w:rsidR="0078474C" w:rsidRPr="0078474C" w:rsidRDefault="0078474C" w:rsidP="0078474C">
            <w:pPr>
              <w:rPr>
                <w:rFonts w:asciiTheme="majorHAnsi" w:hAnsiTheme="majorHAnsi"/>
                <w:sz w:val="22"/>
                <w:szCs w:val="22"/>
              </w:rPr>
            </w:pPr>
            <w:r>
              <w:rPr>
                <w:rFonts w:asciiTheme="majorHAnsi" w:hAnsiTheme="majorHAnsi"/>
                <w:sz w:val="22"/>
                <w:szCs w:val="22"/>
              </w:rPr>
              <w:t>Date</w:t>
            </w:r>
          </w:p>
        </w:tc>
        <w:tc>
          <w:tcPr>
            <w:tcW w:w="2146" w:type="dxa"/>
            <w:vAlign w:val="center"/>
          </w:tcPr>
          <w:p w14:paraId="3B651224" w14:textId="53F4002A" w:rsidR="0078474C" w:rsidRPr="0078474C" w:rsidRDefault="0078474C" w:rsidP="0078474C">
            <w:pPr>
              <w:rPr>
                <w:rFonts w:asciiTheme="majorHAnsi" w:hAnsiTheme="majorHAnsi"/>
                <w:sz w:val="22"/>
                <w:szCs w:val="22"/>
              </w:rPr>
            </w:pPr>
            <w:r>
              <w:rPr>
                <w:rFonts w:asciiTheme="majorHAnsi" w:hAnsiTheme="majorHAnsi"/>
                <w:sz w:val="22"/>
                <w:szCs w:val="22"/>
              </w:rPr>
              <w:t>Course Name or Curriculum Product</w:t>
            </w:r>
          </w:p>
        </w:tc>
        <w:tc>
          <w:tcPr>
            <w:tcW w:w="1292" w:type="dxa"/>
            <w:vAlign w:val="center"/>
          </w:tcPr>
          <w:p w14:paraId="2F75C40C" w14:textId="19FFE197" w:rsidR="0078474C" w:rsidRPr="0078474C" w:rsidRDefault="0078474C" w:rsidP="0078474C">
            <w:pPr>
              <w:rPr>
                <w:rFonts w:asciiTheme="majorHAnsi" w:hAnsiTheme="majorHAnsi"/>
                <w:sz w:val="22"/>
                <w:szCs w:val="22"/>
              </w:rPr>
            </w:pPr>
            <w:r>
              <w:rPr>
                <w:rFonts w:asciiTheme="majorHAnsi" w:hAnsiTheme="majorHAnsi"/>
                <w:sz w:val="22"/>
                <w:szCs w:val="22"/>
              </w:rPr>
              <w:t>Role</w:t>
            </w:r>
          </w:p>
        </w:tc>
        <w:tc>
          <w:tcPr>
            <w:tcW w:w="1719" w:type="dxa"/>
            <w:vAlign w:val="center"/>
          </w:tcPr>
          <w:p w14:paraId="53EED973" w14:textId="17EDB212" w:rsidR="0078474C" w:rsidRPr="0078474C" w:rsidRDefault="0078474C" w:rsidP="0078474C">
            <w:pPr>
              <w:rPr>
                <w:rFonts w:asciiTheme="majorHAnsi" w:hAnsiTheme="majorHAnsi"/>
                <w:sz w:val="22"/>
                <w:szCs w:val="22"/>
              </w:rPr>
            </w:pPr>
            <w:r>
              <w:rPr>
                <w:rFonts w:asciiTheme="majorHAnsi" w:hAnsiTheme="majorHAnsi"/>
                <w:sz w:val="22"/>
                <w:szCs w:val="22"/>
              </w:rPr>
              <w:t>Purpose</w:t>
            </w:r>
          </w:p>
        </w:tc>
        <w:tc>
          <w:tcPr>
            <w:tcW w:w="1719" w:type="dxa"/>
            <w:vAlign w:val="center"/>
          </w:tcPr>
          <w:p w14:paraId="0D18E97F" w14:textId="7B6FA892" w:rsidR="0078474C" w:rsidRPr="0078474C" w:rsidRDefault="0078474C" w:rsidP="0078474C">
            <w:pPr>
              <w:rPr>
                <w:rFonts w:asciiTheme="majorHAnsi" w:hAnsiTheme="majorHAnsi"/>
                <w:sz w:val="22"/>
                <w:szCs w:val="22"/>
              </w:rPr>
            </w:pPr>
            <w:r>
              <w:rPr>
                <w:rFonts w:asciiTheme="majorHAnsi" w:hAnsiTheme="majorHAnsi"/>
                <w:sz w:val="22"/>
                <w:szCs w:val="22"/>
              </w:rPr>
              <w:t>Primary Learner Audience</w:t>
            </w:r>
          </w:p>
        </w:tc>
        <w:tc>
          <w:tcPr>
            <w:tcW w:w="1719" w:type="dxa"/>
            <w:vAlign w:val="center"/>
          </w:tcPr>
          <w:p w14:paraId="0FC26303" w14:textId="20F0EFB5" w:rsidR="0078474C" w:rsidRPr="0078474C" w:rsidRDefault="0078474C" w:rsidP="0078474C">
            <w:pPr>
              <w:rPr>
                <w:rFonts w:asciiTheme="majorHAnsi" w:hAnsiTheme="majorHAnsi"/>
                <w:sz w:val="22"/>
                <w:szCs w:val="22"/>
              </w:rPr>
            </w:pPr>
            <w:r>
              <w:rPr>
                <w:rFonts w:asciiTheme="majorHAnsi" w:hAnsiTheme="majorHAnsi"/>
                <w:sz w:val="22"/>
                <w:szCs w:val="22"/>
              </w:rPr>
              <w:t>Organization or Institution</w:t>
            </w:r>
          </w:p>
        </w:tc>
      </w:tr>
      <w:tr w:rsidR="0078474C" w:rsidRPr="0078474C" w14:paraId="53B7F25F" w14:textId="77777777" w:rsidTr="00B0107C">
        <w:trPr>
          <w:trHeight w:val="250"/>
        </w:trPr>
        <w:tc>
          <w:tcPr>
            <w:tcW w:w="1719" w:type="dxa"/>
          </w:tcPr>
          <w:p w14:paraId="6764CD27" w14:textId="273BBE5F" w:rsidR="0078474C" w:rsidRPr="0078474C" w:rsidRDefault="0078474C" w:rsidP="0078474C">
            <w:pPr>
              <w:rPr>
                <w:rFonts w:asciiTheme="majorHAnsi" w:hAnsiTheme="majorHAnsi"/>
                <w:sz w:val="22"/>
                <w:szCs w:val="22"/>
              </w:rPr>
            </w:pPr>
            <w:r>
              <w:rPr>
                <w:rFonts w:asciiTheme="majorHAnsi" w:hAnsiTheme="majorHAnsi"/>
                <w:sz w:val="22"/>
                <w:szCs w:val="22"/>
              </w:rPr>
              <w:t>N/A</w:t>
            </w:r>
          </w:p>
        </w:tc>
        <w:tc>
          <w:tcPr>
            <w:tcW w:w="2146" w:type="dxa"/>
          </w:tcPr>
          <w:p w14:paraId="211F45AF" w14:textId="77777777" w:rsidR="0078474C" w:rsidRPr="0078474C" w:rsidRDefault="0078474C" w:rsidP="0078474C">
            <w:pPr>
              <w:rPr>
                <w:rFonts w:asciiTheme="majorHAnsi" w:hAnsiTheme="majorHAnsi"/>
                <w:sz w:val="22"/>
                <w:szCs w:val="22"/>
              </w:rPr>
            </w:pPr>
          </w:p>
        </w:tc>
        <w:tc>
          <w:tcPr>
            <w:tcW w:w="1292" w:type="dxa"/>
          </w:tcPr>
          <w:p w14:paraId="47C10F5C" w14:textId="77777777" w:rsidR="0078474C" w:rsidRPr="0078474C" w:rsidRDefault="0078474C" w:rsidP="0078474C">
            <w:pPr>
              <w:rPr>
                <w:rFonts w:asciiTheme="majorHAnsi" w:hAnsiTheme="majorHAnsi"/>
                <w:sz w:val="22"/>
                <w:szCs w:val="22"/>
              </w:rPr>
            </w:pPr>
          </w:p>
        </w:tc>
        <w:tc>
          <w:tcPr>
            <w:tcW w:w="1719" w:type="dxa"/>
          </w:tcPr>
          <w:p w14:paraId="54770C85" w14:textId="77777777" w:rsidR="0078474C" w:rsidRPr="0078474C" w:rsidRDefault="0078474C" w:rsidP="0078474C">
            <w:pPr>
              <w:rPr>
                <w:rFonts w:asciiTheme="majorHAnsi" w:hAnsiTheme="majorHAnsi"/>
                <w:sz w:val="22"/>
                <w:szCs w:val="22"/>
              </w:rPr>
            </w:pPr>
          </w:p>
        </w:tc>
        <w:tc>
          <w:tcPr>
            <w:tcW w:w="1719" w:type="dxa"/>
          </w:tcPr>
          <w:p w14:paraId="76282AD2" w14:textId="77777777" w:rsidR="0078474C" w:rsidRPr="0078474C" w:rsidRDefault="0078474C" w:rsidP="0078474C">
            <w:pPr>
              <w:rPr>
                <w:rFonts w:asciiTheme="majorHAnsi" w:hAnsiTheme="majorHAnsi"/>
                <w:sz w:val="22"/>
                <w:szCs w:val="22"/>
              </w:rPr>
            </w:pPr>
          </w:p>
        </w:tc>
        <w:tc>
          <w:tcPr>
            <w:tcW w:w="1719" w:type="dxa"/>
          </w:tcPr>
          <w:p w14:paraId="7DFFB8B1" w14:textId="77777777" w:rsidR="0078474C" w:rsidRPr="0078474C" w:rsidRDefault="0078474C" w:rsidP="0078474C">
            <w:pPr>
              <w:rPr>
                <w:rFonts w:asciiTheme="majorHAnsi" w:hAnsiTheme="majorHAnsi"/>
                <w:sz w:val="22"/>
                <w:szCs w:val="22"/>
              </w:rPr>
            </w:pPr>
          </w:p>
        </w:tc>
      </w:tr>
    </w:tbl>
    <w:p w14:paraId="44A1E596" w14:textId="77777777" w:rsidR="0078474C" w:rsidRPr="0078474C" w:rsidRDefault="0078474C" w:rsidP="0078474C">
      <w:pPr>
        <w:rPr>
          <w:rFonts w:asciiTheme="majorHAnsi" w:hAnsiTheme="majorHAnsi"/>
          <w:sz w:val="22"/>
          <w:szCs w:val="22"/>
          <w:u w:val="single"/>
        </w:rPr>
      </w:pPr>
    </w:p>
    <w:p w14:paraId="49B7AFA0" w14:textId="77777777" w:rsidR="00950EF6" w:rsidRPr="00E42262" w:rsidRDefault="00950EF6" w:rsidP="00950EF6">
      <w:pPr>
        <w:rPr>
          <w:rFonts w:asciiTheme="majorHAnsi" w:hAnsiTheme="majorHAnsi"/>
          <w:sz w:val="22"/>
          <w:szCs w:val="22"/>
        </w:rPr>
      </w:pPr>
    </w:p>
    <w:p w14:paraId="26D9744E" w14:textId="1E74998B" w:rsidR="00950EF6" w:rsidRDefault="00950EF6" w:rsidP="00950EF6">
      <w:pPr>
        <w:pStyle w:val="ListParagraph"/>
        <w:numPr>
          <w:ilvl w:val="0"/>
          <w:numId w:val="22"/>
        </w:numPr>
        <w:rPr>
          <w:rFonts w:asciiTheme="majorHAnsi" w:hAnsiTheme="majorHAnsi"/>
          <w:sz w:val="22"/>
          <w:szCs w:val="22"/>
          <w:u w:val="single"/>
        </w:rPr>
      </w:pPr>
      <w:r>
        <w:rPr>
          <w:rFonts w:asciiTheme="majorHAnsi" w:hAnsiTheme="majorHAnsi"/>
          <w:sz w:val="22"/>
          <w:szCs w:val="22"/>
          <w:u w:val="single"/>
        </w:rPr>
        <w:t xml:space="preserve"> Mentoring and Advising</w:t>
      </w:r>
    </w:p>
    <w:p w14:paraId="7F4F8C61" w14:textId="77777777" w:rsidR="00950EF6" w:rsidRDefault="00950EF6" w:rsidP="00950EF6">
      <w:pPr>
        <w:rPr>
          <w:rFonts w:asciiTheme="majorHAnsi" w:hAnsiTheme="majorHAnsi"/>
          <w:sz w:val="22"/>
          <w:szCs w:val="22"/>
          <w:u w:val="single"/>
        </w:rPr>
      </w:pPr>
    </w:p>
    <w:tbl>
      <w:tblPr>
        <w:tblStyle w:val="TableGrid"/>
        <w:tblW w:w="10345"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27"/>
        <w:gridCol w:w="2041"/>
        <w:gridCol w:w="2177"/>
        <w:gridCol w:w="1890"/>
        <w:gridCol w:w="2610"/>
      </w:tblGrid>
      <w:tr w:rsidR="00081120" w:rsidRPr="00081120" w14:paraId="010221FB" w14:textId="77777777" w:rsidTr="00430145">
        <w:trPr>
          <w:trHeight w:val="977"/>
        </w:trPr>
        <w:tc>
          <w:tcPr>
            <w:tcW w:w="1627" w:type="dxa"/>
            <w:vAlign w:val="center"/>
          </w:tcPr>
          <w:p w14:paraId="7D43BDB4"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Date</w:t>
            </w:r>
          </w:p>
        </w:tc>
        <w:tc>
          <w:tcPr>
            <w:tcW w:w="2041" w:type="dxa"/>
            <w:vAlign w:val="center"/>
          </w:tcPr>
          <w:p w14:paraId="2AD19A6D"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Mentee Name</w:t>
            </w:r>
          </w:p>
        </w:tc>
        <w:tc>
          <w:tcPr>
            <w:tcW w:w="2177" w:type="dxa"/>
            <w:vAlign w:val="center"/>
          </w:tcPr>
          <w:p w14:paraId="461E2123"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Mentee Level/Program and Institution</w:t>
            </w:r>
          </w:p>
        </w:tc>
        <w:tc>
          <w:tcPr>
            <w:tcW w:w="1890" w:type="dxa"/>
            <w:vAlign w:val="center"/>
          </w:tcPr>
          <w:p w14:paraId="0CEA17E1"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Role</w:t>
            </w:r>
          </w:p>
        </w:tc>
        <w:tc>
          <w:tcPr>
            <w:tcW w:w="2610" w:type="dxa"/>
            <w:vAlign w:val="center"/>
          </w:tcPr>
          <w:p w14:paraId="0BA2D641"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Mentee Outcomes, Current Position</w:t>
            </w:r>
          </w:p>
        </w:tc>
      </w:tr>
      <w:tr w:rsidR="00081120" w:rsidRPr="00081120" w14:paraId="0B549129" w14:textId="77777777" w:rsidTr="00430145">
        <w:trPr>
          <w:trHeight w:val="250"/>
        </w:trPr>
        <w:tc>
          <w:tcPr>
            <w:tcW w:w="1627" w:type="dxa"/>
          </w:tcPr>
          <w:p w14:paraId="49DE4DA9"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2024-</w:t>
            </w:r>
          </w:p>
        </w:tc>
        <w:tc>
          <w:tcPr>
            <w:tcW w:w="2041" w:type="dxa"/>
          </w:tcPr>
          <w:p w14:paraId="70561E11"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Asmita Ghimire</w:t>
            </w:r>
          </w:p>
          <w:p w14:paraId="32CC5708" w14:textId="77777777" w:rsidR="00081120" w:rsidRPr="00081120" w:rsidRDefault="00081120" w:rsidP="00430145">
            <w:pPr>
              <w:rPr>
                <w:rFonts w:asciiTheme="majorHAnsi" w:hAnsiTheme="majorHAnsi"/>
                <w:sz w:val="22"/>
                <w:szCs w:val="22"/>
              </w:rPr>
            </w:pPr>
          </w:p>
        </w:tc>
        <w:tc>
          <w:tcPr>
            <w:tcW w:w="2177" w:type="dxa"/>
          </w:tcPr>
          <w:p w14:paraId="64339443"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MPH Program/UTSW</w:t>
            </w:r>
          </w:p>
        </w:tc>
        <w:tc>
          <w:tcPr>
            <w:tcW w:w="1890" w:type="dxa"/>
          </w:tcPr>
          <w:p w14:paraId="29CBBDAF"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Faculty Advisor</w:t>
            </w:r>
          </w:p>
        </w:tc>
        <w:tc>
          <w:tcPr>
            <w:tcW w:w="2610" w:type="dxa"/>
          </w:tcPr>
          <w:p w14:paraId="0838B945"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Current MPH Student</w:t>
            </w:r>
          </w:p>
          <w:p w14:paraId="0328459E" w14:textId="77777777" w:rsidR="00081120" w:rsidRPr="00081120" w:rsidRDefault="00081120" w:rsidP="00430145">
            <w:pPr>
              <w:rPr>
                <w:rFonts w:asciiTheme="majorHAnsi" w:hAnsiTheme="majorHAnsi"/>
                <w:sz w:val="22"/>
                <w:szCs w:val="22"/>
              </w:rPr>
            </w:pPr>
          </w:p>
          <w:p w14:paraId="3B035EB1" w14:textId="77777777" w:rsidR="00081120" w:rsidRPr="00081120" w:rsidRDefault="00081120" w:rsidP="00430145">
            <w:pPr>
              <w:rPr>
                <w:rFonts w:asciiTheme="majorHAnsi" w:hAnsiTheme="majorHAnsi"/>
                <w:sz w:val="22"/>
                <w:szCs w:val="22"/>
              </w:rPr>
            </w:pPr>
          </w:p>
        </w:tc>
      </w:tr>
      <w:tr w:rsidR="00081120" w:rsidRPr="00081120" w14:paraId="5454D49D" w14:textId="77777777" w:rsidTr="00430145">
        <w:trPr>
          <w:trHeight w:val="250"/>
        </w:trPr>
        <w:tc>
          <w:tcPr>
            <w:tcW w:w="1627" w:type="dxa"/>
          </w:tcPr>
          <w:p w14:paraId="465188BE"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2023-2024</w:t>
            </w:r>
          </w:p>
        </w:tc>
        <w:tc>
          <w:tcPr>
            <w:tcW w:w="2041" w:type="dxa"/>
          </w:tcPr>
          <w:p w14:paraId="40F7B95D"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Ermelinda Garduno</w:t>
            </w:r>
          </w:p>
        </w:tc>
        <w:tc>
          <w:tcPr>
            <w:tcW w:w="2177" w:type="dxa"/>
          </w:tcPr>
          <w:p w14:paraId="7A8F048A"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MPH Program/UTHealth Houston</w:t>
            </w:r>
          </w:p>
        </w:tc>
        <w:tc>
          <w:tcPr>
            <w:tcW w:w="1890" w:type="dxa"/>
          </w:tcPr>
          <w:p w14:paraId="41C00B29" w14:textId="104A88AB" w:rsidR="00081120" w:rsidRDefault="00081120" w:rsidP="00430145">
            <w:pPr>
              <w:rPr>
                <w:rFonts w:asciiTheme="majorHAnsi" w:hAnsiTheme="majorHAnsi"/>
                <w:sz w:val="22"/>
                <w:szCs w:val="22"/>
              </w:rPr>
            </w:pPr>
            <w:r w:rsidRPr="00081120">
              <w:rPr>
                <w:rFonts w:asciiTheme="majorHAnsi" w:hAnsiTheme="majorHAnsi"/>
                <w:sz w:val="22"/>
                <w:szCs w:val="22"/>
              </w:rPr>
              <w:t>Faculty Advisor</w:t>
            </w:r>
          </w:p>
          <w:p w14:paraId="7120B052" w14:textId="77777777" w:rsidR="00843C73" w:rsidRDefault="00843C73" w:rsidP="00430145">
            <w:pPr>
              <w:rPr>
                <w:rFonts w:asciiTheme="majorHAnsi" w:hAnsiTheme="majorHAnsi"/>
                <w:sz w:val="22"/>
                <w:szCs w:val="22"/>
              </w:rPr>
            </w:pPr>
          </w:p>
          <w:p w14:paraId="08929354" w14:textId="77777777" w:rsidR="00DE7C84" w:rsidRDefault="00DE7C84" w:rsidP="00430145">
            <w:pPr>
              <w:rPr>
                <w:rFonts w:asciiTheme="majorHAnsi" w:hAnsiTheme="majorHAnsi"/>
                <w:sz w:val="22"/>
                <w:szCs w:val="22"/>
              </w:rPr>
            </w:pPr>
            <w:r>
              <w:rPr>
                <w:rFonts w:asciiTheme="majorHAnsi" w:hAnsiTheme="majorHAnsi"/>
                <w:sz w:val="22"/>
                <w:szCs w:val="22"/>
              </w:rPr>
              <w:t>Practicum Mentor</w:t>
            </w:r>
            <w:r w:rsidR="007828D1">
              <w:rPr>
                <w:rFonts w:asciiTheme="majorHAnsi" w:hAnsiTheme="majorHAnsi"/>
                <w:sz w:val="22"/>
                <w:szCs w:val="22"/>
              </w:rPr>
              <w:t xml:space="preserve"> </w:t>
            </w:r>
            <w:r w:rsidR="007828D1">
              <w:rPr>
                <w:rFonts w:asciiTheme="majorHAnsi" w:hAnsiTheme="majorHAnsi"/>
                <w:sz w:val="22"/>
                <w:szCs w:val="22"/>
              </w:rPr>
              <w:t>(</w:t>
            </w:r>
            <w:r w:rsidR="00843C73">
              <w:rPr>
                <w:rFonts w:asciiTheme="majorHAnsi" w:hAnsiTheme="majorHAnsi"/>
                <w:sz w:val="22"/>
                <w:szCs w:val="22"/>
              </w:rPr>
              <w:t xml:space="preserve">Summer </w:t>
            </w:r>
            <w:r w:rsidR="007828D1">
              <w:rPr>
                <w:rFonts w:asciiTheme="majorHAnsi" w:hAnsiTheme="majorHAnsi"/>
                <w:sz w:val="22"/>
                <w:szCs w:val="22"/>
              </w:rPr>
              <w:t>2024)</w:t>
            </w:r>
          </w:p>
          <w:p w14:paraId="5BAE2794" w14:textId="7C168FAB" w:rsidR="00661913" w:rsidRPr="00081120" w:rsidRDefault="00661913" w:rsidP="00430145">
            <w:pPr>
              <w:rPr>
                <w:rFonts w:asciiTheme="majorHAnsi" w:hAnsiTheme="majorHAnsi"/>
                <w:sz w:val="22"/>
                <w:szCs w:val="22"/>
              </w:rPr>
            </w:pPr>
          </w:p>
        </w:tc>
        <w:tc>
          <w:tcPr>
            <w:tcW w:w="2610" w:type="dxa"/>
          </w:tcPr>
          <w:p w14:paraId="433145F0"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Current MPH Student</w:t>
            </w:r>
          </w:p>
        </w:tc>
      </w:tr>
      <w:tr w:rsidR="00081120" w:rsidRPr="00081120" w14:paraId="51E36F48" w14:textId="77777777" w:rsidTr="00430145">
        <w:trPr>
          <w:trHeight w:val="238"/>
        </w:trPr>
        <w:tc>
          <w:tcPr>
            <w:tcW w:w="1627" w:type="dxa"/>
          </w:tcPr>
          <w:p w14:paraId="556D6F5D"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2023-2024</w:t>
            </w:r>
          </w:p>
        </w:tc>
        <w:tc>
          <w:tcPr>
            <w:tcW w:w="2041" w:type="dxa"/>
          </w:tcPr>
          <w:p w14:paraId="625624F0"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Veronica Breen</w:t>
            </w:r>
          </w:p>
        </w:tc>
        <w:tc>
          <w:tcPr>
            <w:tcW w:w="2177" w:type="dxa"/>
          </w:tcPr>
          <w:p w14:paraId="166D7EDC" w14:textId="77777777" w:rsidR="00081120" w:rsidRDefault="00081120" w:rsidP="00430145">
            <w:pPr>
              <w:rPr>
                <w:rFonts w:asciiTheme="majorHAnsi" w:hAnsiTheme="majorHAnsi"/>
                <w:sz w:val="22"/>
                <w:szCs w:val="22"/>
              </w:rPr>
            </w:pPr>
            <w:r w:rsidRPr="00081120">
              <w:rPr>
                <w:rFonts w:asciiTheme="majorHAnsi" w:hAnsiTheme="majorHAnsi"/>
                <w:sz w:val="22"/>
                <w:szCs w:val="22"/>
              </w:rPr>
              <w:t>MPH Program/UTHealth Houston</w:t>
            </w:r>
          </w:p>
          <w:p w14:paraId="1DD40972" w14:textId="117D7E93" w:rsidR="00661913" w:rsidRPr="00081120" w:rsidRDefault="00661913" w:rsidP="00430145">
            <w:pPr>
              <w:rPr>
                <w:rFonts w:asciiTheme="majorHAnsi" w:hAnsiTheme="majorHAnsi"/>
                <w:sz w:val="22"/>
                <w:szCs w:val="22"/>
              </w:rPr>
            </w:pPr>
          </w:p>
        </w:tc>
        <w:tc>
          <w:tcPr>
            <w:tcW w:w="1890" w:type="dxa"/>
          </w:tcPr>
          <w:p w14:paraId="6A7B105C"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Faculty Advisor</w:t>
            </w:r>
          </w:p>
        </w:tc>
        <w:tc>
          <w:tcPr>
            <w:tcW w:w="2610" w:type="dxa"/>
          </w:tcPr>
          <w:p w14:paraId="0E2F913C"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Current MPH Student</w:t>
            </w:r>
          </w:p>
        </w:tc>
      </w:tr>
      <w:tr w:rsidR="00081120" w:rsidRPr="00081120" w14:paraId="152792CA" w14:textId="77777777" w:rsidTr="00430145">
        <w:trPr>
          <w:trHeight w:val="238"/>
        </w:trPr>
        <w:tc>
          <w:tcPr>
            <w:tcW w:w="1627" w:type="dxa"/>
          </w:tcPr>
          <w:p w14:paraId="1D30F7BF"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2023-2024</w:t>
            </w:r>
          </w:p>
        </w:tc>
        <w:tc>
          <w:tcPr>
            <w:tcW w:w="2041" w:type="dxa"/>
          </w:tcPr>
          <w:p w14:paraId="7A9D2503"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 xml:space="preserve">Jillian </w:t>
            </w:r>
            <w:proofErr w:type="spellStart"/>
            <w:r w:rsidRPr="00081120">
              <w:rPr>
                <w:rFonts w:asciiTheme="majorHAnsi" w:hAnsiTheme="majorHAnsi"/>
                <w:sz w:val="22"/>
                <w:szCs w:val="22"/>
              </w:rPr>
              <w:t>Oujesky</w:t>
            </w:r>
            <w:proofErr w:type="spellEnd"/>
          </w:p>
          <w:p w14:paraId="79A1E0FE" w14:textId="77777777" w:rsidR="00081120" w:rsidRPr="00081120" w:rsidRDefault="00081120" w:rsidP="00430145">
            <w:pPr>
              <w:rPr>
                <w:rFonts w:asciiTheme="majorHAnsi" w:hAnsiTheme="majorHAnsi"/>
                <w:sz w:val="22"/>
                <w:szCs w:val="22"/>
              </w:rPr>
            </w:pPr>
          </w:p>
        </w:tc>
        <w:tc>
          <w:tcPr>
            <w:tcW w:w="2177" w:type="dxa"/>
          </w:tcPr>
          <w:p w14:paraId="44CD4283" w14:textId="77777777" w:rsidR="00081120" w:rsidRDefault="00081120" w:rsidP="00430145">
            <w:pPr>
              <w:rPr>
                <w:rFonts w:asciiTheme="majorHAnsi" w:hAnsiTheme="majorHAnsi"/>
                <w:sz w:val="22"/>
                <w:szCs w:val="22"/>
              </w:rPr>
            </w:pPr>
            <w:r w:rsidRPr="00081120">
              <w:rPr>
                <w:rFonts w:asciiTheme="majorHAnsi" w:hAnsiTheme="majorHAnsi"/>
                <w:sz w:val="22"/>
                <w:szCs w:val="22"/>
              </w:rPr>
              <w:t>MPH Program/UTHealth Houston</w:t>
            </w:r>
          </w:p>
          <w:p w14:paraId="524168AF" w14:textId="0D851041" w:rsidR="00661913" w:rsidRPr="00081120" w:rsidRDefault="00661913" w:rsidP="00430145">
            <w:pPr>
              <w:rPr>
                <w:rFonts w:asciiTheme="majorHAnsi" w:hAnsiTheme="majorHAnsi"/>
                <w:sz w:val="22"/>
                <w:szCs w:val="22"/>
              </w:rPr>
            </w:pPr>
          </w:p>
        </w:tc>
        <w:tc>
          <w:tcPr>
            <w:tcW w:w="1890" w:type="dxa"/>
          </w:tcPr>
          <w:p w14:paraId="43DE4340" w14:textId="77777777" w:rsidR="00081120" w:rsidRDefault="00081120" w:rsidP="00430145">
            <w:pPr>
              <w:rPr>
                <w:rFonts w:asciiTheme="majorHAnsi" w:hAnsiTheme="majorHAnsi"/>
                <w:sz w:val="22"/>
                <w:szCs w:val="22"/>
              </w:rPr>
            </w:pPr>
            <w:r w:rsidRPr="00081120">
              <w:rPr>
                <w:rFonts w:asciiTheme="majorHAnsi" w:hAnsiTheme="majorHAnsi"/>
                <w:sz w:val="22"/>
                <w:szCs w:val="22"/>
              </w:rPr>
              <w:t>ILE Supervisor</w:t>
            </w:r>
          </w:p>
          <w:p w14:paraId="3259D785" w14:textId="38254EF9" w:rsidR="002A0984" w:rsidRPr="00081120" w:rsidRDefault="002A0984" w:rsidP="00430145">
            <w:pPr>
              <w:rPr>
                <w:rFonts w:asciiTheme="majorHAnsi" w:hAnsiTheme="majorHAnsi"/>
                <w:sz w:val="22"/>
                <w:szCs w:val="22"/>
              </w:rPr>
            </w:pPr>
            <w:r>
              <w:rPr>
                <w:rFonts w:asciiTheme="majorHAnsi" w:hAnsiTheme="majorHAnsi"/>
                <w:sz w:val="22"/>
                <w:szCs w:val="22"/>
              </w:rPr>
              <w:t>(Spring 2024)</w:t>
            </w:r>
          </w:p>
        </w:tc>
        <w:tc>
          <w:tcPr>
            <w:tcW w:w="2610" w:type="dxa"/>
          </w:tcPr>
          <w:p w14:paraId="3BADC9E8"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Dallas County Health and Human Services</w:t>
            </w:r>
          </w:p>
        </w:tc>
      </w:tr>
      <w:tr w:rsidR="00705B32" w:rsidRPr="00081120" w14:paraId="5A5F1E58" w14:textId="77777777" w:rsidTr="00430145">
        <w:trPr>
          <w:trHeight w:val="238"/>
        </w:trPr>
        <w:tc>
          <w:tcPr>
            <w:tcW w:w="1627" w:type="dxa"/>
          </w:tcPr>
          <w:p w14:paraId="6DAF08CB" w14:textId="0A599680" w:rsidR="00705B32" w:rsidRPr="00081120" w:rsidRDefault="00705B32" w:rsidP="00430145">
            <w:pPr>
              <w:rPr>
                <w:rFonts w:asciiTheme="majorHAnsi" w:hAnsiTheme="majorHAnsi"/>
                <w:sz w:val="22"/>
                <w:szCs w:val="22"/>
              </w:rPr>
            </w:pPr>
            <w:r>
              <w:rPr>
                <w:rFonts w:asciiTheme="majorHAnsi" w:hAnsiTheme="majorHAnsi"/>
                <w:sz w:val="22"/>
                <w:szCs w:val="22"/>
              </w:rPr>
              <w:t>2023</w:t>
            </w:r>
          </w:p>
        </w:tc>
        <w:tc>
          <w:tcPr>
            <w:tcW w:w="2041" w:type="dxa"/>
          </w:tcPr>
          <w:p w14:paraId="65F8267D" w14:textId="77777777" w:rsidR="00705B32" w:rsidRDefault="00705B32" w:rsidP="00430145">
            <w:pPr>
              <w:rPr>
                <w:rFonts w:asciiTheme="majorHAnsi" w:hAnsiTheme="majorHAnsi"/>
                <w:sz w:val="22"/>
                <w:szCs w:val="22"/>
              </w:rPr>
            </w:pPr>
            <w:r>
              <w:rPr>
                <w:rFonts w:asciiTheme="majorHAnsi" w:hAnsiTheme="majorHAnsi"/>
                <w:sz w:val="22"/>
                <w:szCs w:val="22"/>
              </w:rPr>
              <w:t>Kaylee Vandenberg</w:t>
            </w:r>
          </w:p>
          <w:p w14:paraId="6EF154FF" w14:textId="72CE0DE6" w:rsidR="00705B32" w:rsidRPr="00081120" w:rsidRDefault="00705B32" w:rsidP="00430145">
            <w:pPr>
              <w:rPr>
                <w:rFonts w:asciiTheme="majorHAnsi" w:hAnsiTheme="majorHAnsi"/>
                <w:sz w:val="22"/>
                <w:szCs w:val="22"/>
              </w:rPr>
            </w:pPr>
          </w:p>
        </w:tc>
        <w:tc>
          <w:tcPr>
            <w:tcW w:w="2177" w:type="dxa"/>
          </w:tcPr>
          <w:p w14:paraId="46462EFA" w14:textId="77777777" w:rsidR="00705B32" w:rsidRDefault="00705B32" w:rsidP="00430145">
            <w:pPr>
              <w:rPr>
                <w:rFonts w:asciiTheme="majorHAnsi" w:hAnsiTheme="majorHAnsi"/>
                <w:sz w:val="22"/>
                <w:szCs w:val="22"/>
              </w:rPr>
            </w:pPr>
            <w:r w:rsidRPr="00081120">
              <w:rPr>
                <w:rFonts w:asciiTheme="majorHAnsi" w:hAnsiTheme="majorHAnsi"/>
                <w:sz w:val="22"/>
                <w:szCs w:val="22"/>
              </w:rPr>
              <w:t>MPH Program/UTHealth Houston</w:t>
            </w:r>
          </w:p>
          <w:p w14:paraId="3B56A137" w14:textId="16F4BEBE" w:rsidR="00661913" w:rsidRPr="00081120" w:rsidRDefault="00661913" w:rsidP="00430145">
            <w:pPr>
              <w:rPr>
                <w:rFonts w:asciiTheme="majorHAnsi" w:hAnsiTheme="majorHAnsi"/>
                <w:sz w:val="22"/>
                <w:szCs w:val="22"/>
              </w:rPr>
            </w:pPr>
          </w:p>
        </w:tc>
        <w:tc>
          <w:tcPr>
            <w:tcW w:w="1890" w:type="dxa"/>
          </w:tcPr>
          <w:p w14:paraId="05738816" w14:textId="0FDB69E6" w:rsidR="00705B32" w:rsidRPr="00081120" w:rsidRDefault="00705B32" w:rsidP="00430145">
            <w:pPr>
              <w:rPr>
                <w:rFonts w:asciiTheme="majorHAnsi" w:hAnsiTheme="majorHAnsi"/>
                <w:sz w:val="22"/>
                <w:szCs w:val="22"/>
              </w:rPr>
            </w:pPr>
            <w:r>
              <w:rPr>
                <w:rFonts w:asciiTheme="majorHAnsi" w:hAnsiTheme="majorHAnsi"/>
                <w:sz w:val="22"/>
                <w:szCs w:val="22"/>
              </w:rPr>
              <w:t>Practicum Mentor</w:t>
            </w:r>
            <w:r w:rsidR="002A0984">
              <w:rPr>
                <w:rFonts w:asciiTheme="majorHAnsi" w:hAnsiTheme="majorHAnsi"/>
                <w:sz w:val="22"/>
                <w:szCs w:val="22"/>
              </w:rPr>
              <w:t xml:space="preserve"> (Fall 2023)</w:t>
            </w:r>
          </w:p>
        </w:tc>
        <w:tc>
          <w:tcPr>
            <w:tcW w:w="2610" w:type="dxa"/>
          </w:tcPr>
          <w:p w14:paraId="3C3863F2" w14:textId="12337E4F" w:rsidR="00705B32" w:rsidRPr="00081120" w:rsidRDefault="00E551BE" w:rsidP="00430145">
            <w:pPr>
              <w:rPr>
                <w:rFonts w:asciiTheme="majorHAnsi" w:hAnsiTheme="majorHAnsi"/>
                <w:sz w:val="22"/>
                <w:szCs w:val="22"/>
              </w:rPr>
            </w:pPr>
            <w:r>
              <w:rPr>
                <w:rFonts w:asciiTheme="majorHAnsi" w:hAnsiTheme="majorHAnsi"/>
                <w:sz w:val="22"/>
                <w:szCs w:val="22"/>
              </w:rPr>
              <w:t>Oklahoma State Department of Health</w:t>
            </w:r>
          </w:p>
        </w:tc>
      </w:tr>
      <w:tr w:rsidR="00081120" w:rsidRPr="00081120" w14:paraId="14AA849B" w14:textId="77777777" w:rsidTr="00430145">
        <w:trPr>
          <w:trHeight w:val="238"/>
        </w:trPr>
        <w:tc>
          <w:tcPr>
            <w:tcW w:w="1627" w:type="dxa"/>
          </w:tcPr>
          <w:p w14:paraId="2A370A21"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lastRenderedPageBreak/>
              <w:t>2022-2024</w:t>
            </w:r>
          </w:p>
        </w:tc>
        <w:tc>
          <w:tcPr>
            <w:tcW w:w="2041" w:type="dxa"/>
          </w:tcPr>
          <w:p w14:paraId="1C8C570D"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 xml:space="preserve">Emily </w:t>
            </w:r>
            <w:proofErr w:type="spellStart"/>
            <w:r w:rsidRPr="00081120">
              <w:rPr>
                <w:rFonts w:asciiTheme="majorHAnsi" w:hAnsiTheme="majorHAnsi"/>
                <w:sz w:val="22"/>
                <w:szCs w:val="22"/>
              </w:rPr>
              <w:t>Ostermaier</w:t>
            </w:r>
            <w:proofErr w:type="spellEnd"/>
          </w:p>
        </w:tc>
        <w:tc>
          <w:tcPr>
            <w:tcW w:w="2177" w:type="dxa"/>
          </w:tcPr>
          <w:p w14:paraId="4EF45700"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MPH Program/UTHealth Houston</w:t>
            </w:r>
          </w:p>
        </w:tc>
        <w:tc>
          <w:tcPr>
            <w:tcW w:w="1890" w:type="dxa"/>
          </w:tcPr>
          <w:p w14:paraId="24B66F94" w14:textId="77777777" w:rsidR="00843C73" w:rsidRDefault="00081120" w:rsidP="00430145">
            <w:pPr>
              <w:rPr>
                <w:rFonts w:asciiTheme="majorHAnsi" w:hAnsiTheme="majorHAnsi"/>
                <w:sz w:val="22"/>
                <w:szCs w:val="22"/>
              </w:rPr>
            </w:pPr>
            <w:r w:rsidRPr="00081120">
              <w:rPr>
                <w:rFonts w:asciiTheme="majorHAnsi" w:hAnsiTheme="majorHAnsi"/>
                <w:sz w:val="22"/>
                <w:szCs w:val="22"/>
              </w:rPr>
              <w:t xml:space="preserve">Faculty Advisor </w:t>
            </w:r>
          </w:p>
          <w:p w14:paraId="790FF7EA" w14:textId="77777777" w:rsidR="00843C73" w:rsidRDefault="00843C73" w:rsidP="00430145">
            <w:pPr>
              <w:rPr>
                <w:rFonts w:asciiTheme="majorHAnsi" w:hAnsiTheme="majorHAnsi"/>
                <w:sz w:val="22"/>
                <w:szCs w:val="22"/>
              </w:rPr>
            </w:pPr>
          </w:p>
          <w:p w14:paraId="17066F95" w14:textId="170DD9A6" w:rsidR="00081120" w:rsidRDefault="00081120" w:rsidP="00430145">
            <w:pPr>
              <w:rPr>
                <w:rFonts w:asciiTheme="majorHAnsi" w:hAnsiTheme="majorHAnsi"/>
                <w:sz w:val="22"/>
                <w:szCs w:val="22"/>
              </w:rPr>
            </w:pPr>
            <w:r w:rsidRPr="00081120">
              <w:rPr>
                <w:rFonts w:asciiTheme="majorHAnsi" w:hAnsiTheme="majorHAnsi"/>
                <w:sz w:val="22"/>
                <w:szCs w:val="22"/>
              </w:rPr>
              <w:t>Practicum Faculty Mentor</w:t>
            </w:r>
            <w:r w:rsidR="002A0984">
              <w:rPr>
                <w:rFonts w:asciiTheme="majorHAnsi" w:hAnsiTheme="majorHAnsi"/>
                <w:sz w:val="22"/>
                <w:szCs w:val="22"/>
              </w:rPr>
              <w:t xml:space="preserve"> (Fall 2023)</w:t>
            </w:r>
          </w:p>
          <w:p w14:paraId="0EBA8D92" w14:textId="6FF4A262" w:rsidR="004B6765" w:rsidRPr="00081120" w:rsidRDefault="004B6765" w:rsidP="00430145">
            <w:pPr>
              <w:rPr>
                <w:rFonts w:asciiTheme="majorHAnsi" w:hAnsiTheme="majorHAnsi"/>
                <w:sz w:val="22"/>
                <w:szCs w:val="22"/>
              </w:rPr>
            </w:pPr>
          </w:p>
        </w:tc>
        <w:tc>
          <w:tcPr>
            <w:tcW w:w="2610" w:type="dxa"/>
          </w:tcPr>
          <w:p w14:paraId="25D5C31A"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MD Student, Texas Tech</w:t>
            </w:r>
          </w:p>
        </w:tc>
      </w:tr>
      <w:tr w:rsidR="00081120" w:rsidRPr="00081120" w14:paraId="16AF3121" w14:textId="77777777" w:rsidTr="00430145">
        <w:trPr>
          <w:trHeight w:val="238"/>
        </w:trPr>
        <w:tc>
          <w:tcPr>
            <w:tcW w:w="1627" w:type="dxa"/>
          </w:tcPr>
          <w:p w14:paraId="6CADDEB6"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2022-2024</w:t>
            </w:r>
          </w:p>
        </w:tc>
        <w:tc>
          <w:tcPr>
            <w:tcW w:w="2041" w:type="dxa"/>
          </w:tcPr>
          <w:p w14:paraId="6545D2FE"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Rhoda Oladapo</w:t>
            </w:r>
          </w:p>
        </w:tc>
        <w:tc>
          <w:tcPr>
            <w:tcW w:w="2177" w:type="dxa"/>
          </w:tcPr>
          <w:p w14:paraId="3566AF7D" w14:textId="77777777" w:rsidR="00081120" w:rsidRDefault="00081120" w:rsidP="00430145">
            <w:pPr>
              <w:rPr>
                <w:rFonts w:asciiTheme="majorHAnsi" w:hAnsiTheme="majorHAnsi"/>
                <w:sz w:val="22"/>
                <w:szCs w:val="22"/>
              </w:rPr>
            </w:pPr>
            <w:r w:rsidRPr="00081120">
              <w:rPr>
                <w:rFonts w:asciiTheme="majorHAnsi" w:hAnsiTheme="majorHAnsi"/>
                <w:sz w:val="22"/>
                <w:szCs w:val="22"/>
              </w:rPr>
              <w:t>MPH Program/UTHealth Houston</w:t>
            </w:r>
          </w:p>
          <w:p w14:paraId="42BC4340" w14:textId="01A86CE8" w:rsidR="00661913" w:rsidRPr="00081120" w:rsidRDefault="00661913" w:rsidP="00430145">
            <w:pPr>
              <w:rPr>
                <w:rFonts w:asciiTheme="majorHAnsi" w:hAnsiTheme="majorHAnsi"/>
                <w:sz w:val="22"/>
                <w:szCs w:val="22"/>
              </w:rPr>
            </w:pPr>
          </w:p>
        </w:tc>
        <w:tc>
          <w:tcPr>
            <w:tcW w:w="1890" w:type="dxa"/>
          </w:tcPr>
          <w:p w14:paraId="4B6CB415"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Faculty Advisor</w:t>
            </w:r>
          </w:p>
        </w:tc>
        <w:tc>
          <w:tcPr>
            <w:tcW w:w="2610" w:type="dxa"/>
          </w:tcPr>
          <w:p w14:paraId="24456E8F"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PhD Student, UTHealth-Houston</w:t>
            </w:r>
          </w:p>
        </w:tc>
      </w:tr>
      <w:tr w:rsidR="00081120" w:rsidRPr="00081120" w14:paraId="166356DF" w14:textId="77777777" w:rsidTr="00430145">
        <w:trPr>
          <w:trHeight w:val="238"/>
        </w:trPr>
        <w:tc>
          <w:tcPr>
            <w:tcW w:w="1627" w:type="dxa"/>
          </w:tcPr>
          <w:p w14:paraId="59FC75E9"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2022-2024</w:t>
            </w:r>
          </w:p>
        </w:tc>
        <w:tc>
          <w:tcPr>
            <w:tcW w:w="2041" w:type="dxa"/>
          </w:tcPr>
          <w:p w14:paraId="45444AF4"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 xml:space="preserve">Saam </w:t>
            </w:r>
            <w:proofErr w:type="spellStart"/>
            <w:r w:rsidRPr="00081120">
              <w:rPr>
                <w:rFonts w:asciiTheme="majorHAnsi" w:hAnsiTheme="majorHAnsi"/>
                <w:sz w:val="22"/>
                <w:szCs w:val="22"/>
              </w:rPr>
              <w:t>Honarvar</w:t>
            </w:r>
            <w:proofErr w:type="spellEnd"/>
          </w:p>
        </w:tc>
        <w:tc>
          <w:tcPr>
            <w:tcW w:w="2177" w:type="dxa"/>
          </w:tcPr>
          <w:p w14:paraId="67FC4E47"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MPH Program/UTHealth Houston</w:t>
            </w:r>
          </w:p>
        </w:tc>
        <w:tc>
          <w:tcPr>
            <w:tcW w:w="1890" w:type="dxa"/>
          </w:tcPr>
          <w:p w14:paraId="730EDE2C" w14:textId="77777777" w:rsidR="00843C73" w:rsidRDefault="00081120" w:rsidP="00430145">
            <w:pPr>
              <w:rPr>
                <w:rFonts w:asciiTheme="majorHAnsi" w:hAnsiTheme="majorHAnsi"/>
                <w:sz w:val="22"/>
                <w:szCs w:val="22"/>
              </w:rPr>
            </w:pPr>
            <w:r w:rsidRPr="00081120">
              <w:rPr>
                <w:rFonts w:asciiTheme="majorHAnsi" w:hAnsiTheme="majorHAnsi"/>
                <w:sz w:val="22"/>
                <w:szCs w:val="22"/>
              </w:rPr>
              <w:t>Faculty Advisor</w:t>
            </w:r>
          </w:p>
          <w:p w14:paraId="3D499418" w14:textId="77777777" w:rsidR="00843C73" w:rsidRDefault="00843C73" w:rsidP="00430145">
            <w:pPr>
              <w:rPr>
                <w:rFonts w:asciiTheme="majorHAnsi" w:hAnsiTheme="majorHAnsi"/>
                <w:sz w:val="22"/>
                <w:szCs w:val="22"/>
              </w:rPr>
            </w:pPr>
          </w:p>
          <w:p w14:paraId="3C9B2E6F" w14:textId="749A221E" w:rsidR="00843C73" w:rsidRDefault="006563DF" w:rsidP="00430145">
            <w:pPr>
              <w:rPr>
                <w:rFonts w:asciiTheme="majorHAnsi" w:hAnsiTheme="majorHAnsi"/>
                <w:sz w:val="22"/>
                <w:szCs w:val="22"/>
              </w:rPr>
            </w:pPr>
            <w:r>
              <w:rPr>
                <w:rFonts w:asciiTheme="majorHAnsi" w:hAnsiTheme="majorHAnsi"/>
                <w:sz w:val="22"/>
                <w:szCs w:val="22"/>
              </w:rPr>
              <w:t xml:space="preserve">GRA </w:t>
            </w:r>
            <w:r w:rsidR="00843C73">
              <w:rPr>
                <w:rFonts w:asciiTheme="majorHAnsi" w:hAnsiTheme="majorHAnsi"/>
                <w:sz w:val="22"/>
                <w:szCs w:val="22"/>
              </w:rPr>
              <w:t>Research Supervisor</w:t>
            </w:r>
          </w:p>
          <w:p w14:paraId="4D8AFB37" w14:textId="77777777" w:rsidR="00843C73" w:rsidRDefault="00843C73" w:rsidP="00430145">
            <w:pPr>
              <w:rPr>
                <w:rFonts w:asciiTheme="majorHAnsi" w:hAnsiTheme="majorHAnsi"/>
                <w:sz w:val="22"/>
                <w:szCs w:val="22"/>
              </w:rPr>
            </w:pPr>
          </w:p>
          <w:p w14:paraId="2B7BD8B5" w14:textId="41DDB5E0" w:rsidR="00843C73" w:rsidRDefault="002A0984" w:rsidP="00430145">
            <w:pPr>
              <w:rPr>
                <w:rFonts w:asciiTheme="majorHAnsi" w:hAnsiTheme="majorHAnsi"/>
                <w:sz w:val="22"/>
                <w:szCs w:val="22"/>
              </w:rPr>
            </w:pPr>
            <w:r>
              <w:rPr>
                <w:rFonts w:asciiTheme="majorHAnsi" w:hAnsiTheme="majorHAnsi"/>
                <w:sz w:val="22"/>
                <w:szCs w:val="22"/>
              </w:rPr>
              <w:t xml:space="preserve">ILE </w:t>
            </w:r>
            <w:r w:rsidR="00081120" w:rsidRPr="00081120">
              <w:rPr>
                <w:rFonts w:asciiTheme="majorHAnsi" w:hAnsiTheme="majorHAnsi"/>
                <w:sz w:val="22"/>
                <w:szCs w:val="22"/>
              </w:rPr>
              <w:t>Thesis Advisor</w:t>
            </w:r>
            <w:r w:rsidR="00717C89">
              <w:rPr>
                <w:rFonts w:asciiTheme="majorHAnsi" w:hAnsiTheme="majorHAnsi"/>
                <w:sz w:val="22"/>
                <w:szCs w:val="22"/>
              </w:rPr>
              <w:t xml:space="preserve"> (Spring 2024)</w:t>
            </w:r>
          </w:p>
          <w:p w14:paraId="21DDCB32" w14:textId="77777777" w:rsidR="00843C73" w:rsidRDefault="00843C73" w:rsidP="00430145">
            <w:pPr>
              <w:rPr>
                <w:rFonts w:asciiTheme="majorHAnsi" w:hAnsiTheme="majorHAnsi"/>
                <w:sz w:val="22"/>
                <w:szCs w:val="22"/>
              </w:rPr>
            </w:pPr>
          </w:p>
          <w:p w14:paraId="18310790" w14:textId="6683F902" w:rsidR="00843C73" w:rsidRDefault="00843C73" w:rsidP="00430145">
            <w:pPr>
              <w:rPr>
                <w:rFonts w:asciiTheme="majorHAnsi" w:hAnsiTheme="majorHAnsi"/>
                <w:sz w:val="22"/>
                <w:szCs w:val="22"/>
              </w:rPr>
            </w:pPr>
            <w:r w:rsidRPr="00081120">
              <w:rPr>
                <w:rFonts w:asciiTheme="majorHAnsi" w:hAnsiTheme="majorHAnsi"/>
                <w:sz w:val="22"/>
                <w:szCs w:val="22"/>
              </w:rPr>
              <w:t>Practicum Faculty Mentor</w:t>
            </w:r>
            <w:r w:rsidR="004B6765">
              <w:rPr>
                <w:rFonts w:asciiTheme="majorHAnsi" w:hAnsiTheme="majorHAnsi"/>
                <w:sz w:val="22"/>
                <w:szCs w:val="22"/>
              </w:rPr>
              <w:t xml:space="preserve"> (Fall 2023)</w:t>
            </w:r>
          </w:p>
          <w:p w14:paraId="5553D940" w14:textId="613271D7" w:rsidR="00081120" w:rsidRPr="00081120" w:rsidRDefault="00081120" w:rsidP="00430145">
            <w:pPr>
              <w:rPr>
                <w:rFonts w:asciiTheme="majorHAnsi" w:hAnsiTheme="majorHAnsi"/>
                <w:sz w:val="22"/>
                <w:szCs w:val="22"/>
              </w:rPr>
            </w:pPr>
          </w:p>
        </w:tc>
        <w:tc>
          <w:tcPr>
            <w:tcW w:w="2610" w:type="dxa"/>
          </w:tcPr>
          <w:p w14:paraId="0CC255D4"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DO Student, Des Moines University Medicine &amp; Health Sciences</w:t>
            </w:r>
          </w:p>
        </w:tc>
      </w:tr>
      <w:tr w:rsidR="00081120" w:rsidRPr="00081120" w14:paraId="2D75808D" w14:textId="77777777" w:rsidTr="00430145">
        <w:trPr>
          <w:trHeight w:val="238"/>
        </w:trPr>
        <w:tc>
          <w:tcPr>
            <w:tcW w:w="1627" w:type="dxa"/>
          </w:tcPr>
          <w:p w14:paraId="7C086CF8"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2022-2024</w:t>
            </w:r>
          </w:p>
        </w:tc>
        <w:tc>
          <w:tcPr>
            <w:tcW w:w="2041" w:type="dxa"/>
          </w:tcPr>
          <w:p w14:paraId="6A495CA1"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Halie Booth</w:t>
            </w:r>
          </w:p>
        </w:tc>
        <w:tc>
          <w:tcPr>
            <w:tcW w:w="2177" w:type="dxa"/>
          </w:tcPr>
          <w:p w14:paraId="1B73741E"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MPH Program/UTHealth Houston</w:t>
            </w:r>
          </w:p>
        </w:tc>
        <w:tc>
          <w:tcPr>
            <w:tcW w:w="1890" w:type="dxa"/>
          </w:tcPr>
          <w:p w14:paraId="29A1EFE0" w14:textId="77777777" w:rsidR="00843C73" w:rsidRDefault="00081120" w:rsidP="00430145">
            <w:pPr>
              <w:rPr>
                <w:rFonts w:asciiTheme="majorHAnsi" w:hAnsiTheme="majorHAnsi"/>
                <w:sz w:val="22"/>
                <w:szCs w:val="22"/>
              </w:rPr>
            </w:pPr>
            <w:r w:rsidRPr="00081120">
              <w:rPr>
                <w:rFonts w:asciiTheme="majorHAnsi" w:hAnsiTheme="majorHAnsi"/>
                <w:sz w:val="22"/>
                <w:szCs w:val="22"/>
              </w:rPr>
              <w:t>Faculty Advisor</w:t>
            </w:r>
          </w:p>
          <w:p w14:paraId="6D3D97B8" w14:textId="77777777" w:rsidR="00843C73" w:rsidRDefault="00843C73" w:rsidP="00430145">
            <w:pPr>
              <w:rPr>
                <w:rFonts w:asciiTheme="majorHAnsi" w:hAnsiTheme="majorHAnsi"/>
                <w:sz w:val="22"/>
                <w:szCs w:val="22"/>
              </w:rPr>
            </w:pPr>
          </w:p>
          <w:p w14:paraId="2A590D2F" w14:textId="77777777" w:rsidR="00843C73" w:rsidRDefault="00081120" w:rsidP="00430145">
            <w:pPr>
              <w:rPr>
                <w:rFonts w:asciiTheme="majorHAnsi" w:hAnsiTheme="majorHAnsi"/>
                <w:sz w:val="22"/>
                <w:szCs w:val="22"/>
              </w:rPr>
            </w:pPr>
            <w:r w:rsidRPr="00081120">
              <w:rPr>
                <w:rFonts w:asciiTheme="majorHAnsi" w:hAnsiTheme="majorHAnsi"/>
                <w:sz w:val="22"/>
                <w:szCs w:val="22"/>
              </w:rPr>
              <w:t>ILE Supervisor</w:t>
            </w:r>
            <w:r w:rsidR="009B6930">
              <w:rPr>
                <w:rFonts w:asciiTheme="majorHAnsi" w:hAnsiTheme="majorHAnsi"/>
                <w:sz w:val="22"/>
                <w:szCs w:val="22"/>
              </w:rPr>
              <w:t xml:space="preserve"> (Spring 2024)</w:t>
            </w:r>
          </w:p>
          <w:p w14:paraId="12C699B9" w14:textId="77777777" w:rsidR="00843C73" w:rsidRDefault="00843C73" w:rsidP="00430145">
            <w:pPr>
              <w:rPr>
                <w:rFonts w:asciiTheme="majorHAnsi" w:hAnsiTheme="majorHAnsi"/>
                <w:sz w:val="22"/>
                <w:szCs w:val="22"/>
              </w:rPr>
            </w:pPr>
          </w:p>
          <w:p w14:paraId="18547B9A" w14:textId="77777777" w:rsidR="00081120" w:rsidRDefault="00081120" w:rsidP="00430145">
            <w:pPr>
              <w:rPr>
                <w:rFonts w:asciiTheme="majorHAnsi" w:hAnsiTheme="majorHAnsi"/>
                <w:sz w:val="22"/>
                <w:szCs w:val="22"/>
              </w:rPr>
            </w:pPr>
            <w:r w:rsidRPr="00081120">
              <w:rPr>
                <w:rFonts w:asciiTheme="majorHAnsi" w:hAnsiTheme="majorHAnsi"/>
                <w:sz w:val="22"/>
                <w:szCs w:val="22"/>
              </w:rPr>
              <w:t>Practicum Faculty Mentor</w:t>
            </w:r>
            <w:r w:rsidR="009B6930">
              <w:rPr>
                <w:rFonts w:asciiTheme="majorHAnsi" w:hAnsiTheme="majorHAnsi"/>
                <w:sz w:val="22"/>
                <w:szCs w:val="22"/>
              </w:rPr>
              <w:t xml:space="preserve"> (</w:t>
            </w:r>
            <w:r w:rsidR="00717C89">
              <w:rPr>
                <w:rFonts w:asciiTheme="majorHAnsi" w:hAnsiTheme="majorHAnsi"/>
                <w:sz w:val="22"/>
                <w:szCs w:val="22"/>
              </w:rPr>
              <w:t xml:space="preserve">Summer </w:t>
            </w:r>
            <w:r w:rsidR="009B6930">
              <w:rPr>
                <w:rFonts w:asciiTheme="majorHAnsi" w:hAnsiTheme="majorHAnsi"/>
                <w:sz w:val="22"/>
                <w:szCs w:val="22"/>
              </w:rPr>
              <w:t>2023)</w:t>
            </w:r>
          </w:p>
          <w:p w14:paraId="373A5E64" w14:textId="10C60903" w:rsidR="00661913" w:rsidRPr="00081120" w:rsidRDefault="00661913" w:rsidP="00430145">
            <w:pPr>
              <w:rPr>
                <w:rFonts w:asciiTheme="majorHAnsi" w:hAnsiTheme="majorHAnsi"/>
                <w:sz w:val="22"/>
                <w:szCs w:val="22"/>
              </w:rPr>
            </w:pPr>
          </w:p>
        </w:tc>
        <w:tc>
          <w:tcPr>
            <w:tcW w:w="2610" w:type="dxa"/>
          </w:tcPr>
          <w:p w14:paraId="554404B5"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State Health Department, Austin, Texas</w:t>
            </w:r>
          </w:p>
        </w:tc>
      </w:tr>
      <w:tr w:rsidR="007A3A2E" w:rsidRPr="00081120" w14:paraId="48636E25" w14:textId="77777777" w:rsidTr="00430145">
        <w:trPr>
          <w:trHeight w:val="238"/>
        </w:trPr>
        <w:tc>
          <w:tcPr>
            <w:tcW w:w="1627" w:type="dxa"/>
          </w:tcPr>
          <w:p w14:paraId="79B385F9" w14:textId="77777777" w:rsidR="007A3A2E" w:rsidRDefault="007A3A2E" w:rsidP="00430145">
            <w:pPr>
              <w:rPr>
                <w:rFonts w:asciiTheme="majorHAnsi" w:hAnsiTheme="majorHAnsi"/>
                <w:sz w:val="22"/>
                <w:szCs w:val="22"/>
              </w:rPr>
            </w:pPr>
            <w:r>
              <w:rPr>
                <w:rFonts w:asciiTheme="majorHAnsi" w:hAnsiTheme="majorHAnsi"/>
                <w:sz w:val="22"/>
                <w:szCs w:val="22"/>
              </w:rPr>
              <w:t>2022-2023</w:t>
            </w:r>
          </w:p>
          <w:p w14:paraId="0FC22B80" w14:textId="5870C7F2" w:rsidR="007A3A2E" w:rsidRPr="00081120" w:rsidRDefault="007A3A2E" w:rsidP="00430145">
            <w:pPr>
              <w:rPr>
                <w:rFonts w:asciiTheme="majorHAnsi" w:hAnsiTheme="majorHAnsi"/>
                <w:sz w:val="22"/>
                <w:szCs w:val="22"/>
              </w:rPr>
            </w:pPr>
          </w:p>
        </w:tc>
        <w:tc>
          <w:tcPr>
            <w:tcW w:w="2041" w:type="dxa"/>
          </w:tcPr>
          <w:p w14:paraId="270B8147" w14:textId="47288CA7" w:rsidR="007A3A2E" w:rsidRPr="00081120" w:rsidRDefault="007A3A2E" w:rsidP="00430145">
            <w:pPr>
              <w:rPr>
                <w:rFonts w:asciiTheme="majorHAnsi" w:hAnsiTheme="majorHAnsi"/>
                <w:sz w:val="22"/>
                <w:szCs w:val="22"/>
              </w:rPr>
            </w:pPr>
            <w:r>
              <w:rPr>
                <w:rFonts w:asciiTheme="majorHAnsi" w:hAnsiTheme="majorHAnsi"/>
                <w:sz w:val="22"/>
                <w:szCs w:val="22"/>
              </w:rPr>
              <w:t>Maryam Ajose</w:t>
            </w:r>
          </w:p>
        </w:tc>
        <w:tc>
          <w:tcPr>
            <w:tcW w:w="2177" w:type="dxa"/>
          </w:tcPr>
          <w:p w14:paraId="2AFEDBF2" w14:textId="77777777" w:rsidR="007A3A2E" w:rsidRDefault="007A3A2E" w:rsidP="00430145">
            <w:pPr>
              <w:rPr>
                <w:rFonts w:asciiTheme="majorHAnsi" w:hAnsiTheme="majorHAnsi"/>
                <w:sz w:val="22"/>
                <w:szCs w:val="22"/>
              </w:rPr>
            </w:pPr>
            <w:r w:rsidRPr="00081120">
              <w:rPr>
                <w:rFonts w:asciiTheme="majorHAnsi" w:hAnsiTheme="majorHAnsi"/>
                <w:sz w:val="22"/>
                <w:szCs w:val="22"/>
              </w:rPr>
              <w:t>MPH Program/UTHealth Houston</w:t>
            </w:r>
          </w:p>
          <w:p w14:paraId="7F6B47F9" w14:textId="7BB006B9" w:rsidR="007A3A2E" w:rsidRPr="00081120" w:rsidRDefault="007A3A2E" w:rsidP="00430145">
            <w:pPr>
              <w:rPr>
                <w:rFonts w:asciiTheme="majorHAnsi" w:hAnsiTheme="majorHAnsi"/>
                <w:sz w:val="22"/>
                <w:szCs w:val="22"/>
              </w:rPr>
            </w:pPr>
          </w:p>
        </w:tc>
        <w:tc>
          <w:tcPr>
            <w:tcW w:w="1890" w:type="dxa"/>
          </w:tcPr>
          <w:p w14:paraId="5347FDBC" w14:textId="48177768" w:rsidR="007A3A2E" w:rsidRDefault="006563DF" w:rsidP="00430145">
            <w:pPr>
              <w:rPr>
                <w:rFonts w:asciiTheme="majorHAnsi" w:hAnsiTheme="majorHAnsi"/>
                <w:sz w:val="22"/>
                <w:szCs w:val="22"/>
              </w:rPr>
            </w:pPr>
            <w:r>
              <w:rPr>
                <w:rFonts w:asciiTheme="majorHAnsi" w:hAnsiTheme="majorHAnsi"/>
                <w:sz w:val="22"/>
                <w:szCs w:val="22"/>
              </w:rPr>
              <w:t>ILE Supervisor (Spring 202</w:t>
            </w:r>
            <w:r w:rsidR="00124EA5">
              <w:rPr>
                <w:rFonts w:asciiTheme="majorHAnsi" w:hAnsiTheme="majorHAnsi"/>
                <w:sz w:val="22"/>
                <w:szCs w:val="22"/>
              </w:rPr>
              <w:t>3</w:t>
            </w:r>
            <w:r>
              <w:rPr>
                <w:rFonts w:asciiTheme="majorHAnsi" w:hAnsiTheme="majorHAnsi"/>
                <w:sz w:val="22"/>
                <w:szCs w:val="22"/>
              </w:rPr>
              <w:t>)</w:t>
            </w:r>
          </w:p>
          <w:p w14:paraId="4CC6F847" w14:textId="77777777" w:rsidR="006563DF" w:rsidRDefault="006563DF" w:rsidP="00430145">
            <w:pPr>
              <w:rPr>
                <w:rFonts w:asciiTheme="majorHAnsi" w:hAnsiTheme="majorHAnsi"/>
                <w:sz w:val="22"/>
                <w:szCs w:val="22"/>
              </w:rPr>
            </w:pPr>
          </w:p>
          <w:p w14:paraId="095FCAAA" w14:textId="474CA5C0" w:rsidR="006563DF" w:rsidRDefault="006563DF" w:rsidP="006563DF">
            <w:pPr>
              <w:rPr>
                <w:rFonts w:asciiTheme="majorHAnsi" w:hAnsiTheme="majorHAnsi"/>
                <w:sz w:val="22"/>
                <w:szCs w:val="22"/>
              </w:rPr>
            </w:pPr>
            <w:r>
              <w:rPr>
                <w:rFonts w:asciiTheme="majorHAnsi" w:hAnsiTheme="majorHAnsi"/>
                <w:sz w:val="22"/>
                <w:szCs w:val="22"/>
              </w:rPr>
              <w:t>GRA Research Supervisor</w:t>
            </w:r>
            <w:r w:rsidR="00124EA5">
              <w:rPr>
                <w:rFonts w:asciiTheme="majorHAnsi" w:hAnsiTheme="majorHAnsi"/>
                <w:sz w:val="22"/>
                <w:szCs w:val="22"/>
              </w:rPr>
              <w:t xml:space="preserve"> </w:t>
            </w:r>
          </w:p>
          <w:p w14:paraId="5ABBF3F0" w14:textId="77777777" w:rsidR="006563DF" w:rsidRDefault="006563DF" w:rsidP="00430145">
            <w:pPr>
              <w:rPr>
                <w:rFonts w:asciiTheme="majorHAnsi" w:hAnsiTheme="majorHAnsi"/>
                <w:sz w:val="22"/>
                <w:szCs w:val="22"/>
              </w:rPr>
            </w:pPr>
          </w:p>
          <w:p w14:paraId="51B50ABA" w14:textId="0BDDE58C" w:rsidR="006563DF" w:rsidRPr="00081120" w:rsidRDefault="006563DF" w:rsidP="00430145">
            <w:pPr>
              <w:rPr>
                <w:rFonts w:asciiTheme="majorHAnsi" w:hAnsiTheme="majorHAnsi"/>
                <w:sz w:val="22"/>
                <w:szCs w:val="22"/>
              </w:rPr>
            </w:pPr>
          </w:p>
        </w:tc>
        <w:tc>
          <w:tcPr>
            <w:tcW w:w="2610" w:type="dxa"/>
          </w:tcPr>
          <w:p w14:paraId="2969515F" w14:textId="77777777" w:rsidR="007A3A2E" w:rsidRPr="00081120" w:rsidRDefault="007A3A2E" w:rsidP="00430145">
            <w:pPr>
              <w:rPr>
                <w:rFonts w:asciiTheme="majorHAnsi" w:hAnsiTheme="majorHAnsi"/>
                <w:sz w:val="22"/>
                <w:szCs w:val="22"/>
              </w:rPr>
            </w:pPr>
          </w:p>
        </w:tc>
      </w:tr>
      <w:tr w:rsidR="00081120" w:rsidRPr="00081120" w14:paraId="27168D0F" w14:textId="77777777" w:rsidTr="00430145">
        <w:trPr>
          <w:trHeight w:val="238"/>
        </w:trPr>
        <w:tc>
          <w:tcPr>
            <w:tcW w:w="1627" w:type="dxa"/>
          </w:tcPr>
          <w:p w14:paraId="0FD1712D"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2021-2024</w:t>
            </w:r>
          </w:p>
        </w:tc>
        <w:tc>
          <w:tcPr>
            <w:tcW w:w="2041" w:type="dxa"/>
          </w:tcPr>
          <w:p w14:paraId="70EF778D"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Mason Bird</w:t>
            </w:r>
          </w:p>
        </w:tc>
        <w:tc>
          <w:tcPr>
            <w:tcW w:w="2177" w:type="dxa"/>
          </w:tcPr>
          <w:p w14:paraId="2DCA62DF"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MPH Program/UTHealth Houston</w:t>
            </w:r>
          </w:p>
        </w:tc>
        <w:tc>
          <w:tcPr>
            <w:tcW w:w="1890" w:type="dxa"/>
          </w:tcPr>
          <w:p w14:paraId="16A3AEA8" w14:textId="77777777" w:rsidR="00843C73" w:rsidRDefault="00081120" w:rsidP="00430145">
            <w:pPr>
              <w:rPr>
                <w:rFonts w:asciiTheme="majorHAnsi" w:hAnsiTheme="majorHAnsi"/>
                <w:sz w:val="22"/>
                <w:szCs w:val="22"/>
              </w:rPr>
            </w:pPr>
            <w:r w:rsidRPr="00081120">
              <w:rPr>
                <w:rFonts w:asciiTheme="majorHAnsi" w:hAnsiTheme="majorHAnsi"/>
                <w:sz w:val="22"/>
                <w:szCs w:val="22"/>
              </w:rPr>
              <w:t xml:space="preserve">Faculty Advisor </w:t>
            </w:r>
          </w:p>
          <w:p w14:paraId="0AAE61C7" w14:textId="77777777" w:rsidR="00843C73" w:rsidRDefault="00843C73" w:rsidP="00430145">
            <w:pPr>
              <w:rPr>
                <w:rFonts w:asciiTheme="majorHAnsi" w:hAnsiTheme="majorHAnsi"/>
                <w:sz w:val="22"/>
                <w:szCs w:val="22"/>
              </w:rPr>
            </w:pPr>
          </w:p>
          <w:p w14:paraId="4BA840AD" w14:textId="77777777" w:rsidR="00081120" w:rsidRDefault="00081120" w:rsidP="00430145">
            <w:pPr>
              <w:rPr>
                <w:rFonts w:asciiTheme="majorHAnsi" w:hAnsiTheme="majorHAnsi"/>
                <w:sz w:val="22"/>
                <w:szCs w:val="22"/>
              </w:rPr>
            </w:pPr>
            <w:r w:rsidRPr="00081120">
              <w:rPr>
                <w:rFonts w:asciiTheme="majorHAnsi" w:hAnsiTheme="majorHAnsi"/>
                <w:sz w:val="22"/>
                <w:szCs w:val="22"/>
              </w:rPr>
              <w:t>Practicum Faculty Mentor</w:t>
            </w:r>
            <w:r w:rsidR="00661913">
              <w:rPr>
                <w:rFonts w:asciiTheme="majorHAnsi" w:hAnsiTheme="majorHAnsi"/>
                <w:sz w:val="22"/>
                <w:szCs w:val="22"/>
              </w:rPr>
              <w:t xml:space="preserve"> (Fall 2023)</w:t>
            </w:r>
          </w:p>
          <w:p w14:paraId="483FC839" w14:textId="2B85EB7F" w:rsidR="00661913" w:rsidRPr="00081120" w:rsidRDefault="00661913" w:rsidP="00430145">
            <w:pPr>
              <w:rPr>
                <w:rFonts w:asciiTheme="majorHAnsi" w:hAnsiTheme="majorHAnsi"/>
                <w:sz w:val="22"/>
                <w:szCs w:val="22"/>
              </w:rPr>
            </w:pPr>
          </w:p>
        </w:tc>
        <w:tc>
          <w:tcPr>
            <w:tcW w:w="2610" w:type="dxa"/>
          </w:tcPr>
          <w:p w14:paraId="51F109EC" w14:textId="77777777" w:rsidR="00081120" w:rsidRPr="00081120" w:rsidRDefault="00081120" w:rsidP="00430145">
            <w:pPr>
              <w:rPr>
                <w:rFonts w:asciiTheme="majorHAnsi" w:hAnsiTheme="majorHAnsi"/>
                <w:sz w:val="22"/>
                <w:szCs w:val="22"/>
              </w:rPr>
            </w:pPr>
            <w:r w:rsidRPr="00081120">
              <w:rPr>
                <w:rFonts w:asciiTheme="majorHAnsi" w:hAnsiTheme="majorHAnsi"/>
                <w:sz w:val="22"/>
                <w:szCs w:val="22"/>
              </w:rPr>
              <w:t>Dallas County Health and Human Services</w:t>
            </w:r>
          </w:p>
        </w:tc>
      </w:tr>
      <w:tr w:rsidR="009F129E" w:rsidRPr="00081120" w14:paraId="297E943F" w14:textId="77777777" w:rsidTr="00430145">
        <w:trPr>
          <w:trHeight w:val="238"/>
        </w:trPr>
        <w:tc>
          <w:tcPr>
            <w:tcW w:w="1627" w:type="dxa"/>
          </w:tcPr>
          <w:p w14:paraId="03476451" w14:textId="77777777" w:rsidR="009F129E" w:rsidRDefault="009F129E" w:rsidP="00430145">
            <w:pPr>
              <w:rPr>
                <w:rFonts w:asciiTheme="majorHAnsi" w:hAnsiTheme="majorHAnsi"/>
                <w:sz w:val="22"/>
                <w:szCs w:val="22"/>
              </w:rPr>
            </w:pPr>
            <w:r>
              <w:rPr>
                <w:rFonts w:asciiTheme="majorHAnsi" w:hAnsiTheme="majorHAnsi"/>
                <w:sz w:val="22"/>
                <w:szCs w:val="22"/>
              </w:rPr>
              <w:t>2021-2022</w:t>
            </w:r>
          </w:p>
          <w:p w14:paraId="37B0531C" w14:textId="08D234FC" w:rsidR="009F129E" w:rsidRPr="00081120" w:rsidRDefault="009F129E" w:rsidP="00430145">
            <w:pPr>
              <w:rPr>
                <w:rFonts w:asciiTheme="majorHAnsi" w:hAnsiTheme="majorHAnsi"/>
                <w:sz w:val="22"/>
                <w:szCs w:val="22"/>
              </w:rPr>
            </w:pPr>
          </w:p>
        </w:tc>
        <w:tc>
          <w:tcPr>
            <w:tcW w:w="2041" w:type="dxa"/>
          </w:tcPr>
          <w:p w14:paraId="02711FAF" w14:textId="7A174A9C" w:rsidR="009F129E" w:rsidRPr="00081120" w:rsidRDefault="00EA789A" w:rsidP="00430145">
            <w:pPr>
              <w:rPr>
                <w:rFonts w:asciiTheme="majorHAnsi" w:hAnsiTheme="majorHAnsi"/>
                <w:sz w:val="22"/>
                <w:szCs w:val="22"/>
              </w:rPr>
            </w:pPr>
            <w:r>
              <w:rPr>
                <w:rFonts w:asciiTheme="majorHAnsi" w:hAnsiTheme="majorHAnsi"/>
                <w:sz w:val="22"/>
                <w:szCs w:val="22"/>
              </w:rPr>
              <w:t xml:space="preserve">Eda Gozel </w:t>
            </w:r>
            <w:proofErr w:type="spellStart"/>
            <w:r>
              <w:rPr>
                <w:rFonts w:asciiTheme="majorHAnsi" w:hAnsiTheme="majorHAnsi"/>
                <w:sz w:val="22"/>
                <w:szCs w:val="22"/>
              </w:rPr>
              <w:t>Kapti</w:t>
            </w:r>
            <w:proofErr w:type="spellEnd"/>
          </w:p>
        </w:tc>
        <w:tc>
          <w:tcPr>
            <w:tcW w:w="2177" w:type="dxa"/>
          </w:tcPr>
          <w:p w14:paraId="48D92D21" w14:textId="6E054BF3" w:rsidR="009F129E" w:rsidRPr="00081120" w:rsidRDefault="00EA789A" w:rsidP="00430145">
            <w:pPr>
              <w:rPr>
                <w:rFonts w:asciiTheme="majorHAnsi" w:hAnsiTheme="majorHAnsi"/>
                <w:sz w:val="22"/>
                <w:szCs w:val="22"/>
              </w:rPr>
            </w:pPr>
            <w:r w:rsidRPr="00081120">
              <w:rPr>
                <w:rFonts w:asciiTheme="majorHAnsi" w:hAnsiTheme="majorHAnsi"/>
                <w:sz w:val="22"/>
                <w:szCs w:val="22"/>
              </w:rPr>
              <w:t>MPH Program/UTHealth Houston</w:t>
            </w:r>
          </w:p>
        </w:tc>
        <w:tc>
          <w:tcPr>
            <w:tcW w:w="1890" w:type="dxa"/>
          </w:tcPr>
          <w:p w14:paraId="47E4DC9E" w14:textId="77777777" w:rsidR="00843C73" w:rsidRDefault="00EA789A" w:rsidP="00430145">
            <w:pPr>
              <w:rPr>
                <w:rFonts w:asciiTheme="majorHAnsi" w:hAnsiTheme="majorHAnsi"/>
                <w:sz w:val="22"/>
                <w:szCs w:val="22"/>
              </w:rPr>
            </w:pPr>
            <w:r w:rsidRPr="00081120">
              <w:rPr>
                <w:rFonts w:asciiTheme="majorHAnsi" w:hAnsiTheme="majorHAnsi"/>
                <w:sz w:val="22"/>
                <w:szCs w:val="22"/>
              </w:rPr>
              <w:t xml:space="preserve">Faculty Advisor </w:t>
            </w:r>
          </w:p>
          <w:p w14:paraId="730B5F9A" w14:textId="77777777" w:rsidR="00843C73" w:rsidRDefault="00843C73" w:rsidP="00430145">
            <w:pPr>
              <w:rPr>
                <w:rFonts w:asciiTheme="majorHAnsi" w:hAnsiTheme="majorHAnsi"/>
                <w:sz w:val="22"/>
                <w:szCs w:val="22"/>
              </w:rPr>
            </w:pPr>
          </w:p>
          <w:p w14:paraId="4EA51971" w14:textId="6B244597" w:rsidR="009F129E" w:rsidRPr="00081120" w:rsidRDefault="00EA789A" w:rsidP="00430145">
            <w:pPr>
              <w:rPr>
                <w:rFonts w:asciiTheme="majorHAnsi" w:hAnsiTheme="majorHAnsi"/>
                <w:sz w:val="22"/>
                <w:szCs w:val="22"/>
              </w:rPr>
            </w:pPr>
            <w:r w:rsidRPr="00081120">
              <w:rPr>
                <w:rFonts w:asciiTheme="majorHAnsi" w:hAnsiTheme="majorHAnsi"/>
                <w:sz w:val="22"/>
                <w:szCs w:val="22"/>
              </w:rPr>
              <w:t>Practicum Faculty Mentor</w:t>
            </w:r>
            <w:r w:rsidR="00E57C2B">
              <w:rPr>
                <w:rFonts w:asciiTheme="majorHAnsi" w:hAnsiTheme="majorHAnsi"/>
                <w:sz w:val="22"/>
                <w:szCs w:val="22"/>
              </w:rPr>
              <w:t xml:space="preserve"> (Summer 2022)</w:t>
            </w:r>
          </w:p>
        </w:tc>
        <w:tc>
          <w:tcPr>
            <w:tcW w:w="2610" w:type="dxa"/>
          </w:tcPr>
          <w:p w14:paraId="2ECDD559" w14:textId="1395273B" w:rsidR="009F129E" w:rsidRPr="00081120" w:rsidRDefault="00C62625" w:rsidP="00430145">
            <w:pPr>
              <w:rPr>
                <w:rFonts w:asciiTheme="majorHAnsi" w:hAnsiTheme="majorHAnsi"/>
                <w:sz w:val="22"/>
                <w:szCs w:val="22"/>
              </w:rPr>
            </w:pPr>
            <w:r>
              <w:rPr>
                <w:rFonts w:asciiTheme="majorHAnsi" w:hAnsiTheme="majorHAnsi"/>
                <w:sz w:val="22"/>
                <w:szCs w:val="22"/>
              </w:rPr>
              <w:t>Loopback Analytics</w:t>
            </w:r>
          </w:p>
        </w:tc>
      </w:tr>
    </w:tbl>
    <w:p w14:paraId="1EB85507" w14:textId="02B8D308" w:rsidR="00325543" w:rsidRDefault="00325543">
      <w:pPr>
        <w:spacing w:after="200" w:line="276" w:lineRule="auto"/>
        <w:rPr>
          <w:rFonts w:asciiTheme="majorHAnsi" w:hAnsiTheme="majorHAnsi"/>
          <w:b/>
          <w:bCs/>
          <w:sz w:val="22"/>
          <w:szCs w:val="22"/>
          <w:u w:val="single"/>
        </w:rPr>
      </w:pPr>
    </w:p>
    <w:p w14:paraId="33A22858" w14:textId="07E2B14C" w:rsidR="00B4095F" w:rsidRPr="00E42262" w:rsidRDefault="00B4095F" w:rsidP="00B4095F">
      <w:pPr>
        <w:rPr>
          <w:rFonts w:asciiTheme="majorHAnsi" w:hAnsiTheme="majorHAnsi"/>
          <w:sz w:val="22"/>
          <w:szCs w:val="22"/>
          <w:u w:val="single"/>
        </w:rPr>
      </w:pPr>
      <w:r w:rsidRPr="00E20D23">
        <w:rPr>
          <w:rFonts w:asciiTheme="majorHAnsi" w:hAnsiTheme="majorHAnsi"/>
          <w:b/>
          <w:bCs/>
          <w:sz w:val="22"/>
          <w:szCs w:val="22"/>
          <w:u w:val="single"/>
        </w:rPr>
        <w:t>Grant Review Activities</w:t>
      </w:r>
    </w:p>
    <w:p w14:paraId="6EF2794E" w14:textId="77777777" w:rsidR="00B4095F" w:rsidRPr="00E42262" w:rsidRDefault="00B4095F" w:rsidP="00B4095F">
      <w:pPr>
        <w:rPr>
          <w:rFonts w:asciiTheme="majorHAnsi" w:hAnsiTheme="majorHAnsi"/>
          <w:sz w:val="22"/>
          <w:szCs w:val="22"/>
        </w:rPr>
      </w:pPr>
    </w:p>
    <w:tbl>
      <w:tblPr>
        <w:tblStyle w:val="TableGrid"/>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668"/>
        <w:gridCol w:w="5257"/>
        <w:gridCol w:w="3515"/>
      </w:tblGrid>
      <w:tr w:rsidR="00CB62DE" w:rsidRPr="00E42262" w14:paraId="4D3AF1EC" w14:textId="77777777" w:rsidTr="005D2D8A">
        <w:tc>
          <w:tcPr>
            <w:tcW w:w="1668" w:type="dxa"/>
            <w:tcBorders>
              <w:bottom w:val="single" w:sz="4" w:space="0" w:color="BFBFBF" w:themeColor="background1" w:themeShade="BF"/>
            </w:tcBorders>
            <w:tcMar>
              <w:top w:w="29" w:type="dxa"/>
              <w:left w:w="115" w:type="dxa"/>
              <w:bottom w:w="29" w:type="dxa"/>
              <w:right w:w="115" w:type="dxa"/>
            </w:tcMar>
          </w:tcPr>
          <w:p w14:paraId="67248E29" w14:textId="77777777" w:rsidR="00CB62DE" w:rsidRPr="00E20D23" w:rsidRDefault="009A5057" w:rsidP="00B4095F">
            <w:pPr>
              <w:pStyle w:val="CommentText"/>
              <w:tabs>
                <w:tab w:val="left" w:pos="3214"/>
              </w:tabs>
              <w:outlineLvl w:val="0"/>
              <w:rPr>
                <w:rFonts w:asciiTheme="majorHAnsi" w:hAnsiTheme="majorHAnsi"/>
                <w:sz w:val="22"/>
                <w:szCs w:val="22"/>
              </w:rPr>
            </w:pPr>
            <w:r w:rsidRPr="00E20D23">
              <w:rPr>
                <w:rFonts w:asciiTheme="majorHAnsi" w:hAnsiTheme="majorHAnsi"/>
                <w:sz w:val="22"/>
                <w:szCs w:val="22"/>
              </w:rPr>
              <w:t>Y</w:t>
            </w:r>
            <w:r w:rsidR="0078277B" w:rsidRPr="00E20D23">
              <w:rPr>
                <w:rFonts w:asciiTheme="majorHAnsi" w:hAnsiTheme="majorHAnsi"/>
                <w:sz w:val="22"/>
                <w:szCs w:val="22"/>
              </w:rPr>
              <w:t>ear(s)</w:t>
            </w:r>
          </w:p>
        </w:tc>
        <w:tc>
          <w:tcPr>
            <w:tcW w:w="5257" w:type="dxa"/>
            <w:tcBorders>
              <w:bottom w:val="single" w:sz="4" w:space="0" w:color="BFBFBF" w:themeColor="background1" w:themeShade="BF"/>
            </w:tcBorders>
            <w:tcMar>
              <w:top w:w="29" w:type="dxa"/>
              <w:left w:w="115" w:type="dxa"/>
              <w:bottom w:w="29" w:type="dxa"/>
              <w:right w:w="115" w:type="dxa"/>
            </w:tcMar>
          </w:tcPr>
          <w:p w14:paraId="006E993C" w14:textId="77777777" w:rsidR="00CB62DE" w:rsidRPr="00E20D23" w:rsidRDefault="0078277B" w:rsidP="00B4095F">
            <w:pPr>
              <w:pStyle w:val="NormalWeb"/>
              <w:spacing w:before="0" w:beforeAutospacing="0" w:after="0" w:afterAutospacing="0"/>
              <w:outlineLvl w:val="0"/>
              <w:rPr>
                <w:rFonts w:asciiTheme="majorHAnsi" w:hAnsiTheme="majorHAnsi"/>
                <w:sz w:val="22"/>
                <w:szCs w:val="22"/>
              </w:rPr>
            </w:pPr>
            <w:r w:rsidRPr="00E20D23">
              <w:rPr>
                <w:rFonts w:asciiTheme="majorHAnsi" w:hAnsiTheme="majorHAnsi"/>
                <w:sz w:val="22"/>
                <w:szCs w:val="22"/>
              </w:rPr>
              <w:t xml:space="preserve">Name of </w:t>
            </w:r>
            <w:r w:rsidR="00DB5379" w:rsidRPr="00E20D23">
              <w:rPr>
                <w:rFonts w:asciiTheme="majorHAnsi" w:hAnsiTheme="majorHAnsi"/>
                <w:sz w:val="22"/>
                <w:szCs w:val="22"/>
              </w:rPr>
              <w:t xml:space="preserve">Review </w:t>
            </w:r>
            <w:r w:rsidRPr="00E20D23">
              <w:rPr>
                <w:rFonts w:asciiTheme="majorHAnsi" w:hAnsiTheme="majorHAnsi"/>
                <w:sz w:val="22"/>
                <w:szCs w:val="22"/>
              </w:rPr>
              <w:t>Committee</w:t>
            </w:r>
          </w:p>
        </w:tc>
        <w:tc>
          <w:tcPr>
            <w:tcW w:w="3515" w:type="dxa"/>
            <w:tcBorders>
              <w:bottom w:val="single" w:sz="4" w:space="0" w:color="BFBFBF" w:themeColor="background1" w:themeShade="BF"/>
            </w:tcBorders>
            <w:tcMar>
              <w:top w:w="29" w:type="dxa"/>
              <w:left w:w="115" w:type="dxa"/>
              <w:bottom w:w="29" w:type="dxa"/>
              <w:right w:w="115" w:type="dxa"/>
            </w:tcMar>
          </w:tcPr>
          <w:p w14:paraId="2DF93A36" w14:textId="77777777" w:rsidR="00CB62DE" w:rsidRPr="00E20D23" w:rsidRDefault="0078277B" w:rsidP="00B4095F">
            <w:pPr>
              <w:pStyle w:val="NormalWeb"/>
              <w:spacing w:before="0" w:beforeAutospacing="0" w:after="0" w:afterAutospacing="0"/>
              <w:outlineLvl w:val="0"/>
              <w:rPr>
                <w:rFonts w:asciiTheme="majorHAnsi" w:hAnsiTheme="majorHAnsi"/>
                <w:sz w:val="22"/>
                <w:szCs w:val="22"/>
              </w:rPr>
            </w:pPr>
            <w:r w:rsidRPr="00E20D23">
              <w:rPr>
                <w:rFonts w:asciiTheme="majorHAnsi" w:hAnsiTheme="majorHAnsi"/>
                <w:sz w:val="22"/>
                <w:szCs w:val="22"/>
              </w:rPr>
              <w:t>Organization</w:t>
            </w:r>
          </w:p>
        </w:tc>
      </w:tr>
      <w:tr w:rsidR="0078277B" w:rsidRPr="00E42262" w14:paraId="01203A0E" w14:textId="77777777" w:rsidTr="005D2D8A">
        <w:tc>
          <w:tcPr>
            <w:tcW w:w="1668" w:type="dxa"/>
            <w:tcBorders>
              <w:bottom w:val="single" w:sz="4" w:space="0" w:color="BFBFBF" w:themeColor="background1" w:themeShade="BF"/>
            </w:tcBorders>
            <w:tcMar>
              <w:top w:w="29" w:type="dxa"/>
              <w:left w:w="115" w:type="dxa"/>
              <w:bottom w:w="29" w:type="dxa"/>
              <w:right w:w="115" w:type="dxa"/>
            </w:tcMar>
          </w:tcPr>
          <w:p w14:paraId="695FDAF0" w14:textId="44F27EFB" w:rsidR="0078277B" w:rsidRPr="00E20D23" w:rsidRDefault="005C4085" w:rsidP="00B4095F">
            <w:pPr>
              <w:pStyle w:val="CommentText"/>
              <w:tabs>
                <w:tab w:val="left" w:pos="3214"/>
              </w:tabs>
              <w:outlineLvl w:val="0"/>
              <w:rPr>
                <w:rFonts w:asciiTheme="majorHAnsi" w:hAnsiTheme="majorHAnsi"/>
                <w:sz w:val="22"/>
                <w:szCs w:val="22"/>
              </w:rPr>
            </w:pPr>
            <w:r w:rsidRPr="00E20D23">
              <w:rPr>
                <w:rFonts w:asciiTheme="majorHAnsi" w:hAnsiTheme="majorHAnsi"/>
                <w:sz w:val="22"/>
                <w:szCs w:val="22"/>
              </w:rPr>
              <w:t>2023</w:t>
            </w:r>
          </w:p>
        </w:tc>
        <w:tc>
          <w:tcPr>
            <w:tcW w:w="5257" w:type="dxa"/>
            <w:tcBorders>
              <w:bottom w:val="single" w:sz="4" w:space="0" w:color="BFBFBF" w:themeColor="background1" w:themeShade="BF"/>
            </w:tcBorders>
            <w:tcMar>
              <w:top w:w="29" w:type="dxa"/>
              <w:left w:w="115" w:type="dxa"/>
              <w:bottom w:w="29" w:type="dxa"/>
              <w:right w:w="115" w:type="dxa"/>
            </w:tcMar>
          </w:tcPr>
          <w:p w14:paraId="1D5F166F" w14:textId="08F1ABFA" w:rsidR="0078277B" w:rsidRPr="00E20D23" w:rsidRDefault="00760CD0" w:rsidP="00B4095F">
            <w:pPr>
              <w:pStyle w:val="NormalWeb"/>
              <w:spacing w:before="0" w:beforeAutospacing="0" w:after="0" w:afterAutospacing="0"/>
              <w:outlineLvl w:val="0"/>
              <w:rPr>
                <w:rFonts w:asciiTheme="majorHAnsi" w:hAnsiTheme="majorHAnsi"/>
                <w:sz w:val="22"/>
                <w:szCs w:val="22"/>
              </w:rPr>
            </w:pPr>
            <w:r w:rsidRPr="00E20D23">
              <w:rPr>
                <w:rFonts w:asciiTheme="majorHAnsi" w:hAnsiTheme="majorHAnsi" w:cs="Arial"/>
                <w:sz w:val="22"/>
                <w:szCs w:val="22"/>
              </w:rPr>
              <w:t>Southwest Center for Occupational and Environmental Health</w:t>
            </w:r>
          </w:p>
        </w:tc>
        <w:tc>
          <w:tcPr>
            <w:tcW w:w="3515" w:type="dxa"/>
            <w:tcBorders>
              <w:bottom w:val="single" w:sz="4" w:space="0" w:color="BFBFBF" w:themeColor="background1" w:themeShade="BF"/>
            </w:tcBorders>
            <w:tcMar>
              <w:top w:w="29" w:type="dxa"/>
              <w:left w:w="115" w:type="dxa"/>
              <w:bottom w:w="29" w:type="dxa"/>
              <w:right w:w="115" w:type="dxa"/>
            </w:tcMar>
          </w:tcPr>
          <w:p w14:paraId="63EC73B8" w14:textId="650F95BA" w:rsidR="00DC38B5" w:rsidRPr="00E20D23" w:rsidRDefault="00263CB1" w:rsidP="00B4095F">
            <w:pPr>
              <w:pStyle w:val="NormalWeb"/>
              <w:spacing w:before="0" w:beforeAutospacing="0" w:after="0" w:afterAutospacing="0"/>
              <w:outlineLvl w:val="0"/>
              <w:rPr>
                <w:rFonts w:asciiTheme="majorHAnsi" w:hAnsiTheme="majorHAnsi"/>
                <w:sz w:val="22"/>
                <w:szCs w:val="22"/>
              </w:rPr>
            </w:pPr>
            <w:r w:rsidRPr="00E20D23">
              <w:rPr>
                <w:rFonts w:asciiTheme="majorHAnsi" w:hAnsiTheme="majorHAnsi"/>
                <w:sz w:val="22"/>
                <w:szCs w:val="22"/>
              </w:rPr>
              <w:t>UTHealth-Houston</w:t>
            </w:r>
          </w:p>
        </w:tc>
      </w:tr>
      <w:tr w:rsidR="00081235" w:rsidRPr="00E42262" w14:paraId="5EFEA774"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198F9A" w14:textId="5BDDB0B9" w:rsidR="00081235" w:rsidRPr="00E20D23" w:rsidRDefault="007C66C6" w:rsidP="00D74455">
            <w:pPr>
              <w:pStyle w:val="CommentText"/>
              <w:tabs>
                <w:tab w:val="left" w:pos="3214"/>
              </w:tabs>
              <w:outlineLvl w:val="0"/>
              <w:rPr>
                <w:rFonts w:asciiTheme="majorHAnsi" w:hAnsiTheme="majorHAnsi"/>
                <w:sz w:val="22"/>
                <w:szCs w:val="22"/>
              </w:rPr>
            </w:pPr>
            <w:r w:rsidRPr="00E20D23">
              <w:rPr>
                <w:rFonts w:asciiTheme="majorHAnsi" w:hAnsiTheme="majorHAnsi"/>
                <w:sz w:val="22"/>
                <w:szCs w:val="22"/>
              </w:rPr>
              <w:t>2022</w:t>
            </w:r>
          </w:p>
        </w:tc>
        <w:tc>
          <w:tcPr>
            <w:tcW w:w="5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A6FC5B" w14:textId="4FF9EB31" w:rsidR="00081235" w:rsidRPr="00E20D23" w:rsidRDefault="00CD389D" w:rsidP="00D74455">
            <w:pPr>
              <w:pStyle w:val="NormalWeb"/>
              <w:spacing w:before="0" w:beforeAutospacing="0" w:after="0" w:afterAutospacing="0"/>
              <w:outlineLvl w:val="0"/>
              <w:rPr>
                <w:rFonts w:asciiTheme="majorHAnsi" w:hAnsiTheme="majorHAnsi"/>
                <w:sz w:val="22"/>
                <w:szCs w:val="22"/>
              </w:rPr>
            </w:pPr>
            <w:r w:rsidRPr="00E20D23">
              <w:rPr>
                <w:rFonts w:asciiTheme="majorHAnsi" w:hAnsiTheme="majorHAnsi" w:cs="Arial"/>
                <w:sz w:val="22"/>
                <w:szCs w:val="22"/>
              </w:rPr>
              <w:t>K12/Building Interdisciplinary Research Careers in Women’s Health (BIRCWH) Program</w:t>
            </w:r>
          </w:p>
        </w:tc>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2C2119" w14:textId="273DBFD1" w:rsidR="00081235" w:rsidRPr="00E20D23" w:rsidRDefault="00CD389D" w:rsidP="00D74455">
            <w:pPr>
              <w:pStyle w:val="NormalWeb"/>
              <w:spacing w:before="0" w:beforeAutospacing="0" w:after="0" w:afterAutospacing="0"/>
              <w:outlineLvl w:val="0"/>
              <w:rPr>
                <w:rFonts w:asciiTheme="majorHAnsi" w:hAnsiTheme="majorHAnsi"/>
                <w:sz w:val="22"/>
                <w:szCs w:val="22"/>
              </w:rPr>
            </w:pPr>
            <w:r w:rsidRPr="00E20D23">
              <w:rPr>
                <w:rFonts w:asciiTheme="majorHAnsi" w:hAnsiTheme="majorHAnsi"/>
                <w:sz w:val="22"/>
                <w:szCs w:val="22"/>
              </w:rPr>
              <w:t>Emory University</w:t>
            </w:r>
          </w:p>
        </w:tc>
      </w:tr>
      <w:tr w:rsidR="00081235" w:rsidRPr="00E42262" w14:paraId="729C3A89"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73899" w14:textId="7F147012" w:rsidR="00081235" w:rsidRPr="00E20D23" w:rsidRDefault="001C51D6" w:rsidP="00D74455">
            <w:pPr>
              <w:pStyle w:val="CommentText"/>
              <w:tabs>
                <w:tab w:val="left" w:pos="3214"/>
              </w:tabs>
              <w:outlineLvl w:val="0"/>
              <w:rPr>
                <w:rFonts w:asciiTheme="majorHAnsi" w:hAnsiTheme="majorHAnsi"/>
                <w:sz w:val="22"/>
                <w:szCs w:val="22"/>
              </w:rPr>
            </w:pPr>
            <w:r w:rsidRPr="00E20D23">
              <w:rPr>
                <w:rFonts w:asciiTheme="majorHAnsi" w:hAnsiTheme="majorHAnsi"/>
                <w:sz w:val="22"/>
                <w:szCs w:val="22"/>
              </w:rPr>
              <w:t>2020</w:t>
            </w:r>
          </w:p>
        </w:tc>
        <w:tc>
          <w:tcPr>
            <w:tcW w:w="5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E941E5" w14:textId="77777777" w:rsidR="00E20D23" w:rsidRPr="00E20D23" w:rsidRDefault="00E20D23" w:rsidP="00E20D23">
            <w:pPr>
              <w:tabs>
                <w:tab w:val="left" w:pos="1965"/>
              </w:tabs>
              <w:rPr>
                <w:rFonts w:asciiTheme="majorHAnsi" w:hAnsiTheme="majorHAnsi" w:cs="Arial"/>
                <w:sz w:val="22"/>
                <w:szCs w:val="22"/>
              </w:rPr>
            </w:pPr>
            <w:r w:rsidRPr="00E20D23">
              <w:rPr>
                <w:rFonts w:asciiTheme="majorHAnsi" w:hAnsiTheme="majorHAnsi" w:cs="Arial"/>
                <w:sz w:val="22"/>
                <w:szCs w:val="22"/>
              </w:rPr>
              <w:t>Emory Nigeria HIV Research Training Program (EN-RTP)</w:t>
            </w:r>
          </w:p>
          <w:p w14:paraId="41131070" w14:textId="1803C7BD" w:rsidR="00081235" w:rsidRPr="00E20D23" w:rsidRDefault="00081235" w:rsidP="00D74455">
            <w:pPr>
              <w:pStyle w:val="NormalWeb"/>
              <w:spacing w:before="0" w:beforeAutospacing="0" w:after="0" w:afterAutospacing="0"/>
              <w:outlineLvl w:val="0"/>
              <w:rPr>
                <w:rFonts w:asciiTheme="majorHAnsi" w:hAnsiTheme="majorHAnsi"/>
                <w:sz w:val="22"/>
                <w:szCs w:val="22"/>
              </w:rPr>
            </w:pPr>
          </w:p>
        </w:tc>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A5DC6" w14:textId="27BC276A" w:rsidR="00081235" w:rsidRPr="00E20D23" w:rsidRDefault="00E20D23" w:rsidP="00D74455">
            <w:pPr>
              <w:pStyle w:val="NormalWeb"/>
              <w:spacing w:before="0" w:beforeAutospacing="0" w:after="0" w:afterAutospacing="0"/>
              <w:outlineLvl w:val="0"/>
              <w:rPr>
                <w:rFonts w:asciiTheme="majorHAnsi" w:hAnsiTheme="majorHAnsi"/>
                <w:sz w:val="22"/>
                <w:szCs w:val="22"/>
              </w:rPr>
            </w:pPr>
            <w:r w:rsidRPr="00E20D23">
              <w:rPr>
                <w:rFonts w:asciiTheme="majorHAnsi" w:hAnsiTheme="majorHAnsi"/>
                <w:sz w:val="22"/>
                <w:szCs w:val="22"/>
              </w:rPr>
              <w:t>Emory University</w:t>
            </w:r>
          </w:p>
        </w:tc>
      </w:tr>
    </w:tbl>
    <w:p w14:paraId="4C5FE741" w14:textId="77777777" w:rsidR="00D52FC8" w:rsidRPr="00E42262" w:rsidRDefault="00D52FC8" w:rsidP="00B4095F">
      <w:pPr>
        <w:rPr>
          <w:rFonts w:asciiTheme="majorHAnsi" w:hAnsiTheme="majorHAnsi"/>
          <w:sz w:val="22"/>
          <w:szCs w:val="22"/>
        </w:rPr>
      </w:pPr>
    </w:p>
    <w:p w14:paraId="16377CFD" w14:textId="77777777" w:rsidR="00B4095F" w:rsidRPr="00E42262" w:rsidRDefault="00B4095F" w:rsidP="00B4095F">
      <w:pPr>
        <w:rPr>
          <w:rFonts w:asciiTheme="majorHAnsi" w:hAnsiTheme="majorHAnsi"/>
          <w:sz w:val="22"/>
          <w:szCs w:val="22"/>
          <w:u w:val="single"/>
        </w:rPr>
      </w:pPr>
      <w:r w:rsidRPr="00E42262">
        <w:rPr>
          <w:rFonts w:asciiTheme="majorHAnsi" w:hAnsiTheme="majorHAnsi"/>
          <w:b/>
          <w:bCs/>
          <w:sz w:val="22"/>
          <w:szCs w:val="22"/>
          <w:u w:val="single"/>
        </w:rPr>
        <w:t>Editorial Activities</w:t>
      </w:r>
    </w:p>
    <w:p w14:paraId="69C2A2B7" w14:textId="77777777" w:rsidR="00B4095F" w:rsidRPr="00E42262" w:rsidRDefault="00B4095F" w:rsidP="00B4095F">
      <w:pPr>
        <w:rPr>
          <w:rFonts w:asciiTheme="majorHAnsi" w:hAnsiTheme="majorHAnsi"/>
          <w:sz w:val="22"/>
          <w:szCs w:val="22"/>
        </w:rPr>
      </w:pPr>
    </w:p>
    <w:tbl>
      <w:tblPr>
        <w:tblStyle w:val="TableGrid"/>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795"/>
        <w:gridCol w:w="8645"/>
      </w:tblGrid>
      <w:tr w:rsidR="00DB5379" w:rsidRPr="00E42262" w14:paraId="1661007E" w14:textId="77777777" w:rsidTr="00D05471">
        <w:tc>
          <w:tcPr>
            <w:tcW w:w="1795" w:type="dxa"/>
            <w:tcMar>
              <w:top w:w="29" w:type="dxa"/>
              <w:left w:w="115" w:type="dxa"/>
              <w:bottom w:w="29" w:type="dxa"/>
              <w:right w:w="115" w:type="dxa"/>
            </w:tcMar>
          </w:tcPr>
          <w:p w14:paraId="6AE93825" w14:textId="77777777" w:rsidR="00DB5379" w:rsidRPr="00E42262" w:rsidRDefault="00DB5379" w:rsidP="00B4095F">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Year(s)</w:t>
            </w:r>
          </w:p>
        </w:tc>
        <w:tc>
          <w:tcPr>
            <w:tcW w:w="8645" w:type="dxa"/>
          </w:tcPr>
          <w:p w14:paraId="101BD257" w14:textId="4F1BCDC7" w:rsidR="00DB5379" w:rsidRPr="00E42262" w:rsidRDefault="00DB5379" w:rsidP="00B4095F">
            <w:pPr>
              <w:pStyle w:val="NormalWeb"/>
              <w:spacing w:before="0" w:beforeAutospacing="0" w:after="0" w:afterAutospacing="0"/>
              <w:outlineLvl w:val="0"/>
              <w:rPr>
                <w:rFonts w:asciiTheme="majorHAnsi" w:hAnsiTheme="majorHAnsi"/>
                <w:sz w:val="22"/>
                <w:szCs w:val="22"/>
              </w:rPr>
            </w:pPr>
            <w:r w:rsidRPr="00E42262">
              <w:rPr>
                <w:rFonts w:asciiTheme="majorHAnsi" w:hAnsiTheme="majorHAnsi"/>
                <w:sz w:val="22"/>
                <w:szCs w:val="22"/>
              </w:rPr>
              <w:t>Journal Name</w:t>
            </w:r>
          </w:p>
        </w:tc>
      </w:tr>
      <w:tr w:rsidR="00CC0864" w:rsidRPr="00E42262" w14:paraId="19805969" w14:textId="77777777" w:rsidTr="00262DD3">
        <w:tc>
          <w:tcPr>
            <w:tcW w:w="10440" w:type="dxa"/>
            <w:gridSpan w:val="2"/>
            <w:tcMar>
              <w:top w:w="29" w:type="dxa"/>
              <w:left w:w="115" w:type="dxa"/>
              <w:bottom w:w="29" w:type="dxa"/>
              <w:right w:w="115" w:type="dxa"/>
            </w:tcMar>
          </w:tcPr>
          <w:p w14:paraId="4D002460" w14:textId="0F1E71B0" w:rsidR="00CC0864" w:rsidRPr="00CC0864" w:rsidRDefault="00CC0864" w:rsidP="00B4095F">
            <w:pPr>
              <w:pStyle w:val="NormalWeb"/>
              <w:spacing w:before="0" w:beforeAutospacing="0" w:after="0" w:afterAutospacing="0"/>
              <w:outlineLvl w:val="0"/>
              <w:rPr>
                <w:rFonts w:asciiTheme="majorHAnsi" w:hAnsiTheme="majorHAnsi"/>
                <w:sz w:val="22"/>
                <w:szCs w:val="22"/>
                <w:u w:val="single"/>
              </w:rPr>
            </w:pPr>
            <w:r w:rsidRPr="00CC0864">
              <w:rPr>
                <w:rFonts w:asciiTheme="majorHAnsi" w:hAnsiTheme="majorHAnsi"/>
                <w:sz w:val="22"/>
                <w:szCs w:val="22"/>
                <w:u w:val="single"/>
              </w:rPr>
              <w:t>Editorial Board</w:t>
            </w:r>
          </w:p>
        </w:tc>
      </w:tr>
      <w:tr w:rsidR="00D05471" w:rsidRPr="00E42262" w14:paraId="1D1569A3" w14:textId="77777777" w:rsidTr="00D05471">
        <w:tc>
          <w:tcPr>
            <w:tcW w:w="1795" w:type="dxa"/>
            <w:tcMar>
              <w:top w:w="29" w:type="dxa"/>
              <w:left w:w="115" w:type="dxa"/>
              <w:bottom w:w="29" w:type="dxa"/>
              <w:right w:w="115" w:type="dxa"/>
            </w:tcMar>
          </w:tcPr>
          <w:p w14:paraId="3588DAE1" w14:textId="47665D58" w:rsidR="00D05471" w:rsidRPr="00E42262" w:rsidRDefault="002C6FF2"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2024-</w:t>
            </w:r>
          </w:p>
        </w:tc>
        <w:tc>
          <w:tcPr>
            <w:tcW w:w="8645" w:type="dxa"/>
          </w:tcPr>
          <w:p w14:paraId="5E41CAFE" w14:textId="485A44A7" w:rsidR="00D05471" w:rsidRPr="00E42262" w:rsidRDefault="000F3777"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 xml:space="preserve">Early Career Editorial </w:t>
            </w:r>
            <w:r w:rsidR="00E90D0C">
              <w:rPr>
                <w:rFonts w:asciiTheme="majorHAnsi" w:hAnsiTheme="majorHAnsi"/>
                <w:sz w:val="22"/>
                <w:szCs w:val="22"/>
              </w:rPr>
              <w:t>Board – Psychosomatic Medicine</w:t>
            </w:r>
          </w:p>
        </w:tc>
      </w:tr>
      <w:tr w:rsidR="00CC0864" w:rsidRPr="00E42262" w14:paraId="2A8DA872" w14:textId="77777777" w:rsidTr="00587666">
        <w:tc>
          <w:tcPr>
            <w:tcW w:w="10440" w:type="dxa"/>
            <w:gridSpan w:val="2"/>
            <w:tcMar>
              <w:top w:w="29" w:type="dxa"/>
              <w:left w:w="115" w:type="dxa"/>
              <w:bottom w:w="29" w:type="dxa"/>
              <w:right w:w="115" w:type="dxa"/>
            </w:tcMar>
          </w:tcPr>
          <w:p w14:paraId="507EC663" w14:textId="0AC7DEBB" w:rsidR="00CC0864" w:rsidRDefault="00CC0864"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Ad Hoc Reviewer</w:t>
            </w:r>
          </w:p>
        </w:tc>
      </w:tr>
      <w:tr w:rsidR="00C2617E" w:rsidRPr="00E42262" w14:paraId="7B6BB663" w14:textId="77777777" w:rsidTr="00D05471">
        <w:tc>
          <w:tcPr>
            <w:tcW w:w="1795" w:type="dxa"/>
            <w:tcMar>
              <w:top w:w="29" w:type="dxa"/>
              <w:left w:w="115" w:type="dxa"/>
              <w:bottom w:w="29" w:type="dxa"/>
              <w:right w:w="115" w:type="dxa"/>
            </w:tcMar>
          </w:tcPr>
          <w:p w14:paraId="40D9645E" w14:textId="748E19AF" w:rsidR="00C2617E" w:rsidRDefault="0033237E"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2022</w:t>
            </w:r>
          </w:p>
        </w:tc>
        <w:tc>
          <w:tcPr>
            <w:tcW w:w="8645" w:type="dxa"/>
          </w:tcPr>
          <w:p w14:paraId="6EEC5452" w14:textId="1AB8BDD7" w:rsidR="00C2617E" w:rsidRDefault="0033237E"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Reviewer, Social Science and Medicine</w:t>
            </w:r>
          </w:p>
        </w:tc>
      </w:tr>
      <w:tr w:rsidR="00E90D0C" w:rsidRPr="00E42262" w14:paraId="56C18A10" w14:textId="77777777" w:rsidTr="00D05471">
        <w:tc>
          <w:tcPr>
            <w:tcW w:w="1795" w:type="dxa"/>
            <w:tcMar>
              <w:top w:w="29" w:type="dxa"/>
              <w:left w:w="115" w:type="dxa"/>
              <w:bottom w:w="29" w:type="dxa"/>
              <w:right w:w="115" w:type="dxa"/>
            </w:tcMar>
          </w:tcPr>
          <w:p w14:paraId="466812F3" w14:textId="5D6E59EB" w:rsidR="00E90D0C" w:rsidRDefault="0033237E"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2021</w:t>
            </w:r>
          </w:p>
        </w:tc>
        <w:tc>
          <w:tcPr>
            <w:tcW w:w="8645" w:type="dxa"/>
          </w:tcPr>
          <w:p w14:paraId="21ABCC18" w14:textId="28527549" w:rsidR="00E90D0C" w:rsidRDefault="0033237E"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Reviewer, Preventing Chronic Disease</w:t>
            </w:r>
          </w:p>
        </w:tc>
      </w:tr>
      <w:tr w:rsidR="00124754" w:rsidRPr="00E42262" w14:paraId="7676D77A" w14:textId="77777777" w:rsidTr="00D05471">
        <w:tc>
          <w:tcPr>
            <w:tcW w:w="1795" w:type="dxa"/>
            <w:tcMar>
              <w:top w:w="29" w:type="dxa"/>
              <w:left w:w="115" w:type="dxa"/>
              <w:bottom w:w="29" w:type="dxa"/>
              <w:right w:w="115" w:type="dxa"/>
            </w:tcMar>
          </w:tcPr>
          <w:p w14:paraId="7CC7FD4D" w14:textId="65810154" w:rsidR="00124754" w:rsidRDefault="0033237E"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2020, 2021, 2022</w:t>
            </w:r>
          </w:p>
        </w:tc>
        <w:tc>
          <w:tcPr>
            <w:tcW w:w="8645" w:type="dxa"/>
          </w:tcPr>
          <w:p w14:paraId="1F4D605F" w14:textId="135B06BD" w:rsidR="00124754" w:rsidRDefault="0033237E"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Reviewer, Journal of the American College of Cardiology</w:t>
            </w:r>
          </w:p>
        </w:tc>
      </w:tr>
      <w:tr w:rsidR="00E5430F" w:rsidRPr="00E42262" w14:paraId="34E6538A" w14:textId="77777777" w:rsidTr="00D05471">
        <w:tc>
          <w:tcPr>
            <w:tcW w:w="1795" w:type="dxa"/>
            <w:tcMar>
              <w:top w:w="29" w:type="dxa"/>
              <w:left w:w="115" w:type="dxa"/>
              <w:bottom w:w="29" w:type="dxa"/>
              <w:right w:w="115" w:type="dxa"/>
            </w:tcMar>
          </w:tcPr>
          <w:p w14:paraId="686C39F2" w14:textId="1725BB45" w:rsidR="00E5430F" w:rsidRDefault="002B687D"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2019</w:t>
            </w:r>
            <w:r w:rsidR="00DC71DF">
              <w:rPr>
                <w:rFonts w:asciiTheme="majorHAnsi" w:hAnsiTheme="majorHAnsi"/>
                <w:sz w:val="22"/>
                <w:szCs w:val="22"/>
              </w:rPr>
              <w:t>, 2024</w:t>
            </w:r>
          </w:p>
        </w:tc>
        <w:tc>
          <w:tcPr>
            <w:tcW w:w="8645" w:type="dxa"/>
          </w:tcPr>
          <w:p w14:paraId="1AF7F107" w14:textId="28F1EC00" w:rsidR="00E5430F" w:rsidRDefault="002B687D"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 xml:space="preserve">Reviewer, </w:t>
            </w:r>
            <w:r w:rsidR="00230069">
              <w:rPr>
                <w:rFonts w:asciiTheme="majorHAnsi" w:hAnsiTheme="majorHAnsi"/>
                <w:sz w:val="22"/>
                <w:szCs w:val="22"/>
              </w:rPr>
              <w:t xml:space="preserve">Journal of </w:t>
            </w:r>
            <w:r>
              <w:rPr>
                <w:rFonts w:asciiTheme="majorHAnsi" w:hAnsiTheme="majorHAnsi"/>
                <w:sz w:val="22"/>
                <w:szCs w:val="22"/>
              </w:rPr>
              <w:t>American Heart Association</w:t>
            </w:r>
          </w:p>
        </w:tc>
      </w:tr>
      <w:tr w:rsidR="007405C7" w:rsidRPr="00E42262" w14:paraId="7302E6A0" w14:textId="77777777" w:rsidTr="00D05471">
        <w:tc>
          <w:tcPr>
            <w:tcW w:w="1795" w:type="dxa"/>
            <w:tcMar>
              <w:top w:w="29" w:type="dxa"/>
              <w:left w:w="115" w:type="dxa"/>
              <w:bottom w:w="29" w:type="dxa"/>
              <w:right w:w="115" w:type="dxa"/>
            </w:tcMar>
          </w:tcPr>
          <w:p w14:paraId="490757C6" w14:textId="181BEDC4" w:rsidR="007405C7" w:rsidRDefault="002B687D"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2018, 2019, 2020</w:t>
            </w:r>
          </w:p>
        </w:tc>
        <w:tc>
          <w:tcPr>
            <w:tcW w:w="8645" w:type="dxa"/>
          </w:tcPr>
          <w:p w14:paraId="39BF17DA" w14:textId="05D11631" w:rsidR="007405C7" w:rsidRDefault="002B687D"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 xml:space="preserve">Reviewer, </w:t>
            </w:r>
            <w:proofErr w:type="spellStart"/>
            <w:r>
              <w:rPr>
                <w:rFonts w:asciiTheme="majorHAnsi" w:hAnsiTheme="majorHAnsi"/>
                <w:sz w:val="22"/>
                <w:szCs w:val="22"/>
              </w:rPr>
              <w:t>Psychoneuroendocrinology</w:t>
            </w:r>
            <w:proofErr w:type="spellEnd"/>
          </w:p>
        </w:tc>
      </w:tr>
      <w:tr w:rsidR="00F91324" w:rsidRPr="00E42262" w14:paraId="50DCAA57" w14:textId="77777777" w:rsidTr="00D05471">
        <w:tc>
          <w:tcPr>
            <w:tcW w:w="1795" w:type="dxa"/>
            <w:tcMar>
              <w:top w:w="29" w:type="dxa"/>
              <w:left w:w="115" w:type="dxa"/>
              <w:bottom w:w="29" w:type="dxa"/>
              <w:right w:w="115" w:type="dxa"/>
            </w:tcMar>
          </w:tcPr>
          <w:p w14:paraId="40870B98" w14:textId="7A15D994" w:rsidR="00F91324" w:rsidRDefault="002B687D"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2018, 2019,</w:t>
            </w:r>
            <w:r w:rsidR="00617B36">
              <w:rPr>
                <w:rFonts w:asciiTheme="majorHAnsi" w:hAnsiTheme="majorHAnsi"/>
                <w:sz w:val="22"/>
                <w:szCs w:val="22"/>
              </w:rPr>
              <w:t xml:space="preserve"> 202</w:t>
            </w:r>
            <w:r w:rsidR="00FC4B7F">
              <w:rPr>
                <w:rFonts w:asciiTheme="majorHAnsi" w:hAnsiTheme="majorHAnsi"/>
                <w:sz w:val="22"/>
                <w:szCs w:val="22"/>
              </w:rPr>
              <w:t>2, 2023, 2024</w:t>
            </w:r>
          </w:p>
        </w:tc>
        <w:tc>
          <w:tcPr>
            <w:tcW w:w="8645" w:type="dxa"/>
          </w:tcPr>
          <w:p w14:paraId="17D49173" w14:textId="3C78C2D9" w:rsidR="00F91324" w:rsidRDefault="00FC4B7F"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Reviewer, Journal of Psychosomatic Research</w:t>
            </w:r>
          </w:p>
        </w:tc>
      </w:tr>
      <w:tr w:rsidR="00FC4B7F" w:rsidRPr="00E42262" w14:paraId="48453E3E" w14:textId="77777777" w:rsidTr="00D05471">
        <w:tc>
          <w:tcPr>
            <w:tcW w:w="1795" w:type="dxa"/>
            <w:tcMar>
              <w:top w:w="29" w:type="dxa"/>
              <w:left w:w="115" w:type="dxa"/>
              <w:bottom w:w="29" w:type="dxa"/>
              <w:right w:w="115" w:type="dxa"/>
            </w:tcMar>
          </w:tcPr>
          <w:p w14:paraId="608B02B3" w14:textId="50E86FC7" w:rsidR="00FC4B7F" w:rsidRDefault="00C720AD"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2018, 2022</w:t>
            </w:r>
          </w:p>
        </w:tc>
        <w:tc>
          <w:tcPr>
            <w:tcW w:w="8645" w:type="dxa"/>
          </w:tcPr>
          <w:p w14:paraId="4FF36A63" w14:textId="08F208CB" w:rsidR="00FC4B7F" w:rsidRDefault="00C720AD"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Reviewer, Brain, Behavior, and Immunology</w:t>
            </w:r>
          </w:p>
        </w:tc>
      </w:tr>
      <w:tr w:rsidR="00C720AD" w:rsidRPr="00E42262" w14:paraId="5045DE6E" w14:textId="77777777" w:rsidTr="00D05471">
        <w:tc>
          <w:tcPr>
            <w:tcW w:w="1795" w:type="dxa"/>
            <w:tcMar>
              <w:top w:w="29" w:type="dxa"/>
              <w:left w:w="115" w:type="dxa"/>
              <w:bottom w:w="29" w:type="dxa"/>
              <w:right w:w="115" w:type="dxa"/>
            </w:tcMar>
          </w:tcPr>
          <w:p w14:paraId="59C5ABDD" w14:textId="06B60D7F" w:rsidR="00C720AD" w:rsidRDefault="0016715A"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2016, 2017</w:t>
            </w:r>
          </w:p>
        </w:tc>
        <w:tc>
          <w:tcPr>
            <w:tcW w:w="8645" w:type="dxa"/>
          </w:tcPr>
          <w:p w14:paraId="0F5F261D" w14:textId="1C1DCBD0" w:rsidR="00C720AD" w:rsidRDefault="0016715A"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Reviewer, Environment and Behavior</w:t>
            </w:r>
          </w:p>
        </w:tc>
      </w:tr>
      <w:tr w:rsidR="00C720AD" w:rsidRPr="00E42262" w14:paraId="10EC51A0" w14:textId="77777777" w:rsidTr="00D05471">
        <w:tc>
          <w:tcPr>
            <w:tcW w:w="1795" w:type="dxa"/>
            <w:tcMar>
              <w:top w:w="29" w:type="dxa"/>
              <w:left w:w="115" w:type="dxa"/>
              <w:bottom w:w="29" w:type="dxa"/>
              <w:right w:w="115" w:type="dxa"/>
            </w:tcMar>
          </w:tcPr>
          <w:p w14:paraId="23730F22" w14:textId="2D3217DA" w:rsidR="00C720AD" w:rsidRDefault="0016715A"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2015-2016</w:t>
            </w:r>
          </w:p>
        </w:tc>
        <w:tc>
          <w:tcPr>
            <w:tcW w:w="8645" w:type="dxa"/>
          </w:tcPr>
          <w:p w14:paraId="101857C8" w14:textId="04B3F4AA" w:rsidR="00C720AD" w:rsidRDefault="0016715A"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Reviewer, Annals of Epidemiology</w:t>
            </w:r>
          </w:p>
        </w:tc>
      </w:tr>
      <w:tr w:rsidR="00C720AD" w:rsidRPr="00E42262" w14:paraId="491F0BA7" w14:textId="77777777" w:rsidTr="00D05471">
        <w:tc>
          <w:tcPr>
            <w:tcW w:w="1795" w:type="dxa"/>
            <w:tcMar>
              <w:top w:w="29" w:type="dxa"/>
              <w:left w:w="115" w:type="dxa"/>
              <w:bottom w:w="29" w:type="dxa"/>
              <w:right w:w="115" w:type="dxa"/>
            </w:tcMar>
          </w:tcPr>
          <w:p w14:paraId="550422EB" w14:textId="3238452A" w:rsidR="00C720AD" w:rsidRDefault="0016715A"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2014</w:t>
            </w:r>
          </w:p>
        </w:tc>
        <w:tc>
          <w:tcPr>
            <w:tcW w:w="8645" w:type="dxa"/>
          </w:tcPr>
          <w:p w14:paraId="1ABC6944" w14:textId="55AFBE57" w:rsidR="00C720AD" w:rsidRDefault="0016715A" w:rsidP="00B4095F">
            <w:pPr>
              <w:pStyle w:val="NormalWeb"/>
              <w:spacing w:before="0" w:beforeAutospacing="0" w:after="0" w:afterAutospacing="0"/>
              <w:outlineLvl w:val="0"/>
              <w:rPr>
                <w:rFonts w:asciiTheme="majorHAnsi" w:hAnsiTheme="majorHAnsi"/>
                <w:sz w:val="22"/>
                <w:szCs w:val="22"/>
              </w:rPr>
            </w:pPr>
            <w:r>
              <w:rPr>
                <w:rFonts w:asciiTheme="majorHAnsi" w:hAnsiTheme="majorHAnsi"/>
                <w:sz w:val="22"/>
                <w:szCs w:val="22"/>
              </w:rPr>
              <w:t>Reviewer, International Journal of Health Geographics</w:t>
            </w:r>
          </w:p>
        </w:tc>
      </w:tr>
    </w:tbl>
    <w:p w14:paraId="0F2C064D" w14:textId="063334EA" w:rsidR="00551CC2" w:rsidRPr="00E42262" w:rsidRDefault="00551CC2" w:rsidP="00B4095F">
      <w:pPr>
        <w:pStyle w:val="NormalWeb"/>
        <w:spacing w:before="0" w:beforeAutospacing="0" w:after="0" w:afterAutospacing="0"/>
        <w:outlineLvl w:val="0"/>
        <w:rPr>
          <w:rFonts w:asciiTheme="majorHAnsi" w:hAnsiTheme="majorHAnsi"/>
          <w:b/>
          <w:bCs/>
          <w:sz w:val="22"/>
          <w:szCs w:val="22"/>
        </w:rPr>
      </w:pPr>
    </w:p>
    <w:p w14:paraId="2CC7239F" w14:textId="77777777" w:rsidR="00AD626C" w:rsidRDefault="00AD626C">
      <w:pPr>
        <w:spacing w:after="200" w:line="276" w:lineRule="auto"/>
        <w:rPr>
          <w:rFonts w:asciiTheme="majorHAnsi" w:hAnsiTheme="majorHAnsi"/>
          <w:b/>
          <w:bCs/>
          <w:sz w:val="22"/>
          <w:szCs w:val="22"/>
          <w:u w:val="single"/>
        </w:rPr>
      </w:pPr>
      <w:r>
        <w:rPr>
          <w:rFonts w:asciiTheme="majorHAnsi" w:hAnsiTheme="majorHAnsi"/>
          <w:b/>
          <w:bCs/>
          <w:sz w:val="22"/>
          <w:szCs w:val="22"/>
          <w:u w:val="single"/>
        </w:rPr>
        <w:br w:type="page"/>
      </w:r>
    </w:p>
    <w:p w14:paraId="26FA6ADA" w14:textId="11CE2752" w:rsidR="00D9324D" w:rsidRPr="00E42262" w:rsidRDefault="00CC0864" w:rsidP="00B4095F">
      <w:pPr>
        <w:pStyle w:val="NormalWeb"/>
        <w:spacing w:before="0" w:beforeAutospacing="0" w:after="0" w:afterAutospacing="0"/>
        <w:outlineLvl w:val="0"/>
        <w:rPr>
          <w:rFonts w:asciiTheme="majorHAnsi" w:hAnsiTheme="majorHAnsi"/>
          <w:bCs/>
          <w:sz w:val="22"/>
          <w:szCs w:val="22"/>
        </w:rPr>
      </w:pPr>
      <w:r>
        <w:rPr>
          <w:rFonts w:asciiTheme="majorHAnsi" w:hAnsiTheme="majorHAnsi"/>
          <w:b/>
          <w:bCs/>
          <w:sz w:val="22"/>
          <w:szCs w:val="22"/>
          <w:u w:val="single"/>
        </w:rPr>
        <w:lastRenderedPageBreak/>
        <w:t>Active</w:t>
      </w:r>
      <w:r w:rsidR="00CF5920" w:rsidRPr="00E42262">
        <w:rPr>
          <w:rFonts w:asciiTheme="majorHAnsi" w:hAnsiTheme="majorHAnsi"/>
          <w:b/>
          <w:bCs/>
          <w:sz w:val="22"/>
          <w:szCs w:val="22"/>
          <w:u w:val="single"/>
        </w:rPr>
        <w:t xml:space="preserve"> </w:t>
      </w:r>
      <w:r w:rsidR="00D9324D" w:rsidRPr="00E42262">
        <w:rPr>
          <w:rFonts w:asciiTheme="majorHAnsi" w:hAnsiTheme="majorHAnsi"/>
          <w:b/>
          <w:bCs/>
          <w:sz w:val="22"/>
          <w:szCs w:val="22"/>
          <w:u w:val="single"/>
        </w:rPr>
        <w:t>Grant Support</w:t>
      </w:r>
      <w:r w:rsidR="00D9324D" w:rsidRPr="00E42262">
        <w:rPr>
          <w:rFonts w:asciiTheme="majorHAnsi" w:hAnsiTheme="majorHAnsi"/>
          <w:bCs/>
          <w:sz w:val="22"/>
          <w:szCs w:val="22"/>
        </w:rPr>
        <w:t xml:space="preserve"> </w:t>
      </w:r>
    </w:p>
    <w:p w14:paraId="6FE1ED7B" w14:textId="77777777" w:rsidR="00D9324D" w:rsidRPr="00E42262" w:rsidRDefault="00D9324D" w:rsidP="00B4095F">
      <w:pPr>
        <w:pStyle w:val="NormalWeb"/>
        <w:spacing w:before="0" w:beforeAutospacing="0" w:after="0" w:afterAutospacing="0"/>
        <w:outlineLvl w:val="0"/>
        <w:rPr>
          <w:rFonts w:asciiTheme="majorHAnsi" w:hAnsiTheme="majorHAnsi"/>
          <w:bCs/>
          <w:sz w:val="22"/>
          <w:szCs w:val="22"/>
        </w:rPr>
      </w:pP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35"/>
      </w:tblGrid>
      <w:tr w:rsidR="0082063B" w:rsidRPr="00E42262" w14:paraId="7D068F78" w14:textId="77777777" w:rsidTr="0082063B">
        <w:tc>
          <w:tcPr>
            <w:tcW w:w="10435" w:type="dxa"/>
          </w:tcPr>
          <w:p w14:paraId="2CF2E34B" w14:textId="3B30D175" w:rsidR="0082063B" w:rsidRPr="00E42262" w:rsidRDefault="0082063B" w:rsidP="00DC437F">
            <w:pPr>
              <w:pStyle w:val="NormalWeb"/>
              <w:spacing w:before="0" w:beforeAutospacing="0" w:after="0" w:afterAutospacing="0"/>
              <w:outlineLvl w:val="0"/>
              <w:rPr>
                <w:rFonts w:asciiTheme="majorHAnsi" w:hAnsiTheme="majorHAnsi"/>
                <w:bCs/>
                <w:i/>
                <w:sz w:val="22"/>
                <w:szCs w:val="22"/>
              </w:rPr>
            </w:pPr>
            <w:r w:rsidRPr="00E42262">
              <w:rPr>
                <w:rFonts w:asciiTheme="majorHAnsi" w:hAnsiTheme="majorHAnsi"/>
                <w:bCs/>
                <w:i/>
                <w:sz w:val="22"/>
                <w:szCs w:val="22"/>
              </w:rPr>
              <w:t xml:space="preserve">Grantor: </w:t>
            </w:r>
            <w:r w:rsidR="00A4546B">
              <w:rPr>
                <w:rFonts w:asciiTheme="majorHAnsi" w:hAnsiTheme="majorHAnsi"/>
                <w:b/>
                <w:sz w:val="22"/>
                <w:szCs w:val="22"/>
              </w:rPr>
              <w:t>National Heart,</w:t>
            </w:r>
            <w:r w:rsidR="001B10DB">
              <w:rPr>
                <w:rFonts w:asciiTheme="majorHAnsi" w:hAnsiTheme="majorHAnsi"/>
                <w:b/>
                <w:sz w:val="22"/>
                <w:szCs w:val="22"/>
              </w:rPr>
              <w:t xml:space="preserve"> Lung, and Blood Institute (NHL</w:t>
            </w:r>
            <w:r w:rsidR="00AA3FBB">
              <w:rPr>
                <w:rFonts w:asciiTheme="majorHAnsi" w:hAnsiTheme="majorHAnsi"/>
                <w:b/>
                <w:sz w:val="22"/>
                <w:szCs w:val="22"/>
              </w:rPr>
              <w:t>B</w:t>
            </w:r>
            <w:r w:rsidR="001B10DB">
              <w:rPr>
                <w:rFonts w:asciiTheme="majorHAnsi" w:hAnsiTheme="majorHAnsi"/>
                <w:b/>
                <w:sz w:val="22"/>
                <w:szCs w:val="22"/>
              </w:rPr>
              <w:t>I)</w:t>
            </w:r>
          </w:p>
        </w:tc>
      </w:tr>
      <w:tr w:rsidR="0082063B" w:rsidRPr="00E42262" w14:paraId="07794DAA" w14:textId="77777777" w:rsidTr="0082063B">
        <w:tc>
          <w:tcPr>
            <w:tcW w:w="10435" w:type="dxa"/>
          </w:tcPr>
          <w:p w14:paraId="3F61013D" w14:textId="0F3C082C" w:rsidR="0082063B" w:rsidRPr="00FD0A83" w:rsidRDefault="0082063B" w:rsidP="00DC437F">
            <w:pPr>
              <w:ind w:left="20"/>
              <w:rPr>
                <w:rFonts w:asciiTheme="majorHAnsi" w:hAnsiTheme="majorHAnsi"/>
                <w:bCs/>
                <w:i/>
                <w:sz w:val="22"/>
                <w:szCs w:val="22"/>
              </w:rPr>
            </w:pPr>
            <w:r w:rsidRPr="00FD0A83">
              <w:rPr>
                <w:rFonts w:asciiTheme="majorHAnsi" w:hAnsiTheme="majorHAnsi"/>
                <w:bCs/>
                <w:i/>
                <w:sz w:val="22"/>
                <w:szCs w:val="22"/>
              </w:rPr>
              <w:t xml:space="preserve">Title of Project: </w:t>
            </w:r>
            <w:r w:rsidR="00BD1243" w:rsidRPr="00556BBE">
              <w:rPr>
                <w:rFonts w:asciiTheme="majorHAnsi" w:hAnsiTheme="majorHAnsi"/>
                <w:iCs/>
                <w:sz w:val="22"/>
                <w:szCs w:val="22"/>
              </w:rPr>
              <w:t>Stress, Vascular Function, and Inflammation as Mechanisms of Sex Differences in Cardiovascular Risk</w:t>
            </w:r>
            <w:r w:rsidR="00FD0A83" w:rsidRPr="00556BBE">
              <w:rPr>
                <w:rFonts w:asciiTheme="majorHAnsi" w:hAnsiTheme="majorHAnsi"/>
                <w:iCs/>
                <w:sz w:val="22"/>
                <w:szCs w:val="22"/>
              </w:rPr>
              <w:t xml:space="preserve"> (</w:t>
            </w:r>
            <w:r w:rsidR="00FD0A83" w:rsidRPr="00556BBE">
              <w:rPr>
                <w:rFonts w:asciiTheme="majorHAnsi" w:hAnsiTheme="majorHAnsi" w:cs="Arial"/>
                <w:bCs/>
                <w:iCs/>
                <w:sz w:val="22"/>
                <w:szCs w:val="22"/>
              </w:rPr>
              <w:t>K01HL149982)</w:t>
            </w:r>
            <w:r w:rsidR="00CC1E93">
              <w:rPr>
                <w:rFonts w:asciiTheme="majorHAnsi" w:hAnsiTheme="majorHAnsi" w:cs="Arial"/>
                <w:bCs/>
                <w:iCs/>
                <w:sz w:val="22"/>
                <w:szCs w:val="22"/>
              </w:rPr>
              <w:t xml:space="preserve">; </w:t>
            </w:r>
            <w:r w:rsidR="00CC1E93">
              <w:rPr>
                <w:rFonts w:asciiTheme="majorHAnsi" w:hAnsiTheme="majorHAnsi"/>
                <w:iCs/>
                <w:sz w:val="22"/>
                <w:szCs w:val="22"/>
              </w:rPr>
              <w:t>75% Effort = 9.0 Calendar months</w:t>
            </w:r>
          </w:p>
        </w:tc>
      </w:tr>
      <w:tr w:rsidR="0082063B" w:rsidRPr="00E42262" w14:paraId="00943E83" w14:textId="77777777" w:rsidTr="0082063B">
        <w:tc>
          <w:tcPr>
            <w:tcW w:w="10435" w:type="dxa"/>
          </w:tcPr>
          <w:p w14:paraId="04565F57" w14:textId="67C1F8F8" w:rsidR="0082063B" w:rsidRPr="00E42262" w:rsidRDefault="0082063B" w:rsidP="00DC437F">
            <w:pPr>
              <w:ind w:left="1440" w:hanging="1440"/>
              <w:rPr>
                <w:rFonts w:asciiTheme="majorHAnsi" w:hAnsiTheme="majorHAnsi"/>
                <w:i/>
                <w:sz w:val="22"/>
                <w:szCs w:val="22"/>
              </w:rPr>
            </w:pPr>
            <w:r w:rsidRPr="00E42262">
              <w:rPr>
                <w:rFonts w:asciiTheme="majorHAnsi" w:hAnsiTheme="majorHAnsi"/>
                <w:i/>
                <w:sz w:val="22"/>
                <w:szCs w:val="22"/>
              </w:rPr>
              <w:t xml:space="preserve">Role: </w:t>
            </w:r>
            <w:proofErr w:type="gramStart"/>
            <w:r w:rsidR="000D355A" w:rsidRPr="00556BBE">
              <w:rPr>
                <w:rFonts w:asciiTheme="majorHAnsi" w:hAnsiTheme="majorHAnsi"/>
                <w:iCs/>
                <w:sz w:val="22"/>
                <w:szCs w:val="22"/>
              </w:rPr>
              <w:t>Principle</w:t>
            </w:r>
            <w:proofErr w:type="gramEnd"/>
            <w:r w:rsidR="000D355A" w:rsidRPr="00556BBE">
              <w:rPr>
                <w:rFonts w:asciiTheme="majorHAnsi" w:hAnsiTheme="majorHAnsi"/>
                <w:iCs/>
                <w:sz w:val="22"/>
                <w:szCs w:val="22"/>
              </w:rPr>
              <w:t xml:space="preserve"> Investigator</w:t>
            </w:r>
          </w:p>
        </w:tc>
      </w:tr>
      <w:tr w:rsidR="0082063B" w:rsidRPr="00E42262" w14:paraId="5B377233" w14:textId="77777777" w:rsidTr="0082063B">
        <w:tc>
          <w:tcPr>
            <w:tcW w:w="10435" w:type="dxa"/>
          </w:tcPr>
          <w:p w14:paraId="152F8614" w14:textId="2277BCD5" w:rsidR="0082063B" w:rsidRPr="00E42262" w:rsidRDefault="0082063B" w:rsidP="0082063B">
            <w:pPr>
              <w:ind w:left="16" w:hanging="16"/>
              <w:rPr>
                <w:rFonts w:asciiTheme="majorHAnsi" w:hAnsiTheme="majorHAnsi"/>
                <w:i/>
                <w:sz w:val="22"/>
                <w:szCs w:val="22"/>
              </w:rPr>
            </w:pPr>
            <w:r w:rsidRPr="00E42262">
              <w:rPr>
                <w:rFonts w:asciiTheme="majorHAnsi" w:hAnsiTheme="majorHAnsi"/>
                <w:i/>
                <w:sz w:val="22"/>
                <w:szCs w:val="22"/>
              </w:rPr>
              <w:t>Total amount of award and dates</w:t>
            </w:r>
            <w:r w:rsidR="0075790E">
              <w:rPr>
                <w:rFonts w:asciiTheme="majorHAnsi" w:hAnsiTheme="majorHAnsi"/>
                <w:i/>
                <w:sz w:val="22"/>
                <w:szCs w:val="22"/>
              </w:rPr>
              <w:t xml:space="preserve">: </w:t>
            </w:r>
            <w:r w:rsidR="0075790E" w:rsidRPr="00556BBE">
              <w:rPr>
                <w:rFonts w:asciiTheme="majorHAnsi" w:hAnsiTheme="majorHAnsi"/>
                <w:iCs/>
                <w:sz w:val="22"/>
                <w:szCs w:val="22"/>
              </w:rPr>
              <w:t>$</w:t>
            </w:r>
            <w:r w:rsidR="000D355A" w:rsidRPr="00556BBE">
              <w:rPr>
                <w:rFonts w:asciiTheme="majorHAnsi" w:hAnsiTheme="majorHAnsi"/>
                <w:iCs/>
                <w:sz w:val="22"/>
                <w:szCs w:val="22"/>
              </w:rPr>
              <w:t>674,445 (08</w:t>
            </w:r>
            <w:r w:rsidRPr="00556BBE">
              <w:rPr>
                <w:rFonts w:asciiTheme="majorHAnsi" w:hAnsiTheme="majorHAnsi"/>
                <w:iCs/>
                <w:sz w:val="22"/>
                <w:szCs w:val="22"/>
              </w:rPr>
              <w:t>/</w:t>
            </w:r>
            <w:r w:rsidR="000D355A" w:rsidRPr="00556BBE">
              <w:rPr>
                <w:rFonts w:asciiTheme="majorHAnsi" w:hAnsiTheme="majorHAnsi"/>
                <w:iCs/>
                <w:sz w:val="22"/>
                <w:szCs w:val="22"/>
              </w:rPr>
              <w:t>10/2020</w:t>
            </w:r>
            <w:r w:rsidR="00875E33" w:rsidRPr="00556BBE">
              <w:rPr>
                <w:rFonts w:asciiTheme="majorHAnsi" w:hAnsiTheme="majorHAnsi"/>
                <w:iCs/>
                <w:sz w:val="22"/>
                <w:szCs w:val="22"/>
              </w:rPr>
              <w:t xml:space="preserve"> </w:t>
            </w:r>
            <w:r w:rsidRPr="00556BBE">
              <w:rPr>
                <w:rFonts w:asciiTheme="majorHAnsi" w:hAnsiTheme="majorHAnsi"/>
                <w:iCs/>
                <w:sz w:val="22"/>
                <w:szCs w:val="22"/>
              </w:rPr>
              <w:t>-</w:t>
            </w:r>
            <w:r w:rsidR="00875E33" w:rsidRPr="00556BBE">
              <w:rPr>
                <w:rFonts w:asciiTheme="majorHAnsi" w:hAnsiTheme="majorHAnsi"/>
                <w:iCs/>
                <w:sz w:val="22"/>
                <w:szCs w:val="22"/>
              </w:rPr>
              <w:t xml:space="preserve"> </w:t>
            </w:r>
            <w:r w:rsidR="000D355A" w:rsidRPr="00556BBE">
              <w:rPr>
                <w:rFonts w:asciiTheme="majorHAnsi" w:hAnsiTheme="majorHAnsi"/>
                <w:iCs/>
                <w:sz w:val="22"/>
                <w:szCs w:val="22"/>
              </w:rPr>
              <w:t>0</w:t>
            </w:r>
            <w:r w:rsidR="00AA3FBB" w:rsidRPr="00556BBE">
              <w:rPr>
                <w:rFonts w:asciiTheme="majorHAnsi" w:hAnsiTheme="majorHAnsi"/>
                <w:iCs/>
                <w:sz w:val="22"/>
                <w:szCs w:val="22"/>
              </w:rPr>
              <w:t>7/30/2025</w:t>
            </w:r>
            <w:r w:rsidRPr="00556BBE">
              <w:rPr>
                <w:rFonts w:asciiTheme="majorHAnsi" w:hAnsiTheme="majorHAnsi"/>
                <w:iCs/>
                <w:sz w:val="22"/>
                <w:szCs w:val="22"/>
              </w:rPr>
              <w:t>)</w:t>
            </w:r>
          </w:p>
        </w:tc>
      </w:tr>
      <w:tr w:rsidR="0082063B" w:rsidRPr="00E42262" w14:paraId="06E58EB6" w14:textId="77777777" w:rsidTr="0082063B">
        <w:tc>
          <w:tcPr>
            <w:tcW w:w="10435" w:type="dxa"/>
          </w:tcPr>
          <w:p w14:paraId="18942895" w14:textId="77777777" w:rsidR="0082063B" w:rsidRPr="00E42262" w:rsidRDefault="0082063B" w:rsidP="00DC437F">
            <w:pPr>
              <w:ind w:left="1440" w:hanging="1440"/>
              <w:rPr>
                <w:rFonts w:asciiTheme="majorHAnsi" w:hAnsiTheme="majorHAnsi"/>
                <w:bCs/>
                <w:sz w:val="22"/>
                <w:szCs w:val="22"/>
              </w:rPr>
            </w:pPr>
          </w:p>
        </w:tc>
      </w:tr>
    </w:tbl>
    <w:p w14:paraId="726C47C3" w14:textId="59982132" w:rsidR="00D9324D" w:rsidRDefault="00D9324D" w:rsidP="00B4095F">
      <w:pPr>
        <w:pStyle w:val="NormalWeb"/>
        <w:spacing w:before="0" w:beforeAutospacing="0" w:after="0" w:afterAutospacing="0"/>
        <w:outlineLvl w:val="0"/>
        <w:rPr>
          <w:rFonts w:asciiTheme="majorHAnsi" w:hAnsiTheme="majorHAnsi"/>
          <w:bCs/>
          <w:sz w:val="22"/>
          <w:szCs w:val="22"/>
        </w:rPr>
      </w:pPr>
    </w:p>
    <w:p w14:paraId="3C3E6ABC" w14:textId="5F708D19" w:rsidR="00BE36BF" w:rsidRPr="00E42262" w:rsidRDefault="00CC0864" w:rsidP="00B4095F">
      <w:pPr>
        <w:pStyle w:val="NormalWeb"/>
        <w:spacing w:before="0" w:beforeAutospacing="0" w:after="0" w:afterAutospacing="0"/>
        <w:outlineLvl w:val="0"/>
        <w:rPr>
          <w:rFonts w:asciiTheme="majorHAnsi" w:hAnsiTheme="majorHAnsi"/>
          <w:b/>
          <w:sz w:val="22"/>
          <w:szCs w:val="22"/>
          <w:u w:val="single"/>
        </w:rPr>
      </w:pPr>
      <w:r>
        <w:rPr>
          <w:rFonts w:asciiTheme="majorHAnsi" w:hAnsiTheme="majorHAnsi"/>
          <w:b/>
          <w:sz w:val="22"/>
          <w:szCs w:val="22"/>
          <w:u w:val="single"/>
        </w:rPr>
        <w:t>Past</w:t>
      </w:r>
      <w:r w:rsidR="00B84617">
        <w:rPr>
          <w:rFonts w:asciiTheme="majorHAnsi" w:hAnsiTheme="majorHAnsi"/>
          <w:b/>
          <w:sz w:val="22"/>
          <w:szCs w:val="22"/>
          <w:u w:val="single"/>
        </w:rPr>
        <w:t xml:space="preserve"> </w:t>
      </w:r>
      <w:r w:rsidR="004B6EAC">
        <w:rPr>
          <w:rFonts w:asciiTheme="majorHAnsi" w:hAnsiTheme="majorHAnsi"/>
          <w:b/>
          <w:sz w:val="22"/>
          <w:szCs w:val="22"/>
          <w:u w:val="single"/>
        </w:rPr>
        <w:t>(</w:t>
      </w:r>
      <w:r w:rsidR="00A9702D">
        <w:rPr>
          <w:rFonts w:asciiTheme="majorHAnsi" w:hAnsiTheme="majorHAnsi"/>
          <w:b/>
          <w:sz w:val="22"/>
          <w:szCs w:val="22"/>
          <w:u w:val="single"/>
        </w:rPr>
        <w:t>Funded</w:t>
      </w:r>
      <w:r w:rsidR="004B6EAC">
        <w:rPr>
          <w:rFonts w:asciiTheme="majorHAnsi" w:hAnsiTheme="majorHAnsi"/>
          <w:b/>
          <w:sz w:val="22"/>
          <w:szCs w:val="22"/>
          <w:u w:val="single"/>
        </w:rPr>
        <w:t>)</w:t>
      </w:r>
      <w:r w:rsidR="00A9702D">
        <w:rPr>
          <w:rFonts w:asciiTheme="majorHAnsi" w:hAnsiTheme="majorHAnsi"/>
          <w:b/>
          <w:sz w:val="22"/>
          <w:szCs w:val="22"/>
          <w:u w:val="single"/>
        </w:rPr>
        <w:t xml:space="preserve"> </w:t>
      </w:r>
      <w:r w:rsidR="00CF5920" w:rsidRPr="00E42262">
        <w:rPr>
          <w:rFonts w:asciiTheme="majorHAnsi" w:hAnsiTheme="majorHAnsi"/>
          <w:b/>
          <w:sz w:val="22"/>
          <w:szCs w:val="22"/>
          <w:u w:val="single"/>
        </w:rPr>
        <w:t>Grant Support</w:t>
      </w:r>
      <w:r w:rsidR="00A9702D">
        <w:rPr>
          <w:rFonts w:asciiTheme="majorHAnsi" w:hAnsiTheme="majorHAnsi"/>
          <w:b/>
          <w:sz w:val="22"/>
          <w:szCs w:val="22"/>
          <w:u w:val="single"/>
        </w:rPr>
        <w:t xml:space="preserve"> </w:t>
      </w:r>
    </w:p>
    <w:p w14:paraId="2A08BF86" w14:textId="77777777" w:rsidR="00CF5920" w:rsidRPr="00E42262" w:rsidRDefault="00CF5920" w:rsidP="00B4095F">
      <w:pPr>
        <w:pStyle w:val="NormalWeb"/>
        <w:spacing w:before="0" w:beforeAutospacing="0" w:after="0" w:afterAutospacing="0"/>
        <w:outlineLvl w:val="0"/>
        <w:rPr>
          <w:rFonts w:asciiTheme="majorHAnsi" w:hAnsiTheme="majorHAnsi"/>
          <w:bCs/>
          <w:sz w:val="22"/>
          <w:szCs w:val="22"/>
        </w:rPr>
      </w:pP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35"/>
      </w:tblGrid>
      <w:tr w:rsidR="007B637A" w:rsidRPr="00E42262" w14:paraId="7E565A9E" w14:textId="77777777" w:rsidTr="00D74455">
        <w:tc>
          <w:tcPr>
            <w:tcW w:w="10435" w:type="dxa"/>
          </w:tcPr>
          <w:p w14:paraId="087151A8" w14:textId="6E65892F" w:rsidR="007B637A" w:rsidRDefault="007B637A" w:rsidP="007B637A">
            <w:pPr>
              <w:pStyle w:val="NormalWeb"/>
              <w:spacing w:before="0" w:beforeAutospacing="0" w:after="0" w:afterAutospacing="0"/>
              <w:outlineLvl w:val="0"/>
              <w:rPr>
                <w:rFonts w:asciiTheme="majorHAnsi" w:hAnsiTheme="majorHAnsi"/>
                <w:bCs/>
                <w:i/>
                <w:sz w:val="22"/>
                <w:szCs w:val="22"/>
              </w:rPr>
            </w:pPr>
            <w:r w:rsidRPr="00AD626C">
              <w:rPr>
                <w:rFonts w:asciiTheme="majorHAnsi" w:hAnsiTheme="majorHAnsi" w:cstheme="minorHAnsi"/>
                <w:i/>
                <w:iCs/>
                <w:sz w:val="22"/>
                <w:szCs w:val="22"/>
              </w:rPr>
              <w:t>Grantor:</w:t>
            </w:r>
            <w:r w:rsidRPr="00AD626C">
              <w:rPr>
                <w:rFonts w:asciiTheme="majorHAnsi" w:hAnsiTheme="majorHAnsi" w:cstheme="minorHAnsi"/>
                <w:sz w:val="22"/>
                <w:szCs w:val="22"/>
              </w:rPr>
              <w:t xml:space="preserve"> </w:t>
            </w:r>
            <w:r w:rsidRPr="00AD626C">
              <w:rPr>
                <w:rFonts w:asciiTheme="majorHAnsi" w:hAnsiTheme="majorHAnsi" w:cstheme="minorHAnsi"/>
                <w:b/>
                <w:bCs/>
                <w:sz w:val="22"/>
                <w:szCs w:val="22"/>
              </w:rPr>
              <w:t>National Heart, Lung, and Blood Institute (NHLBI) Loan Repayment Program (LRP)</w:t>
            </w:r>
          </w:p>
        </w:tc>
      </w:tr>
      <w:tr w:rsidR="007B637A" w:rsidRPr="00E42262" w14:paraId="7EF0C4E2" w14:textId="77777777" w:rsidTr="00D74455">
        <w:tc>
          <w:tcPr>
            <w:tcW w:w="10435" w:type="dxa"/>
          </w:tcPr>
          <w:p w14:paraId="484CBDFE" w14:textId="77777777" w:rsidR="007B637A" w:rsidRPr="00AD626C" w:rsidRDefault="007B637A" w:rsidP="007B637A">
            <w:pPr>
              <w:ind w:left="1440" w:hanging="1440"/>
              <w:rPr>
                <w:rFonts w:asciiTheme="majorHAnsi" w:hAnsiTheme="majorHAnsi" w:cstheme="minorHAnsi"/>
                <w:sz w:val="22"/>
                <w:szCs w:val="22"/>
              </w:rPr>
            </w:pPr>
            <w:r w:rsidRPr="00AD626C">
              <w:rPr>
                <w:rFonts w:asciiTheme="majorHAnsi" w:hAnsiTheme="majorHAnsi" w:cstheme="minorHAnsi"/>
                <w:i/>
                <w:iCs/>
                <w:sz w:val="22"/>
                <w:szCs w:val="22"/>
              </w:rPr>
              <w:t xml:space="preserve">Title of Project: </w:t>
            </w:r>
            <w:r w:rsidRPr="00AD626C">
              <w:rPr>
                <w:rFonts w:asciiTheme="majorHAnsi" w:hAnsiTheme="majorHAnsi" w:cstheme="minorHAnsi"/>
                <w:sz w:val="22"/>
                <w:szCs w:val="22"/>
              </w:rPr>
              <w:t xml:space="preserve">Ovarian Aging and Stress Evoked Physiology among Patients with Heart Disease </w:t>
            </w:r>
          </w:p>
          <w:p w14:paraId="51DF4F44" w14:textId="4321A518" w:rsidR="007B637A" w:rsidRDefault="007B637A" w:rsidP="007B637A">
            <w:pPr>
              <w:pStyle w:val="NormalWeb"/>
              <w:spacing w:before="0" w:beforeAutospacing="0" w:after="0" w:afterAutospacing="0"/>
              <w:outlineLvl w:val="0"/>
              <w:rPr>
                <w:rFonts w:asciiTheme="majorHAnsi" w:hAnsiTheme="majorHAnsi"/>
                <w:bCs/>
                <w:i/>
                <w:sz w:val="22"/>
                <w:szCs w:val="22"/>
              </w:rPr>
            </w:pPr>
            <w:r w:rsidRPr="00AD626C">
              <w:rPr>
                <w:rFonts w:asciiTheme="majorHAnsi" w:hAnsiTheme="majorHAnsi" w:cstheme="minorHAnsi"/>
                <w:sz w:val="22"/>
                <w:szCs w:val="22"/>
              </w:rPr>
              <w:t>(L30HL148912)</w:t>
            </w:r>
          </w:p>
        </w:tc>
      </w:tr>
      <w:tr w:rsidR="007B637A" w:rsidRPr="00E42262" w14:paraId="1572874C" w14:textId="77777777" w:rsidTr="00D74455">
        <w:tc>
          <w:tcPr>
            <w:tcW w:w="10435" w:type="dxa"/>
          </w:tcPr>
          <w:p w14:paraId="75BE027E" w14:textId="7CC7722A" w:rsidR="007B637A" w:rsidRDefault="007B637A" w:rsidP="007B637A">
            <w:pPr>
              <w:pStyle w:val="NormalWeb"/>
              <w:spacing w:before="0" w:beforeAutospacing="0" w:after="0" w:afterAutospacing="0"/>
              <w:outlineLvl w:val="0"/>
              <w:rPr>
                <w:rFonts w:asciiTheme="majorHAnsi" w:hAnsiTheme="majorHAnsi"/>
                <w:bCs/>
                <w:i/>
                <w:sz w:val="22"/>
                <w:szCs w:val="22"/>
              </w:rPr>
            </w:pPr>
            <w:r w:rsidRPr="00AD626C">
              <w:rPr>
                <w:rFonts w:asciiTheme="majorHAnsi" w:hAnsiTheme="majorHAnsi" w:cstheme="minorHAnsi"/>
                <w:i/>
                <w:iCs/>
                <w:sz w:val="22"/>
                <w:szCs w:val="22"/>
              </w:rPr>
              <w:t>Role:</w:t>
            </w:r>
            <w:r w:rsidRPr="00AD626C">
              <w:rPr>
                <w:rFonts w:asciiTheme="majorHAnsi" w:hAnsiTheme="majorHAnsi" w:cstheme="minorHAnsi"/>
                <w:sz w:val="22"/>
                <w:szCs w:val="22"/>
              </w:rPr>
              <w:t xml:space="preserve"> </w:t>
            </w:r>
            <w:proofErr w:type="gramStart"/>
            <w:r w:rsidRPr="00AD626C">
              <w:rPr>
                <w:rFonts w:asciiTheme="majorHAnsi" w:hAnsiTheme="majorHAnsi" w:cstheme="minorHAnsi"/>
                <w:sz w:val="22"/>
                <w:szCs w:val="22"/>
              </w:rPr>
              <w:t>Principle</w:t>
            </w:r>
            <w:proofErr w:type="gramEnd"/>
            <w:r w:rsidRPr="00AD626C">
              <w:rPr>
                <w:rFonts w:asciiTheme="majorHAnsi" w:hAnsiTheme="majorHAnsi" w:cstheme="minorHAnsi"/>
                <w:sz w:val="22"/>
                <w:szCs w:val="22"/>
              </w:rPr>
              <w:t xml:space="preserve"> Investigator</w:t>
            </w:r>
          </w:p>
        </w:tc>
      </w:tr>
      <w:tr w:rsidR="007B637A" w:rsidRPr="00E42262" w14:paraId="27974C36" w14:textId="77777777" w:rsidTr="00D74455">
        <w:tc>
          <w:tcPr>
            <w:tcW w:w="10435" w:type="dxa"/>
          </w:tcPr>
          <w:p w14:paraId="65BD3B42" w14:textId="0A73BD68" w:rsidR="007B637A" w:rsidRDefault="007B637A" w:rsidP="007B637A">
            <w:pPr>
              <w:pStyle w:val="NormalWeb"/>
              <w:spacing w:before="0" w:beforeAutospacing="0" w:after="0" w:afterAutospacing="0"/>
              <w:outlineLvl w:val="0"/>
              <w:rPr>
                <w:rFonts w:asciiTheme="majorHAnsi" w:hAnsiTheme="majorHAnsi"/>
                <w:bCs/>
                <w:i/>
                <w:sz w:val="22"/>
                <w:szCs w:val="22"/>
              </w:rPr>
            </w:pPr>
            <w:r w:rsidRPr="00AD626C">
              <w:rPr>
                <w:rFonts w:asciiTheme="majorHAnsi" w:hAnsiTheme="majorHAnsi" w:cstheme="minorHAnsi"/>
                <w:i/>
                <w:iCs/>
                <w:sz w:val="22"/>
                <w:szCs w:val="22"/>
              </w:rPr>
              <w:t>Total amount of award and dates:</w:t>
            </w:r>
            <w:r w:rsidRPr="00AD626C">
              <w:rPr>
                <w:rFonts w:asciiTheme="majorHAnsi" w:hAnsiTheme="majorHAnsi" w:cstheme="minorHAnsi"/>
                <w:sz w:val="22"/>
                <w:szCs w:val="22"/>
              </w:rPr>
              <w:t xml:space="preserve"> $58,103 (7/01/19 - 8/31/24)</w:t>
            </w:r>
          </w:p>
        </w:tc>
      </w:tr>
      <w:tr w:rsidR="007B637A" w:rsidRPr="00E42262" w14:paraId="594EA8A4" w14:textId="77777777" w:rsidTr="00D74455">
        <w:tc>
          <w:tcPr>
            <w:tcW w:w="10435" w:type="dxa"/>
          </w:tcPr>
          <w:p w14:paraId="09CB5A2A" w14:textId="77777777" w:rsidR="007B637A" w:rsidRDefault="007B637A" w:rsidP="00D74455">
            <w:pPr>
              <w:pStyle w:val="NormalWeb"/>
              <w:spacing w:before="0" w:beforeAutospacing="0" w:after="0" w:afterAutospacing="0"/>
              <w:outlineLvl w:val="0"/>
              <w:rPr>
                <w:rFonts w:asciiTheme="majorHAnsi" w:hAnsiTheme="majorHAnsi"/>
                <w:bCs/>
                <w:i/>
                <w:sz w:val="22"/>
                <w:szCs w:val="22"/>
              </w:rPr>
            </w:pPr>
          </w:p>
        </w:tc>
      </w:tr>
      <w:tr w:rsidR="00A96195" w:rsidRPr="00E42262" w14:paraId="1B64893D" w14:textId="77777777" w:rsidTr="00D74455">
        <w:tc>
          <w:tcPr>
            <w:tcW w:w="10435" w:type="dxa"/>
          </w:tcPr>
          <w:p w14:paraId="184EA033" w14:textId="6D537CA3" w:rsidR="00A96195" w:rsidRPr="00A96195" w:rsidRDefault="00A96195" w:rsidP="00D74455">
            <w:pPr>
              <w:pStyle w:val="NormalWeb"/>
              <w:spacing w:before="0" w:beforeAutospacing="0" w:after="0" w:afterAutospacing="0"/>
              <w:outlineLvl w:val="0"/>
              <w:rPr>
                <w:rFonts w:asciiTheme="majorHAnsi" w:hAnsiTheme="majorHAnsi"/>
                <w:b/>
                <w:iCs/>
                <w:sz w:val="22"/>
                <w:szCs w:val="22"/>
              </w:rPr>
            </w:pPr>
            <w:r>
              <w:rPr>
                <w:rFonts w:asciiTheme="majorHAnsi" w:hAnsiTheme="majorHAnsi"/>
                <w:bCs/>
                <w:i/>
                <w:sz w:val="22"/>
                <w:szCs w:val="22"/>
              </w:rPr>
              <w:t xml:space="preserve">Grantor:  </w:t>
            </w:r>
            <w:r>
              <w:rPr>
                <w:rFonts w:asciiTheme="majorHAnsi" w:hAnsiTheme="majorHAnsi"/>
                <w:b/>
                <w:iCs/>
                <w:sz w:val="22"/>
                <w:szCs w:val="22"/>
              </w:rPr>
              <w:t>American Heart Association</w:t>
            </w:r>
          </w:p>
        </w:tc>
      </w:tr>
      <w:tr w:rsidR="00A96195" w:rsidRPr="00E42262" w14:paraId="2551A583" w14:textId="77777777" w:rsidTr="00D74455">
        <w:tc>
          <w:tcPr>
            <w:tcW w:w="10435" w:type="dxa"/>
          </w:tcPr>
          <w:p w14:paraId="7AF1B249" w14:textId="146AD77B" w:rsidR="00A96195" w:rsidRPr="00A96195" w:rsidRDefault="00A96195" w:rsidP="00D74455">
            <w:pPr>
              <w:pStyle w:val="NormalWeb"/>
              <w:spacing w:before="0" w:beforeAutospacing="0" w:after="0" w:afterAutospacing="0"/>
              <w:outlineLvl w:val="0"/>
              <w:rPr>
                <w:rFonts w:asciiTheme="majorHAnsi" w:hAnsiTheme="majorHAnsi"/>
                <w:bCs/>
                <w:iCs/>
                <w:sz w:val="22"/>
                <w:szCs w:val="22"/>
              </w:rPr>
            </w:pPr>
            <w:r>
              <w:rPr>
                <w:rFonts w:asciiTheme="majorHAnsi" w:hAnsiTheme="majorHAnsi"/>
                <w:bCs/>
                <w:iCs/>
                <w:sz w:val="22"/>
                <w:szCs w:val="22"/>
              </w:rPr>
              <w:t>Title of Project:</w:t>
            </w:r>
            <w:r w:rsidR="00B715EB">
              <w:rPr>
                <w:rFonts w:asciiTheme="majorHAnsi" w:hAnsiTheme="majorHAnsi"/>
                <w:bCs/>
                <w:iCs/>
                <w:sz w:val="22"/>
                <w:szCs w:val="22"/>
              </w:rPr>
              <w:t xml:space="preserve">  </w:t>
            </w:r>
            <w:r w:rsidR="003B0604">
              <w:rPr>
                <w:rFonts w:asciiTheme="majorHAnsi" w:hAnsiTheme="majorHAnsi"/>
                <w:bCs/>
                <w:iCs/>
                <w:sz w:val="22"/>
                <w:szCs w:val="22"/>
              </w:rPr>
              <w:t xml:space="preserve">Bootcamp Travel </w:t>
            </w:r>
            <w:r w:rsidR="003B0604" w:rsidRPr="00C031AD">
              <w:rPr>
                <w:rFonts w:asciiTheme="majorHAnsi" w:hAnsiTheme="majorHAnsi"/>
                <w:bCs/>
                <w:iCs/>
                <w:sz w:val="22"/>
                <w:szCs w:val="22"/>
              </w:rPr>
              <w:t>Award</w:t>
            </w:r>
            <w:r w:rsidR="00C031AD" w:rsidRPr="00C031AD">
              <w:rPr>
                <w:rFonts w:asciiTheme="majorHAnsi" w:hAnsiTheme="majorHAnsi"/>
                <w:bCs/>
                <w:iCs/>
                <w:sz w:val="22"/>
                <w:szCs w:val="22"/>
              </w:rPr>
              <w:t xml:space="preserve"> (</w:t>
            </w:r>
            <w:r w:rsidR="00C031AD" w:rsidRPr="00C031AD">
              <w:rPr>
                <w:rFonts w:asciiTheme="majorHAnsi" w:hAnsiTheme="majorHAnsi"/>
                <w:sz w:val="22"/>
                <w:szCs w:val="22"/>
              </w:rPr>
              <w:t>24GWTGTG1278080)</w:t>
            </w:r>
          </w:p>
        </w:tc>
      </w:tr>
      <w:tr w:rsidR="00A96195" w:rsidRPr="00E42262" w14:paraId="76C70D40" w14:textId="77777777" w:rsidTr="00D74455">
        <w:tc>
          <w:tcPr>
            <w:tcW w:w="10435" w:type="dxa"/>
          </w:tcPr>
          <w:p w14:paraId="48476A55" w14:textId="5BFFF9F8" w:rsidR="00A96195" w:rsidRPr="00E42262" w:rsidRDefault="00A96195" w:rsidP="00D74455">
            <w:pPr>
              <w:pStyle w:val="NormalWeb"/>
              <w:spacing w:before="0" w:beforeAutospacing="0" w:after="0" w:afterAutospacing="0"/>
              <w:outlineLvl w:val="0"/>
              <w:rPr>
                <w:rFonts w:asciiTheme="majorHAnsi" w:hAnsiTheme="majorHAnsi"/>
                <w:bCs/>
                <w:i/>
                <w:sz w:val="22"/>
                <w:szCs w:val="22"/>
              </w:rPr>
            </w:pPr>
            <w:r>
              <w:rPr>
                <w:rFonts w:asciiTheme="majorHAnsi" w:hAnsiTheme="majorHAnsi"/>
                <w:bCs/>
                <w:i/>
                <w:sz w:val="22"/>
                <w:szCs w:val="22"/>
              </w:rPr>
              <w:t>Role:</w:t>
            </w:r>
            <w:r w:rsidR="003B0604">
              <w:rPr>
                <w:rFonts w:asciiTheme="majorHAnsi" w:hAnsiTheme="majorHAnsi"/>
                <w:bCs/>
                <w:i/>
                <w:sz w:val="22"/>
                <w:szCs w:val="22"/>
              </w:rPr>
              <w:t xml:space="preserve"> </w:t>
            </w:r>
            <w:proofErr w:type="gramStart"/>
            <w:r w:rsidR="003B0604" w:rsidRPr="00556BBE">
              <w:rPr>
                <w:rFonts w:asciiTheme="majorHAnsi" w:hAnsiTheme="majorHAnsi"/>
                <w:bCs/>
                <w:iCs/>
                <w:sz w:val="22"/>
                <w:szCs w:val="22"/>
              </w:rPr>
              <w:t>Principle</w:t>
            </w:r>
            <w:proofErr w:type="gramEnd"/>
            <w:r w:rsidR="003B0604" w:rsidRPr="00556BBE">
              <w:rPr>
                <w:rFonts w:asciiTheme="majorHAnsi" w:hAnsiTheme="majorHAnsi"/>
                <w:bCs/>
                <w:iCs/>
                <w:sz w:val="22"/>
                <w:szCs w:val="22"/>
              </w:rPr>
              <w:t xml:space="preserve"> Investigator</w:t>
            </w:r>
          </w:p>
        </w:tc>
      </w:tr>
      <w:tr w:rsidR="00A96195" w:rsidRPr="00E42262" w14:paraId="36998426" w14:textId="77777777" w:rsidTr="00D74455">
        <w:tc>
          <w:tcPr>
            <w:tcW w:w="10435" w:type="dxa"/>
          </w:tcPr>
          <w:p w14:paraId="4D54504D" w14:textId="07A54CE7" w:rsidR="00A96195" w:rsidRPr="00E42262" w:rsidRDefault="00A96195" w:rsidP="00D74455">
            <w:pPr>
              <w:pStyle w:val="NormalWeb"/>
              <w:spacing w:before="0" w:beforeAutospacing="0" w:after="0" w:afterAutospacing="0"/>
              <w:outlineLvl w:val="0"/>
              <w:rPr>
                <w:rFonts w:asciiTheme="majorHAnsi" w:hAnsiTheme="majorHAnsi"/>
                <w:bCs/>
                <w:i/>
                <w:sz w:val="22"/>
                <w:szCs w:val="22"/>
              </w:rPr>
            </w:pPr>
            <w:r>
              <w:rPr>
                <w:rFonts w:asciiTheme="majorHAnsi" w:hAnsiTheme="majorHAnsi"/>
                <w:bCs/>
                <w:i/>
                <w:sz w:val="22"/>
                <w:szCs w:val="22"/>
              </w:rPr>
              <w:t>Total Amount of award and dates:</w:t>
            </w:r>
            <w:r w:rsidR="003B0604">
              <w:rPr>
                <w:rFonts w:asciiTheme="majorHAnsi" w:hAnsiTheme="majorHAnsi"/>
                <w:bCs/>
                <w:i/>
                <w:sz w:val="22"/>
                <w:szCs w:val="22"/>
              </w:rPr>
              <w:t xml:space="preserve"> </w:t>
            </w:r>
            <w:r w:rsidR="003B0604" w:rsidRPr="00556BBE">
              <w:rPr>
                <w:rFonts w:asciiTheme="majorHAnsi" w:hAnsiTheme="majorHAnsi"/>
                <w:bCs/>
                <w:iCs/>
                <w:sz w:val="22"/>
                <w:szCs w:val="22"/>
              </w:rPr>
              <w:t>$2,321 (</w:t>
            </w:r>
            <w:r w:rsidR="00B33CA0" w:rsidRPr="00556BBE">
              <w:rPr>
                <w:rFonts w:asciiTheme="majorHAnsi" w:hAnsiTheme="majorHAnsi"/>
                <w:bCs/>
                <w:iCs/>
                <w:sz w:val="22"/>
                <w:szCs w:val="22"/>
              </w:rPr>
              <w:t>01/10/2024)</w:t>
            </w:r>
          </w:p>
        </w:tc>
      </w:tr>
      <w:tr w:rsidR="00A96195" w:rsidRPr="00E42262" w14:paraId="540A11F8" w14:textId="77777777" w:rsidTr="00D74455">
        <w:tc>
          <w:tcPr>
            <w:tcW w:w="10435" w:type="dxa"/>
          </w:tcPr>
          <w:p w14:paraId="74ED70B7" w14:textId="77777777" w:rsidR="00A96195" w:rsidRPr="00E42262" w:rsidRDefault="00A96195" w:rsidP="00D74455">
            <w:pPr>
              <w:pStyle w:val="NormalWeb"/>
              <w:spacing w:before="0" w:beforeAutospacing="0" w:after="0" w:afterAutospacing="0"/>
              <w:outlineLvl w:val="0"/>
              <w:rPr>
                <w:rFonts w:asciiTheme="majorHAnsi" w:hAnsiTheme="majorHAnsi"/>
                <w:bCs/>
                <w:i/>
                <w:sz w:val="22"/>
                <w:szCs w:val="22"/>
              </w:rPr>
            </w:pPr>
          </w:p>
        </w:tc>
      </w:tr>
      <w:tr w:rsidR="002A7F62" w:rsidRPr="00E42262" w14:paraId="1F08700B" w14:textId="77777777" w:rsidTr="00D74455">
        <w:tc>
          <w:tcPr>
            <w:tcW w:w="10435" w:type="dxa"/>
          </w:tcPr>
          <w:p w14:paraId="04AA9450" w14:textId="16F27725" w:rsidR="002A7F62" w:rsidRPr="00E42262" w:rsidRDefault="002A7F62" w:rsidP="00D74455">
            <w:pPr>
              <w:pStyle w:val="NormalWeb"/>
              <w:spacing w:before="0" w:beforeAutospacing="0" w:after="0" w:afterAutospacing="0"/>
              <w:outlineLvl w:val="0"/>
              <w:rPr>
                <w:rFonts w:asciiTheme="majorHAnsi" w:hAnsiTheme="majorHAnsi"/>
                <w:bCs/>
                <w:i/>
                <w:sz w:val="22"/>
                <w:szCs w:val="22"/>
              </w:rPr>
            </w:pPr>
            <w:r w:rsidRPr="00E42262">
              <w:rPr>
                <w:rFonts w:asciiTheme="majorHAnsi" w:hAnsiTheme="majorHAnsi"/>
                <w:bCs/>
                <w:i/>
                <w:sz w:val="22"/>
                <w:szCs w:val="22"/>
              </w:rPr>
              <w:t xml:space="preserve">Grantor: </w:t>
            </w:r>
            <w:r w:rsidR="00B84617">
              <w:rPr>
                <w:rFonts w:asciiTheme="majorHAnsi" w:hAnsiTheme="majorHAnsi"/>
                <w:b/>
                <w:sz w:val="22"/>
                <w:szCs w:val="22"/>
              </w:rPr>
              <w:t>Emory University SCORE Pilot Grants</w:t>
            </w:r>
          </w:p>
        </w:tc>
      </w:tr>
      <w:tr w:rsidR="002A7F62" w:rsidRPr="00E42262" w14:paraId="3DF71DC9" w14:textId="77777777" w:rsidTr="00D74455">
        <w:tc>
          <w:tcPr>
            <w:tcW w:w="10435" w:type="dxa"/>
          </w:tcPr>
          <w:p w14:paraId="21BF2B91" w14:textId="03995876" w:rsidR="002A7F62" w:rsidRPr="00E42262" w:rsidRDefault="002A7F62" w:rsidP="00D74455">
            <w:pPr>
              <w:ind w:left="20" w:hanging="20"/>
              <w:rPr>
                <w:rFonts w:asciiTheme="majorHAnsi" w:hAnsiTheme="majorHAnsi"/>
                <w:bCs/>
                <w:i/>
                <w:sz w:val="22"/>
                <w:szCs w:val="22"/>
              </w:rPr>
            </w:pPr>
            <w:r w:rsidRPr="00E42262">
              <w:rPr>
                <w:rFonts w:asciiTheme="majorHAnsi" w:hAnsiTheme="majorHAnsi"/>
                <w:bCs/>
                <w:i/>
                <w:sz w:val="22"/>
                <w:szCs w:val="22"/>
              </w:rPr>
              <w:t xml:space="preserve">Title of Project: </w:t>
            </w:r>
            <w:r w:rsidR="00B84617" w:rsidRPr="00556BBE">
              <w:rPr>
                <w:rFonts w:asciiTheme="majorHAnsi" w:hAnsiTheme="majorHAnsi"/>
                <w:iCs/>
                <w:sz w:val="22"/>
                <w:szCs w:val="22"/>
              </w:rPr>
              <w:t>Stress and Ovarian Aging on Cardiovascular Risk</w:t>
            </w:r>
            <w:r w:rsidR="00723508" w:rsidRPr="00556BBE">
              <w:rPr>
                <w:rFonts w:asciiTheme="majorHAnsi" w:hAnsiTheme="majorHAnsi"/>
                <w:iCs/>
                <w:sz w:val="22"/>
                <w:szCs w:val="22"/>
              </w:rPr>
              <w:t xml:space="preserve"> </w:t>
            </w:r>
            <w:r w:rsidR="00723508" w:rsidRPr="00556BBE">
              <w:rPr>
                <w:rFonts w:asciiTheme="majorHAnsi" w:hAnsiTheme="majorHAnsi"/>
                <w:bCs/>
                <w:iCs/>
                <w:color w:val="000000"/>
                <w:sz w:val="22"/>
                <w:szCs w:val="22"/>
              </w:rPr>
              <w:t>(</w:t>
            </w:r>
            <w:r w:rsidR="00723508" w:rsidRPr="00556BBE">
              <w:rPr>
                <w:rFonts w:asciiTheme="majorHAnsi" w:hAnsiTheme="majorHAnsi" w:cs="Arial"/>
                <w:iCs/>
                <w:sz w:val="22"/>
                <w:szCs w:val="22"/>
              </w:rPr>
              <w:t>U54AG062334)</w:t>
            </w:r>
          </w:p>
        </w:tc>
      </w:tr>
      <w:tr w:rsidR="002A7F62" w:rsidRPr="00E42262" w14:paraId="15AC7F3A" w14:textId="77777777" w:rsidTr="00D74455">
        <w:tc>
          <w:tcPr>
            <w:tcW w:w="10435" w:type="dxa"/>
          </w:tcPr>
          <w:p w14:paraId="4C3E8621" w14:textId="3840B4EC" w:rsidR="002A7F62" w:rsidRPr="00E42262" w:rsidRDefault="002A7F62" w:rsidP="00D74455">
            <w:pPr>
              <w:ind w:left="110" w:hanging="110"/>
              <w:rPr>
                <w:rFonts w:asciiTheme="majorHAnsi" w:hAnsiTheme="majorHAnsi"/>
                <w:i/>
                <w:sz w:val="22"/>
                <w:szCs w:val="22"/>
              </w:rPr>
            </w:pPr>
            <w:r w:rsidRPr="00E42262">
              <w:rPr>
                <w:rFonts w:asciiTheme="majorHAnsi" w:hAnsiTheme="majorHAnsi"/>
                <w:i/>
                <w:sz w:val="22"/>
                <w:szCs w:val="22"/>
              </w:rPr>
              <w:t xml:space="preserve">Role: </w:t>
            </w:r>
            <w:proofErr w:type="gramStart"/>
            <w:r w:rsidR="00B84617" w:rsidRPr="00556BBE">
              <w:rPr>
                <w:rFonts w:asciiTheme="majorHAnsi" w:hAnsiTheme="majorHAnsi"/>
                <w:iCs/>
                <w:sz w:val="22"/>
                <w:szCs w:val="22"/>
              </w:rPr>
              <w:t>Principle</w:t>
            </w:r>
            <w:proofErr w:type="gramEnd"/>
            <w:r w:rsidR="00B84617" w:rsidRPr="00556BBE">
              <w:rPr>
                <w:rFonts w:asciiTheme="majorHAnsi" w:hAnsiTheme="majorHAnsi"/>
                <w:iCs/>
                <w:sz w:val="22"/>
                <w:szCs w:val="22"/>
              </w:rPr>
              <w:t xml:space="preserve"> Investigator</w:t>
            </w:r>
          </w:p>
        </w:tc>
      </w:tr>
      <w:tr w:rsidR="002A7F62" w:rsidRPr="00E42262" w14:paraId="3D2B8075" w14:textId="77777777" w:rsidTr="00D74455">
        <w:tc>
          <w:tcPr>
            <w:tcW w:w="10435" w:type="dxa"/>
          </w:tcPr>
          <w:p w14:paraId="15998261" w14:textId="18B56D05" w:rsidR="002A7F62" w:rsidRPr="00E42262" w:rsidRDefault="002A7F62" w:rsidP="00D74455">
            <w:pPr>
              <w:rPr>
                <w:rFonts w:asciiTheme="majorHAnsi" w:hAnsiTheme="majorHAnsi"/>
                <w:iCs/>
                <w:sz w:val="22"/>
                <w:szCs w:val="22"/>
              </w:rPr>
            </w:pPr>
            <w:r w:rsidRPr="00E42262">
              <w:rPr>
                <w:rFonts w:asciiTheme="majorHAnsi" w:hAnsiTheme="majorHAnsi"/>
                <w:i/>
                <w:sz w:val="22"/>
                <w:szCs w:val="22"/>
              </w:rPr>
              <w:t>Total amount of award and dates:</w:t>
            </w:r>
            <w:r w:rsidRPr="00E42262">
              <w:rPr>
                <w:rFonts w:asciiTheme="majorHAnsi" w:hAnsiTheme="majorHAnsi"/>
                <w:sz w:val="22"/>
                <w:szCs w:val="22"/>
              </w:rPr>
              <w:t xml:space="preserve"> </w:t>
            </w:r>
            <w:r w:rsidRPr="00E42262">
              <w:rPr>
                <w:rFonts w:asciiTheme="majorHAnsi" w:hAnsiTheme="majorHAnsi"/>
                <w:iCs/>
                <w:sz w:val="22"/>
                <w:szCs w:val="22"/>
              </w:rPr>
              <w:t>$</w:t>
            </w:r>
            <w:r w:rsidR="00B84617">
              <w:rPr>
                <w:rFonts w:asciiTheme="majorHAnsi" w:hAnsiTheme="majorHAnsi"/>
                <w:iCs/>
                <w:sz w:val="22"/>
                <w:szCs w:val="22"/>
              </w:rPr>
              <w:t>35,000</w:t>
            </w:r>
            <w:r w:rsidRPr="00E42262">
              <w:rPr>
                <w:rFonts w:asciiTheme="majorHAnsi" w:hAnsiTheme="majorHAnsi"/>
                <w:iCs/>
                <w:sz w:val="22"/>
                <w:szCs w:val="22"/>
              </w:rPr>
              <w:t xml:space="preserve"> (</w:t>
            </w:r>
            <w:r w:rsidR="00B84617">
              <w:rPr>
                <w:rFonts w:asciiTheme="majorHAnsi" w:hAnsiTheme="majorHAnsi"/>
                <w:iCs/>
                <w:sz w:val="22"/>
                <w:szCs w:val="22"/>
              </w:rPr>
              <w:t>1</w:t>
            </w:r>
            <w:r w:rsidRPr="00E42262">
              <w:rPr>
                <w:rFonts w:asciiTheme="majorHAnsi" w:hAnsiTheme="majorHAnsi"/>
                <w:iCs/>
                <w:sz w:val="22"/>
                <w:szCs w:val="22"/>
              </w:rPr>
              <w:t>/</w:t>
            </w:r>
            <w:r w:rsidR="00B84617">
              <w:rPr>
                <w:rFonts w:asciiTheme="majorHAnsi" w:hAnsiTheme="majorHAnsi"/>
                <w:iCs/>
                <w:sz w:val="22"/>
                <w:szCs w:val="22"/>
              </w:rPr>
              <w:t>25</w:t>
            </w:r>
            <w:r w:rsidRPr="00E42262">
              <w:rPr>
                <w:rFonts w:asciiTheme="majorHAnsi" w:hAnsiTheme="majorHAnsi"/>
                <w:iCs/>
                <w:sz w:val="22"/>
                <w:szCs w:val="22"/>
              </w:rPr>
              <w:t>/20</w:t>
            </w:r>
            <w:r w:rsidR="00B84617">
              <w:rPr>
                <w:rFonts w:asciiTheme="majorHAnsi" w:hAnsiTheme="majorHAnsi"/>
                <w:iCs/>
                <w:sz w:val="22"/>
                <w:szCs w:val="22"/>
              </w:rPr>
              <w:t>21</w:t>
            </w:r>
            <w:r w:rsidR="008933AF">
              <w:rPr>
                <w:rFonts w:asciiTheme="majorHAnsi" w:hAnsiTheme="majorHAnsi"/>
                <w:iCs/>
                <w:sz w:val="22"/>
                <w:szCs w:val="22"/>
              </w:rPr>
              <w:t xml:space="preserve"> </w:t>
            </w:r>
            <w:r w:rsidRPr="00E42262">
              <w:rPr>
                <w:rFonts w:asciiTheme="majorHAnsi" w:hAnsiTheme="majorHAnsi"/>
                <w:iCs/>
                <w:sz w:val="22"/>
                <w:szCs w:val="22"/>
              </w:rPr>
              <w:t xml:space="preserve">– </w:t>
            </w:r>
            <w:r w:rsidR="00B84617">
              <w:rPr>
                <w:rFonts w:asciiTheme="majorHAnsi" w:hAnsiTheme="majorHAnsi"/>
                <w:iCs/>
                <w:sz w:val="22"/>
                <w:szCs w:val="22"/>
              </w:rPr>
              <w:t>8</w:t>
            </w:r>
            <w:r w:rsidRPr="00E42262">
              <w:rPr>
                <w:rFonts w:asciiTheme="majorHAnsi" w:hAnsiTheme="majorHAnsi"/>
                <w:iCs/>
                <w:sz w:val="22"/>
                <w:szCs w:val="22"/>
              </w:rPr>
              <w:t>/</w:t>
            </w:r>
            <w:r w:rsidR="00B84617">
              <w:rPr>
                <w:rFonts w:asciiTheme="majorHAnsi" w:hAnsiTheme="majorHAnsi"/>
                <w:iCs/>
                <w:sz w:val="22"/>
                <w:szCs w:val="22"/>
              </w:rPr>
              <w:t>01</w:t>
            </w:r>
            <w:r w:rsidRPr="00E42262">
              <w:rPr>
                <w:rFonts w:asciiTheme="majorHAnsi" w:hAnsiTheme="majorHAnsi"/>
                <w:iCs/>
                <w:sz w:val="22"/>
                <w:szCs w:val="22"/>
              </w:rPr>
              <w:t>/202</w:t>
            </w:r>
            <w:r w:rsidR="00B84617">
              <w:rPr>
                <w:rFonts w:asciiTheme="majorHAnsi" w:hAnsiTheme="majorHAnsi"/>
                <w:iCs/>
                <w:sz w:val="22"/>
                <w:szCs w:val="22"/>
              </w:rPr>
              <w:t>2</w:t>
            </w:r>
            <w:r w:rsidRPr="00E42262">
              <w:rPr>
                <w:rFonts w:asciiTheme="majorHAnsi" w:hAnsiTheme="majorHAnsi"/>
                <w:iCs/>
                <w:sz w:val="22"/>
                <w:szCs w:val="22"/>
              </w:rPr>
              <w:t>)</w:t>
            </w:r>
          </w:p>
        </w:tc>
      </w:tr>
      <w:tr w:rsidR="002A7F62" w:rsidRPr="00E42262" w14:paraId="18E4A359" w14:textId="77777777" w:rsidTr="00D74455">
        <w:tc>
          <w:tcPr>
            <w:tcW w:w="10435" w:type="dxa"/>
          </w:tcPr>
          <w:p w14:paraId="48EBCB57" w14:textId="77777777" w:rsidR="002A7F62" w:rsidRPr="00E42262" w:rsidRDefault="002A7F62" w:rsidP="00D74455">
            <w:pPr>
              <w:rPr>
                <w:rFonts w:asciiTheme="majorHAnsi" w:hAnsiTheme="majorHAnsi"/>
                <w:i/>
                <w:sz w:val="22"/>
                <w:szCs w:val="22"/>
              </w:rPr>
            </w:pPr>
          </w:p>
        </w:tc>
      </w:tr>
      <w:tr w:rsidR="002A7F62" w:rsidRPr="00E42262" w14:paraId="0EF66F31" w14:textId="77777777" w:rsidTr="00D74455">
        <w:tc>
          <w:tcPr>
            <w:tcW w:w="10435" w:type="dxa"/>
          </w:tcPr>
          <w:p w14:paraId="50134978" w14:textId="22EB6924" w:rsidR="002A7F62" w:rsidRPr="00E42262" w:rsidRDefault="002A7F62" w:rsidP="00D74455">
            <w:pPr>
              <w:pStyle w:val="NormalWeb"/>
              <w:spacing w:before="0" w:beforeAutospacing="0" w:after="0" w:afterAutospacing="0"/>
              <w:outlineLvl w:val="0"/>
              <w:rPr>
                <w:rFonts w:asciiTheme="majorHAnsi" w:hAnsiTheme="majorHAnsi"/>
                <w:bCs/>
                <w:iCs/>
                <w:sz w:val="22"/>
                <w:szCs w:val="22"/>
              </w:rPr>
            </w:pPr>
            <w:r w:rsidRPr="00E42262">
              <w:rPr>
                <w:rFonts w:asciiTheme="majorHAnsi" w:hAnsiTheme="majorHAnsi"/>
                <w:bCs/>
                <w:i/>
                <w:sz w:val="22"/>
                <w:szCs w:val="22"/>
              </w:rPr>
              <w:t xml:space="preserve">Grantor: </w:t>
            </w:r>
            <w:r w:rsidR="00B84617">
              <w:rPr>
                <w:rFonts w:asciiTheme="majorHAnsi" w:hAnsiTheme="majorHAnsi"/>
                <w:b/>
                <w:iCs/>
                <w:sz w:val="22"/>
                <w:szCs w:val="22"/>
              </w:rPr>
              <w:t>NIH</w:t>
            </w:r>
            <w:r w:rsidR="004B6EAC">
              <w:rPr>
                <w:rFonts w:asciiTheme="majorHAnsi" w:hAnsiTheme="majorHAnsi"/>
                <w:b/>
                <w:iCs/>
                <w:sz w:val="22"/>
                <w:szCs w:val="22"/>
              </w:rPr>
              <w:t xml:space="preserve"> </w:t>
            </w:r>
            <w:r w:rsidR="00B84617">
              <w:rPr>
                <w:rFonts w:asciiTheme="majorHAnsi" w:hAnsiTheme="majorHAnsi"/>
                <w:b/>
                <w:iCs/>
                <w:sz w:val="22"/>
                <w:szCs w:val="22"/>
              </w:rPr>
              <w:t>Office of Research on Women’s Health &amp; Emory University</w:t>
            </w:r>
            <w:r w:rsidR="00723508">
              <w:rPr>
                <w:rFonts w:asciiTheme="majorHAnsi" w:hAnsiTheme="majorHAnsi"/>
                <w:b/>
                <w:iCs/>
                <w:sz w:val="22"/>
                <w:szCs w:val="22"/>
              </w:rPr>
              <w:t xml:space="preserve"> </w:t>
            </w:r>
          </w:p>
        </w:tc>
      </w:tr>
      <w:tr w:rsidR="002A7F62" w:rsidRPr="00E42262" w14:paraId="6C0714BD" w14:textId="77777777" w:rsidTr="00D74455">
        <w:tc>
          <w:tcPr>
            <w:tcW w:w="10435" w:type="dxa"/>
          </w:tcPr>
          <w:p w14:paraId="1F14622D" w14:textId="36774D79" w:rsidR="002A7F62" w:rsidRPr="00E42262" w:rsidRDefault="002A7F62" w:rsidP="00D74455">
            <w:pPr>
              <w:ind w:left="20" w:hanging="20"/>
              <w:rPr>
                <w:rFonts w:asciiTheme="majorHAnsi" w:hAnsiTheme="majorHAnsi"/>
                <w:bCs/>
                <w:i/>
                <w:sz w:val="22"/>
                <w:szCs w:val="22"/>
              </w:rPr>
            </w:pPr>
            <w:r w:rsidRPr="00E42262">
              <w:rPr>
                <w:rFonts w:asciiTheme="majorHAnsi" w:hAnsiTheme="majorHAnsi"/>
                <w:bCs/>
                <w:i/>
                <w:sz w:val="22"/>
                <w:szCs w:val="22"/>
              </w:rPr>
              <w:t xml:space="preserve">Title of Project: </w:t>
            </w:r>
            <w:r w:rsidR="00B84617">
              <w:rPr>
                <w:rFonts w:asciiTheme="majorHAnsi" w:hAnsiTheme="majorHAnsi"/>
                <w:bCs/>
                <w:color w:val="000000"/>
                <w:sz w:val="22"/>
                <w:szCs w:val="22"/>
              </w:rPr>
              <w:t xml:space="preserve">Sex Differences in Inflammatory Reactivity to Mental Stress and Progression of Vascular Dysfunction on Cardiovascular Disease (CVD) </w:t>
            </w:r>
            <w:r w:rsidR="00B84617" w:rsidRPr="00723508">
              <w:rPr>
                <w:rFonts w:asciiTheme="majorHAnsi" w:hAnsiTheme="majorHAnsi"/>
                <w:bCs/>
                <w:color w:val="000000"/>
                <w:sz w:val="22"/>
                <w:szCs w:val="22"/>
              </w:rPr>
              <w:t>Risk</w:t>
            </w:r>
            <w:r w:rsidR="00723508" w:rsidRPr="00723508">
              <w:rPr>
                <w:rFonts w:asciiTheme="majorHAnsi" w:hAnsiTheme="majorHAnsi"/>
                <w:bCs/>
                <w:color w:val="000000"/>
                <w:sz w:val="22"/>
                <w:szCs w:val="22"/>
              </w:rPr>
              <w:t xml:space="preserve"> </w:t>
            </w:r>
            <w:r w:rsidR="00981CE2" w:rsidRPr="00981CE2">
              <w:rPr>
                <w:rFonts w:asciiTheme="majorHAnsi" w:hAnsiTheme="majorHAnsi" w:cstheme="minorHAnsi"/>
                <w:bCs/>
                <w:color w:val="000000"/>
                <w:sz w:val="22"/>
                <w:szCs w:val="22"/>
              </w:rPr>
              <w:t>(</w:t>
            </w:r>
            <w:r w:rsidR="00981CE2" w:rsidRPr="00981CE2">
              <w:rPr>
                <w:rFonts w:asciiTheme="majorHAnsi" w:hAnsiTheme="majorHAnsi" w:cstheme="minorHAnsi"/>
                <w:sz w:val="22"/>
                <w:szCs w:val="22"/>
              </w:rPr>
              <w:t>K12HD085850)</w:t>
            </w:r>
          </w:p>
        </w:tc>
      </w:tr>
      <w:tr w:rsidR="002A7F62" w:rsidRPr="00E42262" w14:paraId="0F3FD59C" w14:textId="77777777" w:rsidTr="00D74455">
        <w:tc>
          <w:tcPr>
            <w:tcW w:w="10435" w:type="dxa"/>
          </w:tcPr>
          <w:p w14:paraId="66B37FEF" w14:textId="77777777" w:rsidR="002A7F62" w:rsidRPr="00E42262" w:rsidRDefault="002A7F62" w:rsidP="00D74455">
            <w:pPr>
              <w:ind w:left="110" w:hanging="110"/>
              <w:rPr>
                <w:rFonts w:asciiTheme="majorHAnsi" w:hAnsiTheme="majorHAnsi"/>
                <w:i/>
                <w:sz w:val="22"/>
                <w:szCs w:val="22"/>
              </w:rPr>
            </w:pPr>
            <w:r w:rsidRPr="00E42262">
              <w:rPr>
                <w:rFonts w:asciiTheme="majorHAnsi" w:hAnsiTheme="majorHAnsi"/>
                <w:i/>
                <w:sz w:val="22"/>
                <w:szCs w:val="22"/>
              </w:rPr>
              <w:t xml:space="preserve">Role: </w:t>
            </w:r>
            <w:r w:rsidRPr="00E42262">
              <w:rPr>
                <w:rFonts w:asciiTheme="majorHAnsi" w:hAnsiTheme="majorHAnsi"/>
                <w:sz w:val="22"/>
                <w:szCs w:val="22"/>
              </w:rPr>
              <w:t>Principal Investigator</w:t>
            </w:r>
          </w:p>
        </w:tc>
      </w:tr>
      <w:tr w:rsidR="002A7F62" w:rsidRPr="00E42262" w14:paraId="56C161C2" w14:textId="77777777" w:rsidTr="00D74455">
        <w:tc>
          <w:tcPr>
            <w:tcW w:w="10435" w:type="dxa"/>
          </w:tcPr>
          <w:p w14:paraId="1EF276B9" w14:textId="1AC2E64B" w:rsidR="002A7F62" w:rsidRPr="00E42262" w:rsidRDefault="002A7F62" w:rsidP="00D74455">
            <w:pPr>
              <w:ind w:left="1440" w:hanging="1440"/>
              <w:rPr>
                <w:rFonts w:asciiTheme="majorHAnsi" w:hAnsiTheme="majorHAnsi"/>
                <w:iCs/>
                <w:sz w:val="22"/>
                <w:szCs w:val="22"/>
              </w:rPr>
            </w:pPr>
            <w:r w:rsidRPr="00E42262">
              <w:rPr>
                <w:rFonts w:asciiTheme="majorHAnsi" w:hAnsiTheme="majorHAnsi"/>
                <w:bCs/>
                <w:i/>
                <w:sz w:val="22"/>
                <w:szCs w:val="22"/>
              </w:rPr>
              <w:t>Total amount of award and dates:</w:t>
            </w:r>
            <w:r w:rsidRPr="00E42262">
              <w:rPr>
                <w:rFonts w:asciiTheme="majorHAnsi" w:hAnsiTheme="majorHAnsi"/>
                <w:sz w:val="22"/>
                <w:szCs w:val="22"/>
              </w:rPr>
              <w:t xml:space="preserve"> </w:t>
            </w:r>
            <w:r w:rsidRPr="00E42262">
              <w:rPr>
                <w:rFonts w:asciiTheme="majorHAnsi" w:hAnsiTheme="majorHAnsi"/>
                <w:iCs/>
                <w:sz w:val="22"/>
                <w:szCs w:val="22"/>
              </w:rPr>
              <w:t>$</w:t>
            </w:r>
            <w:r w:rsidR="00B84617">
              <w:rPr>
                <w:rFonts w:asciiTheme="majorHAnsi" w:hAnsiTheme="majorHAnsi"/>
                <w:iCs/>
                <w:sz w:val="22"/>
                <w:szCs w:val="22"/>
              </w:rPr>
              <w:t>195,361</w:t>
            </w:r>
            <w:r w:rsidRPr="00E42262">
              <w:rPr>
                <w:rFonts w:asciiTheme="majorHAnsi" w:hAnsiTheme="majorHAnsi"/>
                <w:iCs/>
                <w:sz w:val="22"/>
                <w:szCs w:val="22"/>
              </w:rPr>
              <w:t xml:space="preserve"> </w:t>
            </w:r>
            <w:r w:rsidRPr="00E42262">
              <w:rPr>
                <w:rFonts w:asciiTheme="majorHAnsi" w:hAnsiTheme="majorHAnsi"/>
                <w:bCs/>
                <w:sz w:val="22"/>
                <w:szCs w:val="22"/>
              </w:rPr>
              <w:t>(</w:t>
            </w:r>
            <w:r w:rsidR="00B84617">
              <w:rPr>
                <w:rFonts w:asciiTheme="majorHAnsi" w:hAnsiTheme="majorHAnsi"/>
                <w:bCs/>
                <w:sz w:val="22"/>
                <w:szCs w:val="22"/>
              </w:rPr>
              <w:t>07</w:t>
            </w:r>
            <w:r w:rsidRPr="00E42262">
              <w:rPr>
                <w:rFonts w:asciiTheme="majorHAnsi" w:hAnsiTheme="majorHAnsi"/>
                <w:bCs/>
                <w:sz w:val="22"/>
                <w:szCs w:val="22"/>
              </w:rPr>
              <w:t>/</w:t>
            </w:r>
            <w:r w:rsidR="00B84617">
              <w:rPr>
                <w:rFonts w:asciiTheme="majorHAnsi" w:hAnsiTheme="majorHAnsi"/>
                <w:bCs/>
                <w:sz w:val="22"/>
                <w:szCs w:val="22"/>
              </w:rPr>
              <w:t>15</w:t>
            </w:r>
            <w:r w:rsidRPr="00E42262">
              <w:rPr>
                <w:rFonts w:asciiTheme="majorHAnsi" w:hAnsiTheme="majorHAnsi"/>
                <w:bCs/>
                <w:sz w:val="22"/>
                <w:szCs w:val="22"/>
              </w:rPr>
              <w:t>/</w:t>
            </w:r>
            <w:r w:rsidR="00B84617">
              <w:rPr>
                <w:rFonts w:asciiTheme="majorHAnsi" w:hAnsiTheme="majorHAnsi"/>
                <w:bCs/>
                <w:sz w:val="22"/>
                <w:szCs w:val="22"/>
              </w:rPr>
              <w:t>18</w:t>
            </w:r>
            <w:r w:rsidR="008933AF">
              <w:rPr>
                <w:rFonts w:asciiTheme="majorHAnsi" w:hAnsiTheme="majorHAnsi"/>
                <w:bCs/>
                <w:sz w:val="22"/>
                <w:szCs w:val="22"/>
              </w:rPr>
              <w:t xml:space="preserve"> </w:t>
            </w:r>
            <w:r w:rsidRPr="00E42262">
              <w:rPr>
                <w:rFonts w:asciiTheme="majorHAnsi" w:hAnsiTheme="majorHAnsi"/>
                <w:bCs/>
                <w:sz w:val="22"/>
                <w:szCs w:val="22"/>
              </w:rPr>
              <w:t>-</w:t>
            </w:r>
            <w:r w:rsidR="008933AF">
              <w:rPr>
                <w:rFonts w:asciiTheme="majorHAnsi" w:hAnsiTheme="majorHAnsi"/>
                <w:bCs/>
                <w:sz w:val="22"/>
                <w:szCs w:val="22"/>
              </w:rPr>
              <w:t xml:space="preserve"> </w:t>
            </w:r>
            <w:r w:rsidR="00B84617">
              <w:rPr>
                <w:rFonts w:asciiTheme="majorHAnsi" w:hAnsiTheme="majorHAnsi"/>
                <w:bCs/>
                <w:sz w:val="22"/>
                <w:szCs w:val="22"/>
              </w:rPr>
              <w:t>6</w:t>
            </w:r>
            <w:r w:rsidRPr="00E42262">
              <w:rPr>
                <w:rFonts w:asciiTheme="majorHAnsi" w:hAnsiTheme="majorHAnsi"/>
                <w:bCs/>
                <w:sz w:val="22"/>
                <w:szCs w:val="22"/>
              </w:rPr>
              <w:t>/3</w:t>
            </w:r>
            <w:r w:rsidR="00B84617">
              <w:rPr>
                <w:rFonts w:asciiTheme="majorHAnsi" w:hAnsiTheme="majorHAnsi"/>
                <w:bCs/>
                <w:sz w:val="22"/>
                <w:szCs w:val="22"/>
              </w:rPr>
              <w:t>0</w:t>
            </w:r>
            <w:r w:rsidRPr="00E42262">
              <w:rPr>
                <w:rFonts w:asciiTheme="majorHAnsi" w:hAnsiTheme="majorHAnsi"/>
                <w:bCs/>
                <w:sz w:val="22"/>
                <w:szCs w:val="22"/>
              </w:rPr>
              <w:t>/2</w:t>
            </w:r>
            <w:r w:rsidR="00B84617">
              <w:rPr>
                <w:rFonts w:asciiTheme="majorHAnsi" w:hAnsiTheme="majorHAnsi"/>
                <w:bCs/>
                <w:sz w:val="22"/>
                <w:szCs w:val="22"/>
              </w:rPr>
              <w:t>0</w:t>
            </w:r>
            <w:r w:rsidRPr="00E42262">
              <w:rPr>
                <w:rFonts w:asciiTheme="majorHAnsi" w:hAnsiTheme="majorHAnsi"/>
                <w:bCs/>
                <w:sz w:val="22"/>
                <w:szCs w:val="22"/>
              </w:rPr>
              <w:t>)</w:t>
            </w:r>
          </w:p>
        </w:tc>
      </w:tr>
      <w:tr w:rsidR="002A7F62" w:rsidRPr="00E42262" w14:paraId="7803C999" w14:textId="77777777" w:rsidTr="00D74455">
        <w:tc>
          <w:tcPr>
            <w:tcW w:w="10435" w:type="dxa"/>
          </w:tcPr>
          <w:p w14:paraId="53D0456A" w14:textId="77777777" w:rsidR="002A7F62" w:rsidRPr="00E42262" w:rsidRDefault="002A7F62" w:rsidP="00D74455">
            <w:pPr>
              <w:ind w:left="1440" w:hanging="1440"/>
              <w:rPr>
                <w:rFonts w:asciiTheme="majorHAnsi" w:hAnsiTheme="majorHAnsi"/>
                <w:bCs/>
                <w:sz w:val="22"/>
                <w:szCs w:val="22"/>
              </w:rPr>
            </w:pPr>
          </w:p>
        </w:tc>
      </w:tr>
      <w:tr w:rsidR="0082063B" w:rsidRPr="00E42262" w14:paraId="5F331ADE" w14:textId="77777777" w:rsidTr="0082063B">
        <w:tc>
          <w:tcPr>
            <w:tcW w:w="10435" w:type="dxa"/>
          </w:tcPr>
          <w:p w14:paraId="533624EB" w14:textId="3ABCDF0A" w:rsidR="0082063B" w:rsidRPr="00E42262" w:rsidRDefault="0082063B" w:rsidP="00041B28">
            <w:pPr>
              <w:pStyle w:val="NormalWeb"/>
              <w:spacing w:before="0" w:beforeAutospacing="0" w:after="0" w:afterAutospacing="0"/>
              <w:outlineLvl w:val="0"/>
              <w:rPr>
                <w:rFonts w:asciiTheme="majorHAnsi" w:hAnsiTheme="majorHAnsi"/>
                <w:bCs/>
                <w:i/>
                <w:sz w:val="22"/>
                <w:szCs w:val="22"/>
              </w:rPr>
            </w:pPr>
            <w:r w:rsidRPr="00E42262">
              <w:rPr>
                <w:rFonts w:asciiTheme="majorHAnsi" w:hAnsiTheme="majorHAnsi"/>
                <w:bCs/>
                <w:i/>
                <w:sz w:val="22"/>
                <w:szCs w:val="22"/>
              </w:rPr>
              <w:t xml:space="preserve">Grantor: </w:t>
            </w:r>
            <w:r w:rsidR="00964BDC">
              <w:rPr>
                <w:rFonts w:asciiTheme="majorHAnsi" w:hAnsiTheme="majorHAnsi"/>
                <w:b/>
                <w:sz w:val="22"/>
                <w:szCs w:val="22"/>
              </w:rPr>
              <w:t>National Heart, Lung, and Blood Institute (NHLBI)</w:t>
            </w:r>
          </w:p>
        </w:tc>
      </w:tr>
      <w:tr w:rsidR="0082063B" w:rsidRPr="00E42262" w14:paraId="139DE9AD" w14:textId="77777777" w:rsidTr="0082063B">
        <w:tc>
          <w:tcPr>
            <w:tcW w:w="10435" w:type="dxa"/>
          </w:tcPr>
          <w:p w14:paraId="36CA8D5D" w14:textId="533D50A9" w:rsidR="0082063B" w:rsidRPr="00E42262" w:rsidRDefault="0082063B" w:rsidP="00041B28">
            <w:pPr>
              <w:pStyle w:val="NormalWeb"/>
              <w:spacing w:before="0" w:beforeAutospacing="0" w:after="0" w:afterAutospacing="0"/>
              <w:outlineLvl w:val="0"/>
              <w:rPr>
                <w:rFonts w:asciiTheme="majorHAnsi" w:hAnsiTheme="majorHAnsi"/>
                <w:bCs/>
                <w:i/>
                <w:sz w:val="22"/>
                <w:szCs w:val="22"/>
              </w:rPr>
            </w:pPr>
            <w:r w:rsidRPr="00E42262">
              <w:rPr>
                <w:rFonts w:asciiTheme="majorHAnsi" w:hAnsiTheme="majorHAnsi"/>
                <w:bCs/>
                <w:i/>
                <w:sz w:val="22"/>
                <w:szCs w:val="22"/>
              </w:rPr>
              <w:t>Title of Project</w:t>
            </w:r>
            <w:r w:rsidR="00964BDC">
              <w:rPr>
                <w:rFonts w:asciiTheme="majorHAnsi" w:hAnsiTheme="majorHAnsi"/>
                <w:bCs/>
                <w:i/>
                <w:sz w:val="22"/>
                <w:szCs w:val="22"/>
              </w:rPr>
              <w:t xml:space="preserve">:  </w:t>
            </w:r>
            <w:r w:rsidR="00964BDC" w:rsidRPr="00556BBE">
              <w:rPr>
                <w:rFonts w:asciiTheme="majorHAnsi" w:hAnsiTheme="majorHAnsi"/>
                <w:bCs/>
                <w:iCs/>
                <w:sz w:val="22"/>
                <w:szCs w:val="22"/>
              </w:rPr>
              <w:t>Multidisciplinary Research Training to Reduce Inequalities in Cardiovascular Health</w:t>
            </w:r>
          </w:p>
        </w:tc>
      </w:tr>
      <w:tr w:rsidR="0082063B" w:rsidRPr="00E42262" w14:paraId="09EBF535" w14:textId="77777777" w:rsidTr="0082063B">
        <w:tc>
          <w:tcPr>
            <w:tcW w:w="10435" w:type="dxa"/>
          </w:tcPr>
          <w:p w14:paraId="089CFEE9" w14:textId="4F22B751" w:rsidR="0082063B" w:rsidRPr="00E42262" w:rsidRDefault="0082063B" w:rsidP="00041B28">
            <w:pPr>
              <w:pStyle w:val="NormalWeb"/>
              <w:spacing w:before="0" w:beforeAutospacing="0" w:after="0" w:afterAutospacing="0"/>
              <w:outlineLvl w:val="0"/>
              <w:rPr>
                <w:rFonts w:asciiTheme="majorHAnsi" w:hAnsiTheme="majorHAnsi"/>
                <w:bCs/>
                <w:i/>
                <w:sz w:val="22"/>
                <w:szCs w:val="22"/>
              </w:rPr>
            </w:pPr>
            <w:r w:rsidRPr="00E42262">
              <w:rPr>
                <w:rFonts w:asciiTheme="majorHAnsi" w:hAnsiTheme="majorHAnsi"/>
                <w:i/>
                <w:sz w:val="22"/>
                <w:szCs w:val="22"/>
              </w:rPr>
              <w:t xml:space="preserve">Role: </w:t>
            </w:r>
            <w:r w:rsidR="00964BDC">
              <w:rPr>
                <w:rFonts w:asciiTheme="majorHAnsi" w:hAnsiTheme="majorHAnsi"/>
                <w:sz w:val="22"/>
                <w:szCs w:val="22"/>
              </w:rPr>
              <w:t>Post-doctoral Research Fellow (PI: Dr. Viola Vaccarino)</w:t>
            </w:r>
          </w:p>
        </w:tc>
      </w:tr>
      <w:tr w:rsidR="0082063B" w:rsidRPr="00E42262" w14:paraId="3B855670" w14:textId="77777777" w:rsidTr="0082063B">
        <w:tc>
          <w:tcPr>
            <w:tcW w:w="10435" w:type="dxa"/>
          </w:tcPr>
          <w:p w14:paraId="4C4CDB49" w14:textId="0359206A" w:rsidR="0082063B" w:rsidRPr="00E42262" w:rsidRDefault="0082063B" w:rsidP="00041B28">
            <w:pPr>
              <w:ind w:left="1440" w:hanging="1440"/>
              <w:rPr>
                <w:rFonts w:asciiTheme="majorHAnsi" w:hAnsiTheme="majorHAnsi"/>
                <w:bCs/>
                <w:i/>
                <w:sz w:val="22"/>
                <w:szCs w:val="22"/>
              </w:rPr>
            </w:pPr>
            <w:r w:rsidRPr="00E42262">
              <w:rPr>
                <w:rFonts w:asciiTheme="majorHAnsi" w:hAnsiTheme="majorHAnsi"/>
                <w:i/>
                <w:sz w:val="22"/>
                <w:szCs w:val="22"/>
              </w:rPr>
              <w:t xml:space="preserve">Total amount of award and dates: </w:t>
            </w:r>
            <w:r w:rsidRPr="00E42262">
              <w:rPr>
                <w:rFonts w:asciiTheme="majorHAnsi" w:hAnsiTheme="majorHAnsi"/>
                <w:iCs/>
                <w:sz w:val="22"/>
                <w:szCs w:val="22"/>
              </w:rPr>
              <w:t>(</w:t>
            </w:r>
            <w:r w:rsidR="00964BDC">
              <w:rPr>
                <w:rFonts w:asciiTheme="majorHAnsi" w:hAnsiTheme="majorHAnsi"/>
                <w:iCs/>
                <w:sz w:val="22"/>
                <w:szCs w:val="22"/>
              </w:rPr>
              <w:t>07</w:t>
            </w:r>
            <w:r w:rsidRPr="00E42262">
              <w:rPr>
                <w:rFonts w:asciiTheme="majorHAnsi" w:hAnsiTheme="majorHAnsi"/>
                <w:iCs/>
                <w:sz w:val="22"/>
                <w:szCs w:val="22"/>
              </w:rPr>
              <w:t>/</w:t>
            </w:r>
            <w:r w:rsidR="00964BDC">
              <w:rPr>
                <w:rFonts w:asciiTheme="majorHAnsi" w:hAnsiTheme="majorHAnsi"/>
                <w:iCs/>
                <w:sz w:val="22"/>
                <w:szCs w:val="22"/>
              </w:rPr>
              <w:t>01</w:t>
            </w:r>
            <w:r w:rsidRPr="00E42262">
              <w:rPr>
                <w:rFonts w:asciiTheme="majorHAnsi" w:hAnsiTheme="majorHAnsi"/>
                <w:iCs/>
                <w:sz w:val="22"/>
                <w:szCs w:val="22"/>
              </w:rPr>
              <w:t>/</w:t>
            </w:r>
            <w:r w:rsidR="00964BDC">
              <w:rPr>
                <w:rFonts w:asciiTheme="majorHAnsi" w:hAnsiTheme="majorHAnsi"/>
                <w:iCs/>
                <w:sz w:val="22"/>
                <w:szCs w:val="22"/>
              </w:rPr>
              <w:t>16</w:t>
            </w:r>
            <w:r w:rsidR="008933AF">
              <w:rPr>
                <w:rFonts w:asciiTheme="majorHAnsi" w:hAnsiTheme="majorHAnsi"/>
                <w:iCs/>
                <w:sz w:val="22"/>
                <w:szCs w:val="22"/>
              </w:rPr>
              <w:t xml:space="preserve"> </w:t>
            </w:r>
            <w:r w:rsidRPr="00E42262">
              <w:rPr>
                <w:rFonts w:asciiTheme="majorHAnsi" w:hAnsiTheme="majorHAnsi"/>
                <w:iCs/>
                <w:sz w:val="22"/>
                <w:szCs w:val="22"/>
              </w:rPr>
              <w:t>-</w:t>
            </w:r>
            <w:r w:rsidR="008933AF">
              <w:rPr>
                <w:rFonts w:asciiTheme="majorHAnsi" w:hAnsiTheme="majorHAnsi"/>
                <w:iCs/>
                <w:sz w:val="22"/>
                <w:szCs w:val="22"/>
              </w:rPr>
              <w:t xml:space="preserve"> </w:t>
            </w:r>
            <w:r w:rsidR="00964BDC">
              <w:rPr>
                <w:rFonts w:asciiTheme="majorHAnsi" w:hAnsiTheme="majorHAnsi"/>
                <w:iCs/>
                <w:sz w:val="22"/>
                <w:szCs w:val="22"/>
              </w:rPr>
              <w:t>06</w:t>
            </w:r>
            <w:r w:rsidRPr="00E42262">
              <w:rPr>
                <w:rFonts w:asciiTheme="majorHAnsi" w:hAnsiTheme="majorHAnsi"/>
                <w:iCs/>
                <w:sz w:val="22"/>
                <w:szCs w:val="22"/>
              </w:rPr>
              <w:t>/3</w:t>
            </w:r>
            <w:r w:rsidR="00964BDC">
              <w:rPr>
                <w:rFonts w:asciiTheme="majorHAnsi" w:hAnsiTheme="majorHAnsi"/>
                <w:iCs/>
                <w:sz w:val="22"/>
                <w:szCs w:val="22"/>
              </w:rPr>
              <w:t>0</w:t>
            </w:r>
            <w:r w:rsidRPr="00E42262">
              <w:rPr>
                <w:rFonts w:asciiTheme="majorHAnsi" w:hAnsiTheme="majorHAnsi"/>
                <w:iCs/>
                <w:sz w:val="22"/>
                <w:szCs w:val="22"/>
              </w:rPr>
              <w:t>/</w:t>
            </w:r>
            <w:r w:rsidR="00964BDC">
              <w:rPr>
                <w:rFonts w:asciiTheme="majorHAnsi" w:hAnsiTheme="majorHAnsi"/>
                <w:iCs/>
                <w:sz w:val="22"/>
                <w:szCs w:val="22"/>
              </w:rPr>
              <w:t>18</w:t>
            </w:r>
            <w:r w:rsidRPr="00E42262">
              <w:rPr>
                <w:rFonts w:asciiTheme="majorHAnsi" w:hAnsiTheme="majorHAnsi"/>
                <w:iCs/>
                <w:sz w:val="22"/>
                <w:szCs w:val="22"/>
              </w:rPr>
              <w:t>)</w:t>
            </w:r>
          </w:p>
        </w:tc>
      </w:tr>
    </w:tbl>
    <w:p w14:paraId="0C117549" w14:textId="77777777" w:rsidR="00D9324D" w:rsidRPr="00E42262" w:rsidRDefault="00D9324D" w:rsidP="00B4095F">
      <w:pPr>
        <w:pStyle w:val="NormalWeb"/>
        <w:spacing w:before="0" w:beforeAutospacing="0" w:after="0" w:afterAutospacing="0"/>
        <w:outlineLvl w:val="0"/>
        <w:rPr>
          <w:rFonts w:asciiTheme="majorHAnsi" w:hAnsiTheme="majorHAnsi"/>
          <w:b/>
          <w:bCs/>
          <w:sz w:val="22"/>
          <w:szCs w:val="22"/>
          <w:u w:val="single"/>
        </w:rPr>
      </w:pPr>
    </w:p>
    <w:p w14:paraId="7EE58662" w14:textId="77777777" w:rsidR="008933AF" w:rsidRDefault="008933AF">
      <w:pPr>
        <w:spacing w:after="200" w:line="276" w:lineRule="auto"/>
        <w:rPr>
          <w:rFonts w:asciiTheme="majorHAnsi" w:hAnsiTheme="majorHAnsi"/>
          <w:b/>
          <w:sz w:val="22"/>
          <w:szCs w:val="22"/>
          <w:u w:val="single"/>
        </w:rPr>
      </w:pPr>
      <w:r>
        <w:rPr>
          <w:rFonts w:asciiTheme="majorHAnsi" w:hAnsiTheme="majorHAnsi"/>
          <w:b/>
          <w:sz w:val="22"/>
          <w:szCs w:val="22"/>
          <w:u w:val="single"/>
        </w:rPr>
        <w:br w:type="page"/>
      </w:r>
    </w:p>
    <w:p w14:paraId="21715978" w14:textId="0D3D2C9F" w:rsidR="00A96195" w:rsidRPr="00E42262" w:rsidRDefault="00A96195" w:rsidP="00A96195">
      <w:pPr>
        <w:pStyle w:val="NormalWeb"/>
        <w:spacing w:before="0" w:beforeAutospacing="0" w:after="0" w:afterAutospacing="0"/>
        <w:outlineLvl w:val="0"/>
        <w:rPr>
          <w:rFonts w:asciiTheme="majorHAnsi" w:hAnsiTheme="majorHAnsi"/>
          <w:b/>
          <w:sz w:val="22"/>
          <w:szCs w:val="22"/>
          <w:u w:val="single"/>
        </w:rPr>
      </w:pPr>
      <w:r>
        <w:rPr>
          <w:rFonts w:asciiTheme="majorHAnsi" w:hAnsiTheme="majorHAnsi"/>
          <w:b/>
          <w:sz w:val="22"/>
          <w:szCs w:val="22"/>
          <w:u w:val="single"/>
        </w:rPr>
        <w:lastRenderedPageBreak/>
        <w:t>Pending Grant Applications</w:t>
      </w:r>
    </w:p>
    <w:p w14:paraId="406AA2B3" w14:textId="77777777" w:rsidR="00A96195" w:rsidRDefault="00A96195" w:rsidP="00A96195">
      <w:pPr>
        <w:pStyle w:val="NormalWeb"/>
        <w:spacing w:before="0" w:beforeAutospacing="0" w:after="0" w:afterAutospacing="0"/>
        <w:outlineLvl w:val="0"/>
        <w:rPr>
          <w:rFonts w:asciiTheme="majorHAnsi" w:hAnsiTheme="majorHAnsi"/>
          <w:b/>
          <w:sz w:val="22"/>
          <w:szCs w:val="22"/>
          <w:u w:val="single"/>
        </w:rPr>
      </w:pP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35"/>
      </w:tblGrid>
      <w:tr w:rsidR="00F72215" w:rsidRPr="00E42262" w14:paraId="69AF2D09" w14:textId="77777777" w:rsidTr="0099472F">
        <w:tc>
          <w:tcPr>
            <w:tcW w:w="10435" w:type="dxa"/>
          </w:tcPr>
          <w:p w14:paraId="2DB73D15" w14:textId="77777777" w:rsidR="00F72215" w:rsidRPr="00E42262" w:rsidRDefault="00F72215" w:rsidP="0099472F">
            <w:pPr>
              <w:pStyle w:val="NormalWeb"/>
              <w:spacing w:before="0" w:beforeAutospacing="0" w:after="0" w:afterAutospacing="0"/>
              <w:outlineLvl w:val="0"/>
              <w:rPr>
                <w:rFonts w:asciiTheme="majorHAnsi" w:hAnsiTheme="majorHAnsi"/>
                <w:bCs/>
                <w:i/>
                <w:sz w:val="22"/>
                <w:szCs w:val="22"/>
              </w:rPr>
            </w:pPr>
            <w:r w:rsidRPr="00E42262">
              <w:rPr>
                <w:rFonts w:asciiTheme="majorHAnsi" w:hAnsiTheme="majorHAnsi"/>
                <w:bCs/>
                <w:i/>
                <w:sz w:val="22"/>
                <w:szCs w:val="22"/>
              </w:rPr>
              <w:t xml:space="preserve">Grantor: </w:t>
            </w:r>
            <w:r>
              <w:rPr>
                <w:rFonts w:asciiTheme="majorHAnsi" w:hAnsiTheme="majorHAnsi"/>
                <w:b/>
                <w:sz w:val="22"/>
                <w:szCs w:val="22"/>
              </w:rPr>
              <w:t>National Heart, Lung, and Blood Institute (NHLBI)</w:t>
            </w:r>
          </w:p>
        </w:tc>
      </w:tr>
      <w:tr w:rsidR="00F72215" w:rsidRPr="00E42262" w14:paraId="718B266C" w14:textId="77777777" w:rsidTr="0099472F">
        <w:tc>
          <w:tcPr>
            <w:tcW w:w="10435" w:type="dxa"/>
          </w:tcPr>
          <w:p w14:paraId="005FAD62" w14:textId="40861F09" w:rsidR="00F72215" w:rsidRPr="00FD0A83" w:rsidRDefault="00F72215" w:rsidP="0099472F">
            <w:pPr>
              <w:ind w:left="20"/>
              <w:rPr>
                <w:rFonts w:asciiTheme="majorHAnsi" w:hAnsiTheme="majorHAnsi"/>
                <w:bCs/>
                <w:i/>
                <w:sz w:val="22"/>
                <w:szCs w:val="22"/>
              </w:rPr>
            </w:pPr>
            <w:r w:rsidRPr="00FD0A83">
              <w:rPr>
                <w:rFonts w:asciiTheme="majorHAnsi" w:hAnsiTheme="majorHAnsi"/>
                <w:bCs/>
                <w:i/>
                <w:sz w:val="22"/>
                <w:szCs w:val="22"/>
              </w:rPr>
              <w:t xml:space="preserve">Title of Project: </w:t>
            </w:r>
            <w:r w:rsidR="00B86196">
              <w:rPr>
                <w:rFonts w:asciiTheme="majorHAnsi" w:hAnsiTheme="majorHAnsi"/>
                <w:iCs/>
                <w:sz w:val="22"/>
                <w:szCs w:val="22"/>
              </w:rPr>
              <w:t>National Trends in Acute Myocardial Infarction by Age and Sex</w:t>
            </w:r>
            <w:r w:rsidR="00DC7E2A">
              <w:rPr>
                <w:rFonts w:asciiTheme="majorHAnsi" w:hAnsiTheme="majorHAnsi"/>
                <w:iCs/>
                <w:sz w:val="22"/>
                <w:szCs w:val="22"/>
              </w:rPr>
              <w:t xml:space="preserve"> (R01)</w:t>
            </w:r>
          </w:p>
        </w:tc>
      </w:tr>
      <w:tr w:rsidR="00F72215" w:rsidRPr="00E42262" w14:paraId="00F000A4" w14:textId="77777777" w:rsidTr="0099472F">
        <w:tc>
          <w:tcPr>
            <w:tcW w:w="10435" w:type="dxa"/>
          </w:tcPr>
          <w:p w14:paraId="024DE251" w14:textId="0D12436C" w:rsidR="00F72215" w:rsidRPr="00E42262" w:rsidRDefault="00F72215" w:rsidP="0099472F">
            <w:pPr>
              <w:ind w:left="1440" w:hanging="1440"/>
              <w:rPr>
                <w:rFonts w:asciiTheme="majorHAnsi" w:hAnsiTheme="majorHAnsi"/>
                <w:i/>
                <w:sz w:val="22"/>
                <w:szCs w:val="22"/>
              </w:rPr>
            </w:pPr>
            <w:r w:rsidRPr="00E42262">
              <w:rPr>
                <w:rFonts w:asciiTheme="majorHAnsi" w:hAnsiTheme="majorHAnsi"/>
                <w:i/>
                <w:sz w:val="22"/>
                <w:szCs w:val="22"/>
              </w:rPr>
              <w:t xml:space="preserve">Role: </w:t>
            </w:r>
            <w:proofErr w:type="gramStart"/>
            <w:r w:rsidRPr="00556BBE">
              <w:rPr>
                <w:rFonts w:asciiTheme="majorHAnsi" w:hAnsiTheme="majorHAnsi"/>
                <w:iCs/>
                <w:sz w:val="22"/>
                <w:szCs w:val="22"/>
              </w:rPr>
              <w:t>Principle</w:t>
            </w:r>
            <w:proofErr w:type="gramEnd"/>
            <w:r w:rsidRPr="00556BBE">
              <w:rPr>
                <w:rFonts w:asciiTheme="majorHAnsi" w:hAnsiTheme="majorHAnsi"/>
                <w:iCs/>
                <w:sz w:val="22"/>
                <w:szCs w:val="22"/>
              </w:rPr>
              <w:t xml:space="preserve"> Investigator</w:t>
            </w:r>
          </w:p>
        </w:tc>
      </w:tr>
      <w:tr w:rsidR="00F72215" w:rsidRPr="00E42262" w14:paraId="6C2F3147" w14:textId="77777777" w:rsidTr="0099472F">
        <w:tc>
          <w:tcPr>
            <w:tcW w:w="10435" w:type="dxa"/>
          </w:tcPr>
          <w:p w14:paraId="12554470" w14:textId="08DBED41" w:rsidR="00F72215" w:rsidRPr="001C2EF4" w:rsidRDefault="00F72215" w:rsidP="0099472F">
            <w:pPr>
              <w:ind w:left="16" w:hanging="16"/>
              <w:rPr>
                <w:rFonts w:asciiTheme="majorHAnsi" w:hAnsiTheme="majorHAnsi"/>
                <w:i/>
                <w:sz w:val="22"/>
                <w:szCs w:val="22"/>
              </w:rPr>
            </w:pPr>
            <w:r w:rsidRPr="001C2EF4">
              <w:rPr>
                <w:rFonts w:asciiTheme="majorHAnsi" w:hAnsiTheme="majorHAnsi"/>
                <w:i/>
                <w:sz w:val="22"/>
                <w:szCs w:val="22"/>
              </w:rPr>
              <w:t xml:space="preserve">Total amount </w:t>
            </w:r>
            <w:r w:rsidR="00B86196" w:rsidRPr="001C2EF4">
              <w:rPr>
                <w:rFonts w:asciiTheme="majorHAnsi" w:hAnsiTheme="majorHAnsi"/>
                <w:i/>
                <w:sz w:val="22"/>
                <w:szCs w:val="22"/>
              </w:rPr>
              <w:t>requested</w:t>
            </w:r>
            <w:r w:rsidRPr="001C2EF4">
              <w:rPr>
                <w:rFonts w:asciiTheme="majorHAnsi" w:hAnsiTheme="majorHAnsi"/>
                <w:i/>
                <w:sz w:val="22"/>
                <w:szCs w:val="22"/>
              </w:rPr>
              <w:t xml:space="preserve"> and dates: </w:t>
            </w:r>
            <w:r w:rsidR="00187186">
              <w:rPr>
                <w:rFonts w:asciiTheme="majorHAnsi" w:hAnsiTheme="majorHAnsi"/>
                <w:i/>
                <w:sz w:val="22"/>
                <w:szCs w:val="22"/>
              </w:rPr>
              <w:t>$</w:t>
            </w:r>
            <w:r w:rsidR="00CF77A9" w:rsidRPr="001C2EF4">
              <w:rPr>
                <w:rFonts w:asciiTheme="majorHAnsi" w:hAnsiTheme="majorHAnsi"/>
                <w:iCs/>
                <w:sz w:val="22"/>
                <w:szCs w:val="22"/>
              </w:rPr>
              <w:t>1,217,549</w:t>
            </w:r>
            <w:r w:rsidR="00E8390D">
              <w:rPr>
                <w:rFonts w:asciiTheme="majorHAnsi" w:hAnsiTheme="majorHAnsi"/>
                <w:iCs/>
                <w:sz w:val="22"/>
                <w:szCs w:val="22"/>
              </w:rPr>
              <w:t xml:space="preserve"> </w:t>
            </w:r>
            <w:r w:rsidRPr="001C2EF4">
              <w:rPr>
                <w:rFonts w:asciiTheme="majorHAnsi" w:hAnsiTheme="majorHAnsi"/>
                <w:iCs/>
                <w:sz w:val="22"/>
                <w:szCs w:val="22"/>
              </w:rPr>
              <w:t>(0</w:t>
            </w:r>
            <w:r w:rsidR="005729DE" w:rsidRPr="001C2EF4">
              <w:rPr>
                <w:rFonts w:asciiTheme="majorHAnsi" w:hAnsiTheme="majorHAnsi"/>
                <w:iCs/>
                <w:sz w:val="22"/>
                <w:szCs w:val="22"/>
              </w:rPr>
              <w:t>7</w:t>
            </w:r>
            <w:r w:rsidRPr="001C2EF4">
              <w:rPr>
                <w:rFonts w:asciiTheme="majorHAnsi" w:hAnsiTheme="majorHAnsi"/>
                <w:sz w:val="22"/>
                <w:szCs w:val="22"/>
              </w:rPr>
              <w:t>/</w:t>
            </w:r>
            <w:r w:rsidR="005729DE" w:rsidRPr="001C2EF4">
              <w:rPr>
                <w:rFonts w:asciiTheme="majorHAnsi" w:hAnsiTheme="majorHAnsi"/>
                <w:sz w:val="22"/>
                <w:szCs w:val="22"/>
              </w:rPr>
              <w:t>01</w:t>
            </w:r>
            <w:r w:rsidRPr="001C2EF4">
              <w:rPr>
                <w:rFonts w:asciiTheme="majorHAnsi" w:hAnsiTheme="majorHAnsi"/>
                <w:sz w:val="22"/>
                <w:szCs w:val="22"/>
              </w:rPr>
              <w:t>/202</w:t>
            </w:r>
            <w:r w:rsidR="001C1300" w:rsidRPr="001C2EF4">
              <w:rPr>
                <w:rFonts w:asciiTheme="majorHAnsi" w:hAnsiTheme="majorHAnsi"/>
                <w:sz w:val="22"/>
                <w:szCs w:val="22"/>
              </w:rPr>
              <w:t xml:space="preserve">5 </w:t>
            </w:r>
            <w:r w:rsidRPr="001C2EF4">
              <w:rPr>
                <w:rFonts w:asciiTheme="majorHAnsi" w:hAnsiTheme="majorHAnsi"/>
                <w:sz w:val="22"/>
                <w:szCs w:val="22"/>
              </w:rPr>
              <w:t>-</w:t>
            </w:r>
            <w:r w:rsidR="001C1300" w:rsidRPr="001C2EF4">
              <w:rPr>
                <w:rFonts w:asciiTheme="majorHAnsi" w:hAnsiTheme="majorHAnsi"/>
                <w:sz w:val="22"/>
                <w:szCs w:val="22"/>
              </w:rPr>
              <w:t xml:space="preserve"> </w:t>
            </w:r>
            <w:r w:rsidRPr="001C2EF4">
              <w:rPr>
                <w:rFonts w:asciiTheme="majorHAnsi" w:hAnsiTheme="majorHAnsi"/>
                <w:sz w:val="22"/>
                <w:szCs w:val="22"/>
              </w:rPr>
              <w:t>0</w:t>
            </w:r>
            <w:r w:rsidR="001C1300" w:rsidRPr="001C2EF4">
              <w:rPr>
                <w:rFonts w:asciiTheme="majorHAnsi" w:hAnsiTheme="majorHAnsi"/>
                <w:sz w:val="22"/>
                <w:szCs w:val="22"/>
              </w:rPr>
              <w:t>6</w:t>
            </w:r>
            <w:r w:rsidRPr="001C2EF4">
              <w:rPr>
                <w:rFonts w:asciiTheme="majorHAnsi" w:hAnsiTheme="majorHAnsi"/>
                <w:sz w:val="22"/>
                <w:szCs w:val="22"/>
              </w:rPr>
              <w:t>/30/202</w:t>
            </w:r>
            <w:r w:rsidR="001C1300" w:rsidRPr="001C2EF4">
              <w:rPr>
                <w:rFonts w:asciiTheme="majorHAnsi" w:hAnsiTheme="majorHAnsi"/>
                <w:sz w:val="22"/>
                <w:szCs w:val="22"/>
              </w:rPr>
              <w:t>8</w:t>
            </w:r>
            <w:r w:rsidRPr="001C2EF4">
              <w:rPr>
                <w:rFonts w:asciiTheme="majorHAnsi" w:hAnsiTheme="majorHAnsi"/>
                <w:sz w:val="22"/>
                <w:szCs w:val="22"/>
              </w:rPr>
              <w:t>)</w:t>
            </w:r>
          </w:p>
        </w:tc>
      </w:tr>
      <w:tr w:rsidR="00A9702D" w:rsidRPr="00E42262" w14:paraId="4EFED2DC" w14:textId="77777777" w:rsidTr="0099472F">
        <w:tc>
          <w:tcPr>
            <w:tcW w:w="10435" w:type="dxa"/>
          </w:tcPr>
          <w:p w14:paraId="736A45A5" w14:textId="760A98B8" w:rsidR="0058398D" w:rsidRPr="00E42262" w:rsidRDefault="00A9702D" w:rsidP="0058398D">
            <w:pPr>
              <w:ind w:left="16" w:hanging="16"/>
              <w:rPr>
                <w:rFonts w:asciiTheme="majorHAnsi" w:hAnsiTheme="majorHAnsi"/>
                <w:i/>
                <w:sz w:val="22"/>
                <w:szCs w:val="22"/>
              </w:rPr>
            </w:pPr>
            <w:r w:rsidRPr="001C2EF4">
              <w:rPr>
                <w:rFonts w:asciiTheme="majorHAnsi" w:hAnsiTheme="majorHAnsi"/>
                <w:i/>
                <w:sz w:val="22"/>
                <w:szCs w:val="22"/>
              </w:rPr>
              <w:t>Submitted</w:t>
            </w:r>
            <w:r w:rsidRPr="00556BBE">
              <w:rPr>
                <w:rFonts w:asciiTheme="majorHAnsi" w:hAnsiTheme="majorHAnsi"/>
                <w:iCs/>
                <w:sz w:val="22"/>
                <w:szCs w:val="22"/>
              </w:rPr>
              <w:t xml:space="preserve">: </w:t>
            </w:r>
            <w:r w:rsidR="0058398D" w:rsidRPr="00556BBE">
              <w:rPr>
                <w:rFonts w:asciiTheme="majorHAnsi" w:hAnsiTheme="majorHAnsi"/>
                <w:iCs/>
                <w:sz w:val="22"/>
                <w:szCs w:val="22"/>
              </w:rPr>
              <w:t>02/05/2024</w:t>
            </w:r>
            <w:r w:rsidR="0058398D">
              <w:rPr>
                <w:rFonts w:asciiTheme="majorHAnsi" w:hAnsiTheme="majorHAnsi"/>
                <w:i/>
                <w:sz w:val="22"/>
                <w:szCs w:val="22"/>
              </w:rPr>
              <w:t xml:space="preserve">; Re-Submitted: </w:t>
            </w:r>
            <w:r w:rsidR="0058398D" w:rsidRPr="00556BBE">
              <w:rPr>
                <w:rFonts w:asciiTheme="majorHAnsi" w:hAnsiTheme="majorHAnsi"/>
                <w:iCs/>
                <w:sz w:val="22"/>
                <w:szCs w:val="22"/>
              </w:rPr>
              <w:t>11/</w:t>
            </w:r>
            <w:r w:rsidR="005F6E86" w:rsidRPr="00556BBE">
              <w:rPr>
                <w:rFonts w:asciiTheme="majorHAnsi" w:hAnsiTheme="majorHAnsi"/>
                <w:iCs/>
                <w:sz w:val="22"/>
                <w:szCs w:val="22"/>
              </w:rPr>
              <w:t>05/2024</w:t>
            </w:r>
          </w:p>
        </w:tc>
      </w:tr>
    </w:tbl>
    <w:p w14:paraId="27D98241" w14:textId="77777777" w:rsidR="009B521F" w:rsidRDefault="009B521F" w:rsidP="00A96195">
      <w:pPr>
        <w:pStyle w:val="NormalWeb"/>
        <w:spacing w:before="0" w:beforeAutospacing="0" w:after="0" w:afterAutospacing="0"/>
        <w:outlineLvl w:val="0"/>
        <w:rPr>
          <w:rFonts w:asciiTheme="majorHAnsi" w:hAnsiTheme="majorHAnsi"/>
          <w:b/>
          <w:sz w:val="22"/>
          <w:szCs w:val="22"/>
          <w:u w:val="single"/>
        </w:rPr>
      </w:pPr>
    </w:p>
    <w:p w14:paraId="09446F60" w14:textId="77777777" w:rsidR="00A96195" w:rsidRDefault="00A96195" w:rsidP="00A96195">
      <w:pPr>
        <w:pStyle w:val="NormalWeb"/>
        <w:spacing w:before="0" w:beforeAutospacing="0" w:after="0" w:afterAutospacing="0"/>
        <w:outlineLvl w:val="0"/>
        <w:rPr>
          <w:rFonts w:asciiTheme="majorHAnsi" w:hAnsiTheme="majorHAnsi"/>
          <w:b/>
          <w:sz w:val="22"/>
          <w:szCs w:val="22"/>
          <w:u w:val="single"/>
        </w:rPr>
      </w:pPr>
    </w:p>
    <w:p w14:paraId="552A9753" w14:textId="55F09301" w:rsidR="00A96195" w:rsidRDefault="00A96195" w:rsidP="00A96195">
      <w:pPr>
        <w:pStyle w:val="NormalWeb"/>
        <w:spacing w:before="0" w:beforeAutospacing="0" w:after="0" w:afterAutospacing="0"/>
        <w:outlineLvl w:val="0"/>
        <w:rPr>
          <w:rFonts w:asciiTheme="majorHAnsi" w:hAnsiTheme="majorHAnsi"/>
          <w:b/>
          <w:sz w:val="22"/>
          <w:szCs w:val="22"/>
          <w:u w:val="single"/>
        </w:rPr>
      </w:pPr>
      <w:r>
        <w:rPr>
          <w:rFonts w:asciiTheme="majorHAnsi" w:hAnsiTheme="majorHAnsi"/>
          <w:b/>
          <w:sz w:val="22"/>
          <w:szCs w:val="22"/>
          <w:u w:val="single"/>
        </w:rPr>
        <w:t>Submitted but Not Funded</w:t>
      </w:r>
    </w:p>
    <w:p w14:paraId="314359A4" w14:textId="77777777" w:rsidR="00B86196" w:rsidRDefault="00B86196" w:rsidP="00A96195">
      <w:pPr>
        <w:pStyle w:val="NormalWeb"/>
        <w:spacing w:before="0" w:beforeAutospacing="0" w:after="0" w:afterAutospacing="0"/>
        <w:outlineLvl w:val="0"/>
        <w:rPr>
          <w:rFonts w:asciiTheme="majorHAnsi" w:hAnsiTheme="majorHAnsi"/>
          <w:b/>
          <w:sz w:val="22"/>
          <w:szCs w:val="22"/>
          <w:u w:val="single"/>
        </w:rPr>
      </w:pP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35"/>
      </w:tblGrid>
      <w:tr w:rsidR="00B86196" w:rsidRPr="00E42262" w14:paraId="1095E4D1" w14:textId="77777777" w:rsidTr="0099472F">
        <w:tc>
          <w:tcPr>
            <w:tcW w:w="10435" w:type="dxa"/>
          </w:tcPr>
          <w:p w14:paraId="1C1945C2" w14:textId="77777777" w:rsidR="00B86196" w:rsidRPr="00E42262" w:rsidRDefault="00B86196" w:rsidP="0099472F">
            <w:pPr>
              <w:pStyle w:val="NormalWeb"/>
              <w:spacing w:before="0" w:beforeAutospacing="0" w:after="0" w:afterAutospacing="0"/>
              <w:outlineLvl w:val="0"/>
              <w:rPr>
                <w:rFonts w:asciiTheme="majorHAnsi" w:hAnsiTheme="majorHAnsi"/>
                <w:bCs/>
                <w:i/>
                <w:sz w:val="22"/>
                <w:szCs w:val="22"/>
              </w:rPr>
            </w:pPr>
            <w:r w:rsidRPr="00E42262">
              <w:rPr>
                <w:rFonts w:asciiTheme="majorHAnsi" w:hAnsiTheme="majorHAnsi"/>
                <w:bCs/>
                <w:i/>
                <w:sz w:val="22"/>
                <w:szCs w:val="22"/>
              </w:rPr>
              <w:t xml:space="preserve">Grantor: </w:t>
            </w:r>
            <w:r>
              <w:rPr>
                <w:rFonts w:asciiTheme="majorHAnsi" w:hAnsiTheme="majorHAnsi"/>
                <w:b/>
                <w:sz w:val="22"/>
                <w:szCs w:val="22"/>
              </w:rPr>
              <w:t>National Heart, Lung, and Blood Institute (NHLBI)</w:t>
            </w:r>
          </w:p>
        </w:tc>
      </w:tr>
      <w:tr w:rsidR="00B86196" w:rsidRPr="00E42262" w14:paraId="501AFC39" w14:textId="77777777" w:rsidTr="0099472F">
        <w:tc>
          <w:tcPr>
            <w:tcW w:w="10435" w:type="dxa"/>
          </w:tcPr>
          <w:p w14:paraId="6177E863" w14:textId="5D0D701C" w:rsidR="00B86196" w:rsidRPr="00FD0A83" w:rsidRDefault="00B86196" w:rsidP="0099472F">
            <w:pPr>
              <w:ind w:left="20"/>
              <w:rPr>
                <w:rFonts w:asciiTheme="majorHAnsi" w:hAnsiTheme="majorHAnsi"/>
                <w:bCs/>
                <w:i/>
                <w:sz w:val="22"/>
                <w:szCs w:val="22"/>
              </w:rPr>
            </w:pPr>
            <w:r w:rsidRPr="00FD0A83">
              <w:rPr>
                <w:rFonts w:asciiTheme="majorHAnsi" w:hAnsiTheme="majorHAnsi"/>
                <w:bCs/>
                <w:i/>
                <w:sz w:val="22"/>
                <w:szCs w:val="22"/>
              </w:rPr>
              <w:t xml:space="preserve">Title of Project: </w:t>
            </w:r>
            <w:r>
              <w:rPr>
                <w:rFonts w:asciiTheme="majorHAnsi" w:hAnsiTheme="majorHAnsi"/>
                <w:iCs/>
                <w:sz w:val="22"/>
                <w:szCs w:val="22"/>
              </w:rPr>
              <w:t>Sex Differences in Measures of Subclinical Atherosclerosis and Cardiac Aging on Adverse Cardiovascular Outcomes in the Dallas Heart Study</w:t>
            </w:r>
            <w:r w:rsidR="00DC7E2A">
              <w:rPr>
                <w:rFonts w:asciiTheme="majorHAnsi" w:hAnsiTheme="majorHAnsi"/>
                <w:iCs/>
                <w:sz w:val="22"/>
                <w:szCs w:val="22"/>
              </w:rPr>
              <w:t xml:space="preserve"> (R03)</w:t>
            </w:r>
          </w:p>
        </w:tc>
      </w:tr>
      <w:tr w:rsidR="00B86196" w:rsidRPr="00E42262" w14:paraId="76E09B2A" w14:textId="77777777" w:rsidTr="0099472F">
        <w:tc>
          <w:tcPr>
            <w:tcW w:w="10435" w:type="dxa"/>
          </w:tcPr>
          <w:p w14:paraId="364B03E1" w14:textId="77777777" w:rsidR="00B86196" w:rsidRPr="00E42262" w:rsidRDefault="00B86196" w:rsidP="0099472F">
            <w:pPr>
              <w:ind w:left="1440" w:hanging="1440"/>
              <w:rPr>
                <w:rFonts w:asciiTheme="majorHAnsi" w:hAnsiTheme="majorHAnsi"/>
                <w:i/>
                <w:sz w:val="22"/>
                <w:szCs w:val="22"/>
              </w:rPr>
            </w:pPr>
            <w:r w:rsidRPr="00E42262">
              <w:rPr>
                <w:rFonts w:asciiTheme="majorHAnsi" w:hAnsiTheme="majorHAnsi"/>
                <w:i/>
                <w:sz w:val="22"/>
                <w:szCs w:val="22"/>
              </w:rPr>
              <w:t xml:space="preserve">Role: </w:t>
            </w:r>
            <w:proofErr w:type="gramStart"/>
            <w:r w:rsidRPr="00556BBE">
              <w:rPr>
                <w:rFonts w:asciiTheme="majorHAnsi" w:hAnsiTheme="majorHAnsi"/>
                <w:iCs/>
                <w:sz w:val="22"/>
                <w:szCs w:val="22"/>
              </w:rPr>
              <w:t>Principle</w:t>
            </w:r>
            <w:proofErr w:type="gramEnd"/>
            <w:r w:rsidRPr="00556BBE">
              <w:rPr>
                <w:rFonts w:asciiTheme="majorHAnsi" w:hAnsiTheme="majorHAnsi"/>
                <w:iCs/>
                <w:sz w:val="22"/>
                <w:szCs w:val="22"/>
              </w:rPr>
              <w:t xml:space="preserve"> Investigator</w:t>
            </w:r>
          </w:p>
        </w:tc>
      </w:tr>
      <w:tr w:rsidR="00B86196" w:rsidRPr="00E42262" w14:paraId="17DE22BA" w14:textId="77777777" w:rsidTr="0099472F">
        <w:tc>
          <w:tcPr>
            <w:tcW w:w="10435" w:type="dxa"/>
          </w:tcPr>
          <w:p w14:paraId="21AD7E97" w14:textId="6C86A751" w:rsidR="00B86196" w:rsidRPr="00E42262" w:rsidRDefault="00B86196" w:rsidP="0099472F">
            <w:pPr>
              <w:ind w:left="16" w:hanging="16"/>
              <w:rPr>
                <w:rFonts w:asciiTheme="majorHAnsi" w:hAnsiTheme="majorHAnsi"/>
                <w:i/>
                <w:sz w:val="22"/>
                <w:szCs w:val="22"/>
              </w:rPr>
            </w:pPr>
            <w:r w:rsidRPr="00E42262">
              <w:rPr>
                <w:rFonts w:asciiTheme="majorHAnsi" w:hAnsiTheme="majorHAnsi"/>
                <w:i/>
                <w:sz w:val="22"/>
                <w:szCs w:val="22"/>
              </w:rPr>
              <w:t xml:space="preserve">Total amount </w:t>
            </w:r>
            <w:r>
              <w:rPr>
                <w:rFonts w:asciiTheme="majorHAnsi" w:hAnsiTheme="majorHAnsi"/>
                <w:i/>
                <w:sz w:val="22"/>
                <w:szCs w:val="22"/>
              </w:rPr>
              <w:t>requested and</w:t>
            </w:r>
            <w:r w:rsidRPr="00E42262">
              <w:rPr>
                <w:rFonts w:asciiTheme="majorHAnsi" w:hAnsiTheme="majorHAnsi"/>
                <w:i/>
                <w:sz w:val="22"/>
                <w:szCs w:val="22"/>
              </w:rPr>
              <w:t xml:space="preserve"> dates: </w:t>
            </w:r>
            <w:r w:rsidR="00187186" w:rsidRPr="00187186">
              <w:rPr>
                <w:rFonts w:asciiTheme="majorHAnsi" w:hAnsiTheme="majorHAnsi"/>
                <w:i/>
                <w:sz w:val="22"/>
                <w:szCs w:val="22"/>
              </w:rPr>
              <w:t>$</w:t>
            </w:r>
            <w:r w:rsidR="0075790E" w:rsidRPr="00187186">
              <w:rPr>
                <w:rFonts w:asciiTheme="majorHAnsi" w:hAnsiTheme="majorHAnsi"/>
                <w:iCs/>
                <w:sz w:val="22"/>
                <w:szCs w:val="22"/>
              </w:rPr>
              <w:t>234,000</w:t>
            </w:r>
            <w:r w:rsidRPr="00187186">
              <w:rPr>
                <w:rFonts w:asciiTheme="majorHAnsi" w:hAnsiTheme="majorHAnsi"/>
                <w:iCs/>
                <w:sz w:val="22"/>
                <w:szCs w:val="22"/>
              </w:rPr>
              <w:t xml:space="preserve"> (</w:t>
            </w:r>
            <w:r w:rsidR="00E824F7" w:rsidRPr="00187186">
              <w:rPr>
                <w:rFonts w:asciiTheme="majorHAnsi" w:hAnsiTheme="majorHAnsi"/>
                <w:iCs/>
                <w:sz w:val="22"/>
                <w:szCs w:val="22"/>
              </w:rPr>
              <w:t>1</w:t>
            </w:r>
            <w:r w:rsidR="00880DCF" w:rsidRPr="00187186">
              <w:rPr>
                <w:rFonts w:asciiTheme="majorHAnsi" w:hAnsiTheme="majorHAnsi"/>
                <w:iCs/>
                <w:sz w:val="22"/>
                <w:szCs w:val="22"/>
              </w:rPr>
              <w:t>2</w:t>
            </w:r>
            <w:r w:rsidRPr="00187186">
              <w:rPr>
                <w:rFonts w:asciiTheme="majorHAnsi" w:hAnsiTheme="majorHAnsi"/>
                <w:sz w:val="22"/>
                <w:szCs w:val="22"/>
              </w:rPr>
              <w:t>/</w:t>
            </w:r>
            <w:r w:rsidR="00E824F7" w:rsidRPr="00187186">
              <w:rPr>
                <w:rFonts w:asciiTheme="majorHAnsi" w:hAnsiTheme="majorHAnsi"/>
                <w:sz w:val="22"/>
                <w:szCs w:val="22"/>
              </w:rPr>
              <w:t>01</w:t>
            </w:r>
            <w:r w:rsidRPr="00187186">
              <w:rPr>
                <w:rFonts w:asciiTheme="majorHAnsi" w:hAnsiTheme="majorHAnsi"/>
                <w:sz w:val="22"/>
                <w:szCs w:val="22"/>
              </w:rPr>
              <w:t>/202</w:t>
            </w:r>
            <w:r w:rsidR="00003A1C" w:rsidRPr="00187186">
              <w:rPr>
                <w:rFonts w:asciiTheme="majorHAnsi" w:hAnsiTheme="majorHAnsi"/>
                <w:sz w:val="22"/>
                <w:szCs w:val="22"/>
              </w:rPr>
              <w:t>4</w:t>
            </w:r>
            <w:r w:rsidRPr="00187186">
              <w:rPr>
                <w:rFonts w:asciiTheme="majorHAnsi" w:hAnsiTheme="majorHAnsi"/>
                <w:sz w:val="22"/>
                <w:szCs w:val="22"/>
              </w:rPr>
              <w:t>-</w:t>
            </w:r>
            <w:r w:rsidR="00003A1C" w:rsidRPr="00187186">
              <w:rPr>
                <w:rFonts w:asciiTheme="majorHAnsi" w:hAnsiTheme="majorHAnsi"/>
                <w:sz w:val="22"/>
                <w:szCs w:val="22"/>
              </w:rPr>
              <w:t>11</w:t>
            </w:r>
            <w:r w:rsidR="00E824F7" w:rsidRPr="00187186">
              <w:rPr>
                <w:rFonts w:asciiTheme="majorHAnsi" w:hAnsiTheme="majorHAnsi"/>
                <w:sz w:val="22"/>
                <w:szCs w:val="22"/>
              </w:rPr>
              <w:t>/30</w:t>
            </w:r>
            <w:r w:rsidRPr="00187186">
              <w:rPr>
                <w:rFonts w:asciiTheme="majorHAnsi" w:hAnsiTheme="majorHAnsi"/>
                <w:sz w:val="22"/>
                <w:szCs w:val="22"/>
              </w:rPr>
              <w:t>/202</w:t>
            </w:r>
            <w:r w:rsidR="00003A1C" w:rsidRPr="00187186">
              <w:rPr>
                <w:rFonts w:asciiTheme="majorHAnsi" w:hAnsiTheme="majorHAnsi"/>
                <w:sz w:val="22"/>
                <w:szCs w:val="22"/>
              </w:rPr>
              <w:t>6</w:t>
            </w:r>
            <w:r w:rsidRPr="00187186">
              <w:rPr>
                <w:rFonts w:asciiTheme="majorHAnsi" w:hAnsiTheme="majorHAnsi"/>
                <w:sz w:val="22"/>
                <w:szCs w:val="22"/>
              </w:rPr>
              <w:t>)</w:t>
            </w:r>
          </w:p>
        </w:tc>
      </w:tr>
      <w:tr w:rsidR="00BA37D3" w:rsidRPr="00E42262" w14:paraId="2765EC05" w14:textId="77777777" w:rsidTr="0099472F">
        <w:tc>
          <w:tcPr>
            <w:tcW w:w="10435" w:type="dxa"/>
          </w:tcPr>
          <w:p w14:paraId="51D66065" w14:textId="77777777" w:rsidR="00BA37D3" w:rsidRPr="00556BBE" w:rsidRDefault="008640F5" w:rsidP="0099472F">
            <w:pPr>
              <w:ind w:left="16" w:hanging="16"/>
              <w:rPr>
                <w:rFonts w:asciiTheme="majorHAnsi" w:hAnsiTheme="majorHAnsi"/>
                <w:iCs/>
                <w:sz w:val="22"/>
                <w:szCs w:val="22"/>
              </w:rPr>
            </w:pPr>
            <w:r>
              <w:rPr>
                <w:rFonts w:asciiTheme="majorHAnsi" w:hAnsiTheme="majorHAnsi"/>
                <w:i/>
                <w:sz w:val="22"/>
                <w:szCs w:val="22"/>
              </w:rPr>
              <w:t xml:space="preserve">Submitted: </w:t>
            </w:r>
            <w:r w:rsidR="00C77B9A" w:rsidRPr="00556BBE">
              <w:rPr>
                <w:rFonts w:asciiTheme="majorHAnsi" w:hAnsiTheme="majorHAnsi"/>
                <w:iCs/>
                <w:sz w:val="22"/>
                <w:szCs w:val="22"/>
              </w:rPr>
              <w:t>02</w:t>
            </w:r>
            <w:r w:rsidRPr="00556BBE">
              <w:rPr>
                <w:rFonts w:asciiTheme="majorHAnsi" w:hAnsiTheme="majorHAnsi"/>
                <w:iCs/>
                <w:sz w:val="22"/>
                <w:szCs w:val="22"/>
              </w:rPr>
              <w:t>/</w:t>
            </w:r>
            <w:r w:rsidR="00C77B9A" w:rsidRPr="00556BBE">
              <w:rPr>
                <w:rFonts w:asciiTheme="majorHAnsi" w:hAnsiTheme="majorHAnsi"/>
                <w:iCs/>
                <w:sz w:val="22"/>
                <w:szCs w:val="22"/>
              </w:rPr>
              <w:t>13</w:t>
            </w:r>
            <w:r w:rsidRPr="00556BBE">
              <w:rPr>
                <w:rFonts w:asciiTheme="majorHAnsi" w:hAnsiTheme="majorHAnsi"/>
                <w:iCs/>
                <w:sz w:val="22"/>
                <w:szCs w:val="22"/>
              </w:rPr>
              <w:t>/202</w:t>
            </w:r>
            <w:r w:rsidR="00C77B9A" w:rsidRPr="00556BBE">
              <w:rPr>
                <w:rFonts w:asciiTheme="majorHAnsi" w:hAnsiTheme="majorHAnsi"/>
                <w:iCs/>
                <w:sz w:val="22"/>
                <w:szCs w:val="22"/>
              </w:rPr>
              <w:t>4</w:t>
            </w:r>
          </w:p>
          <w:p w14:paraId="4A75E1D8" w14:textId="5E1FF7A7" w:rsidR="00C77B9A" w:rsidRPr="00E42262" w:rsidRDefault="00C77B9A" w:rsidP="0099472F">
            <w:pPr>
              <w:ind w:left="16" w:hanging="16"/>
              <w:rPr>
                <w:rFonts w:asciiTheme="majorHAnsi" w:hAnsiTheme="majorHAnsi"/>
                <w:i/>
                <w:sz w:val="22"/>
                <w:szCs w:val="22"/>
              </w:rPr>
            </w:pPr>
            <w:r>
              <w:rPr>
                <w:rFonts w:asciiTheme="majorHAnsi" w:hAnsiTheme="majorHAnsi"/>
                <w:i/>
                <w:sz w:val="22"/>
                <w:szCs w:val="22"/>
              </w:rPr>
              <w:t xml:space="preserve">Will Re-Submit for: </w:t>
            </w:r>
            <w:r w:rsidR="00C95BAB" w:rsidRPr="00556BBE">
              <w:rPr>
                <w:rFonts w:asciiTheme="majorHAnsi" w:hAnsiTheme="majorHAnsi"/>
                <w:iCs/>
                <w:sz w:val="22"/>
                <w:szCs w:val="22"/>
              </w:rPr>
              <w:t>March 2025</w:t>
            </w:r>
          </w:p>
        </w:tc>
      </w:tr>
      <w:tr w:rsidR="008640F5" w:rsidRPr="00E42262" w14:paraId="3AAE6F11" w14:textId="77777777" w:rsidTr="0099472F">
        <w:tc>
          <w:tcPr>
            <w:tcW w:w="10435" w:type="dxa"/>
          </w:tcPr>
          <w:p w14:paraId="72EE4A89" w14:textId="77777777" w:rsidR="008640F5" w:rsidRDefault="008640F5" w:rsidP="0099472F">
            <w:pPr>
              <w:ind w:left="16" w:hanging="16"/>
              <w:rPr>
                <w:rFonts w:asciiTheme="majorHAnsi" w:hAnsiTheme="majorHAnsi"/>
                <w:i/>
                <w:sz w:val="22"/>
                <w:szCs w:val="22"/>
              </w:rPr>
            </w:pPr>
          </w:p>
        </w:tc>
      </w:tr>
      <w:tr w:rsidR="00BA37D3" w:rsidRPr="00E42262" w14:paraId="31D33076" w14:textId="77777777" w:rsidTr="0099472F">
        <w:tc>
          <w:tcPr>
            <w:tcW w:w="10435" w:type="dxa"/>
          </w:tcPr>
          <w:p w14:paraId="0C1C3969" w14:textId="763044AB" w:rsidR="00BA37D3" w:rsidRPr="00E42262" w:rsidRDefault="00BA37D3" w:rsidP="00BA37D3">
            <w:pPr>
              <w:ind w:left="16" w:hanging="16"/>
              <w:rPr>
                <w:rFonts w:asciiTheme="majorHAnsi" w:hAnsiTheme="majorHAnsi"/>
                <w:i/>
                <w:sz w:val="22"/>
                <w:szCs w:val="22"/>
              </w:rPr>
            </w:pPr>
            <w:r w:rsidRPr="00E42262">
              <w:rPr>
                <w:rFonts w:asciiTheme="majorHAnsi" w:hAnsiTheme="majorHAnsi"/>
                <w:bCs/>
                <w:i/>
                <w:sz w:val="22"/>
                <w:szCs w:val="22"/>
              </w:rPr>
              <w:t xml:space="preserve">Grantor: </w:t>
            </w:r>
            <w:r>
              <w:rPr>
                <w:rFonts w:asciiTheme="majorHAnsi" w:hAnsiTheme="majorHAnsi"/>
                <w:b/>
                <w:sz w:val="22"/>
                <w:szCs w:val="22"/>
              </w:rPr>
              <w:t>American Heart Association (AHA)</w:t>
            </w:r>
          </w:p>
        </w:tc>
      </w:tr>
      <w:tr w:rsidR="00BA37D3" w:rsidRPr="00E42262" w14:paraId="53BC0B70" w14:textId="77777777" w:rsidTr="0099472F">
        <w:tc>
          <w:tcPr>
            <w:tcW w:w="10435" w:type="dxa"/>
          </w:tcPr>
          <w:p w14:paraId="0DF6E501" w14:textId="14B3C40A" w:rsidR="00BA37D3" w:rsidRPr="001E34AE" w:rsidRDefault="00BA37D3" w:rsidP="00BA37D3">
            <w:pPr>
              <w:ind w:left="16" w:hanging="16"/>
              <w:rPr>
                <w:rFonts w:asciiTheme="majorHAnsi" w:hAnsiTheme="majorHAnsi"/>
                <w:i/>
                <w:sz w:val="22"/>
                <w:szCs w:val="22"/>
              </w:rPr>
            </w:pPr>
            <w:r w:rsidRPr="001E34AE">
              <w:rPr>
                <w:rFonts w:asciiTheme="majorHAnsi" w:hAnsiTheme="majorHAnsi"/>
                <w:bCs/>
                <w:i/>
                <w:sz w:val="22"/>
                <w:szCs w:val="22"/>
              </w:rPr>
              <w:t xml:space="preserve">Title of Project: </w:t>
            </w:r>
            <w:r w:rsidR="009F5F36" w:rsidRPr="00556BBE">
              <w:rPr>
                <w:rFonts w:asciiTheme="majorHAnsi" w:hAnsiTheme="majorHAnsi"/>
                <w:bCs/>
                <w:iCs/>
                <w:sz w:val="22"/>
                <w:szCs w:val="22"/>
              </w:rPr>
              <w:t>Contextual Inequalities and Cardiovascular Risk and Mortality</w:t>
            </w:r>
          </w:p>
        </w:tc>
      </w:tr>
      <w:tr w:rsidR="00BA37D3" w:rsidRPr="00E42262" w14:paraId="241619CF" w14:textId="77777777" w:rsidTr="0099472F">
        <w:tc>
          <w:tcPr>
            <w:tcW w:w="10435" w:type="dxa"/>
          </w:tcPr>
          <w:p w14:paraId="700FAABD" w14:textId="66911921" w:rsidR="00BA37D3" w:rsidRPr="00E42262" w:rsidRDefault="00BA37D3" w:rsidP="00BA37D3">
            <w:pPr>
              <w:ind w:left="16" w:hanging="16"/>
              <w:rPr>
                <w:rFonts w:asciiTheme="majorHAnsi" w:hAnsiTheme="majorHAnsi"/>
                <w:i/>
                <w:sz w:val="22"/>
                <w:szCs w:val="22"/>
              </w:rPr>
            </w:pPr>
            <w:r w:rsidRPr="00E42262">
              <w:rPr>
                <w:rFonts w:asciiTheme="majorHAnsi" w:hAnsiTheme="majorHAnsi"/>
                <w:i/>
                <w:sz w:val="22"/>
                <w:szCs w:val="22"/>
              </w:rPr>
              <w:t xml:space="preserve">Role: </w:t>
            </w:r>
            <w:proofErr w:type="gramStart"/>
            <w:r w:rsidRPr="00556BBE">
              <w:rPr>
                <w:rFonts w:asciiTheme="majorHAnsi" w:hAnsiTheme="majorHAnsi"/>
                <w:iCs/>
                <w:sz w:val="22"/>
                <w:szCs w:val="22"/>
              </w:rPr>
              <w:t>Principle</w:t>
            </w:r>
            <w:proofErr w:type="gramEnd"/>
            <w:r w:rsidRPr="00556BBE">
              <w:rPr>
                <w:rFonts w:asciiTheme="majorHAnsi" w:hAnsiTheme="majorHAnsi"/>
                <w:iCs/>
                <w:sz w:val="22"/>
                <w:szCs w:val="22"/>
              </w:rPr>
              <w:t xml:space="preserve"> Investigator</w:t>
            </w:r>
          </w:p>
        </w:tc>
      </w:tr>
      <w:tr w:rsidR="00BA37D3" w:rsidRPr="00E42262" w14:paraId="21026331" w14:textId="77777777" w:rsidTr="0099472F">
        <w:tc>
          <w:tcPr>
            <w:tcW w:w="10435" w:type="dxa"/>
          </w:tcPr>
          <w:p w14:paraId="489F440C" w14:textId="78298956" w:rsidR="00BA37D3" w:rsidRPr="00E42262" w:rsidRDefault="00BA37D3" w:rsidP="00BA37D3">
            <w:pPr>
              <w:ind w:left="16" w:hanging="16"/>
              <w:rPr>
                <w:rFonts w:asciiTheme="majorHAnsi" w:hAnsiTheme="majorHAnsi"/>
                <w:i/>
                <w:sz w:val="22"/>
                <w:szCs w:val="22"/>
              </w:rPr>
            </w:pPr>
            <w:r w:rsidRPr="00E42262">
              <w:rPr>
                <w:rFonts w:asciiTheme="majorHAnsi" w:hAnsiTheme="majorHAnsi"/>
                <w:i/>
                <w:sz w:val="22"/>
                <w:szCs w:val="22"/>
              </w:rPr>
              <w:t xml:space="preserve">Total amount </w:t>
            </w:r>
            <w:r>
              <w:rPr>
                <w:rFonts w:asciiTheme="majorHAnsi" w:hAnsiTheme="majorHAnsi"/>
                <w:i/>
                <w:sz w:val="22"/>
                <w:szCs w:val="22"/>
              </w:rPr>
              <w:t>requested and</w:t>
            </w:r>
            <w:r w:rsidRPr="00E42262">
              <w:rPr>
                <w:rFonts w:asciiTheme="majorHAnsi" w:hAnsiTheme="majorHAnsi"/>
                <w:i/>
                <w:sz w:val="22"/>
                <w:szCs w:val="22"/>
              </w:rPr>
              <w:t xml:space="preserve"> dates: </w:t>
            </w:r>
            <w:r w:rsidR="006B379E" w:rsidRPr="00A336A0">
              <w:rPr>
                <w:rFonts w:asciiTheme="majorHAnsi" w:hAnsiTheme="majorHAnsi"/>
                <w:iCs/>
                <w:sz w:val="22"/>
                <w:szCs w:val="22"/>
              </w:rPr>
              <w:t>$71,574</w:t>
            </w:r>
            <w:r w:rsidRPr="00A336A0">
              <w:rPr>
                <w:rFonts w:asciiTheme="majorHAnsi" w:hAnsiTheme="majorHAnsi"/>
                <w:iCs/>
                <w:sz w:val="22"/>
                <w:szCs w:val="22"/>
              </w:rPr>
              <w:t xml:space="preserve"> (0</w:t>
            </w:r>
            <w:r w:rsidR="003C387E" w:rsidRPr="00A336A0">
              <w:rPr>
                <w:rFonts w:asciiTheme="majorHAnsi" w:hAnsiTheme="majorHAnsi"/>
                <w:iCs/>
                <w:sz w:val="22"/>
                <w:szCs w:val="22"/>
              </w:rPr>
              <w:t>7</w:t>
            </w:r>
            <w:r w:rsidRPr="00A336A0">
              <w:rPr>
                <w:rFonts w:asciiTheme="majorHAnsi" w:hAnsiTheme="majorHAnsi"/>
                <w:sz w:val="22"/>
                <w:szCs w:val="22"/>
              </w:rPr>
              <w:t>/</w:t>
            </w:r>
            <w:r w:rsidR="003C387E" w:rsidRPr="00A336A0">
              <w:rPr>
                <w:rFonts w:asciiTheme="majorHAnsi" w:hAnsiTheme="majorHAnsi"/>
                <w:sz w:val="22"/>
                <w:szCs w:val="22"/>
              </w:rPr>
              <w:t>01</w:t>
            </w:r>
            <w:r w:rsidRPr="00A336A0">
              <w:rPr>
                <w:rFonts w:asciiTheme="majorHAnsi" w:hAnsiTheme="majorHAnsi"/>
                <w:sz w:val="22"/>
                <w:szCs w:val="22"/>
              </w:rPr>
              <w:t>/202</w:t>
            </w:r>
            <w:r w:rsidR="003C387E" w:rsidRPr="00A336A0">
              <w:rPr>
                <w:rFonts w:asciiTheme="majorHAnsi" w:hAnsiTheme="majorHAnsi"/>
                <w:sz w:val="22"/>
                <w:szCs w:val="22"/>
              </w:rPr>
              <w:t>4</w:t>
            </w:r>
            <w:r w:rsidRPr="00A336A0">
              <w:rPr>
                <w:rFonts w:asciiTheme="majorHAnsi" w:hAnsiTheme="majorHAnsi"/>
                <w:sz w:val="22"/>
                <w:szCs w:val="22"/>
              </w:rPr>
              <w:t>-0</w:t>
            </w:r>
            <w:r w:rsidR="00A336A0" w:rsidRPr="00A336A0">
              <w:rPr>
                <w:rFonts w:asciiTheme="majorHAnsi" w:hAnsiTheme="majorHAnsi"/>
                <w:sz w:val="22"/>
                <w:szCs w:val="22"/>
              </w:rPr>
              <w:t>6</w:t>
            </w:r>
            <w:r w:rsidRPr="00A336A0">
              <w:rPr>
                <w:rFonts w:asciiTheme="majorHAnsi" w:hAnsiTheme="majorHAnsi"/>
                <w:sz w:val="22"/>
                <w:szCs w:val="22"/>
              </w:rPr>
              <w:t>/30/2025)</w:t>
            </w:r>
          </w:p>
        </w:tc>
      </w:tr>
      <w:tr w:rsidR="00BA37D3" w:rsidRPr="00E42262" w14:paraId="7953A8CB" w14:textId="77777777" w:rsidTr="0099472F">
        <w:tc>
          <w:tcPr>
            <w:tcW w:w="10435" w:type="dxa"/>
          </w:tcPr>
          <w:p w14:paraId="73A418AD" w14:textId="6EE2B659" w:rsidR="00BA37D3" w:rsidRPr="00E42262" w:rsidRDefault="008640F5" w:rsidP="00BA37D3">
            <w:pPr>
              <w:ind w:left="16" w:hanging="16"/>
              <w:rPr>
                <w:rFonts w:asciiTheme="majorHAnsi" w:hAnsiTheme="majorHAnsi"/>
                <w:i/>
                <w:sz w:val="22"/>
                <w:szCs w:val="22"/>
              </w:rPr>
            </w:pPr>
            <w:r>
              <w:rPr>
                <w:rFonts w:asciiTheme="majorHAnsi" w:hAnsiTheme="majorHAnsi"/>
                <w:i/>
                <w:sz w:val="22"/>
                <w:szCs w:val="22"/>
              </w:rPr>
              <w:t xml:space="preserve">Submitted: </w:t>
            </w:r>
            <w:r w:rsidRPr="00556BBE">
              <w:rPr>
                <w:rFonts w:asciiTheme="majorHAnsi" w:hAnsiTheme="majorHAnsi"/>
                <w:iCs/>
                <w:sz w:val="22"/>
                <w:szCs w:val="22"/>
              </w:rPr>
              <w:t>0</w:t>
            </w:r>
            <w:r w:rsidR="00A336A0" w:rsidRPr="00556BBE">
              <w:rPr>
                <w:rFonts w:asciiTheme="majorHAnsi" w:hAnsiTheme="majorHAnsi"/>
                <w:iCs/>
                <w:sz w:val="22"/>
                <w:szCs w:val="22"/>
              </w:rPr>
              <w:t>6</w:t>
            </w:r>
            <w:r w:rsidRPr="00556BBE">
              <w:rPr>
                <w:rFonts w:asciiTheme="majorHAnsi" w:hAnsiTheme="majorHAnsi"/>
                <w:iCs/>
                <w:sz w:val="22"/>
                <w:szCs w:val="22"/>
              </w:rPr>
              <w:t>/</w:t>
            </w:r>
            <w:r w:rsidR="00A336A0" w:rsidRPr="00556BBE">
              <w:rPr>
                <w:rFonts w:asciiTheme="majorHAnsi" w:hAnsiTheme="majorHAnsi"/>
                <w:iCs/>
                <w:sz w:val="22"/>
                <w:szCs w:val="22"/>
              </w:rPr>
              <w:t>06</w:t>
            </w:r>
            <w:r w:rsidRPr="00556BBE">
              <w:rPr>
                <w:rFonts w:asciiTheme="majorHAnsi" w:hAnsiTheme="majorHAnsi"/>
                <w:iCs/>
                <w:sz w:val="22"/>
                <w:szCs w:val="22"/>
              </w:rPr>
              <w:t>/202</w:t>
            </w:r>
            <w:r w:rsidR="00A336A0" w:rsidRPr="00556BBE">
              <w:rPr>
                <w:rFonts w:asciiTheme="majorHAnsi" w:hAnsiTheme="majorHAnsi"/>
                <w:iCs/>
                <w:sz w:val="22"/>
                <w:szCs w:val="22"/>
              </w:rPr>
              <w:t>4</w:t>
            </w:r>
          </w:p>
        </w:tc>
      </w:tr>
      <w:tr w:rsidR="008640F5" w:rsidRPr="00E42262" w14:paraId="7296DBC7" w14:textId="77777777" w:rsidTr="0099472F">
        <w:tc>
          <w:tcPr>
            <w:tcW w:w="10435" w:type="dxa"/>
          </w:tcPr>
          <w:p w14:paraId="5EF4DB88" w14:textId="77777777" w:rsidR="008640F5" w:rsidRDefault="008640F5" w:rsidP="00BA37D3">
            <w:pPr>
              <w:ind w:left="16" w:hanging="16"/>
              <w:rPr>
                <w:rFonts w:asciiTheme="majorHAnsi" w:hAnsiTheme="majorHAnsi"/>
                <w:i/>
                <w:sz w:val="22"/>
                <w:szCs w:val="22"/>
              </w:rPr>
            </w:pPr>
          </w:p>
        </w:tc>
      </w:tr>
      <w:tr w:rsidR="00D6662E" w:rsidRPr="00E42262" w14:paraId="48D24B8F" w14:textId="77777777" w:rsidTr="0099472F">
        <w:tc>
          <w:tcPr>
            <w:tcW w:w="10435" w:type="dxa"/>
          </w:tcPr>
          <w:p w14:paraId="197F6F01" w14:textId="2E88434B" w:rsidR="00D6662E" w:rsidRPr="00E42262" w:rsidRDefault="00D6662E" w:rsidP="00D6662E">
            <w:pPr>
              <w:ind w:left="16" w:hanging="16"/>
              <w:rPr>
                <w:rFonts w:asciiTheme="majorHAnsi" w:hAnsiTheme="majorHAnsi"/>
                <w:i/>
                <w:sz w:val="22"/>
                <w:szCs w:val="22"/>
              </w:rPr>
            </w:pPr>
            <w:r w:rsidRPr="00E42262">
              <w:rPr>
                <w:rFonts w:asciiTheme="majorHAnsi" w:hAnsiTheme="majorHAnsi"/>
                <w:bCs/>
                <w:i/>
                <w:sz w:val="22"/>
                <w:szCs w:val="22"/>
              </w:rPr>
              <w:t xml:space="preserve">Grantor: </w:t>
            </w:r>
            <w:r w:rsidR="00D42998" w:rsidRPr="004B6EAC">
              <w:rPr>
                <w:rFonts w:asciiTheme="majorHAnsi" w:hAnsiTheme="majorHAnsi"/>
                <w:b/>
                <w:iCs/>
                <w:sz w:val="22"/>
                <w:szCs w:val="22"/>
              </w:rPr>
              <w:t>Network on Life Course Healthy Dynamics and Disparities in the 21</w:t>
            </w:r>
            <w:r w:rsidR="00D42998" w:rsidRPr="004B6EAC">
              <w:rPr>
                <w:rFonts w:asciiTheme="majorHAnsi" w:hAnsiTheme="majorHAnsi"/>
                <w:b/>
                <w:iCs/>
                <w:sz w:val="22"/>
                <w:szCs w:val="22"/>
                <w:vertAlign w:val="superscript"/>
              </w:rPr>
              <w:t>st</w:t>
            </w:r>
            <w:r w:rsidR="00D42998" w:rsidRPr="004B6EAC">
              <w:rPr>
                <w:rFonts w:asciiTheme="majorHAnsi" w:hAnsiTheme="majorHAnsi"/>
                <w:b/>
                <w:iCs/>
                <w:sz w:val="22"/>
                <w:szCs w:val="22"/>
              </w:rPr>
              <w:t xml:space="preserve"> Century America</w:t>
            </w:r>
          </w:p>
        </w:tc>
      </w:tr>
      <w:tr w:rsidR="00D6662E" w:rsidRPr="00E42262" w14:paraId="722313DA" w14:textId="77777777" w:rsidTr="0099472F">
        <w:tc>
          <w:tcPr>
            <w:tcW w:w="10435" w:type="dxa"/>
          </w:tcPr>
          <w:p w14:paraId="46A990C1" w14:textId="5A0410D2" w:rsidR="00D6662E" w:rsidRPr="00E42262" w:rsidRDefault="00D6662E" w:rsidP="00D6662E">
            <w:pPr>
              <w:ind w:left="16" w:hanging="16"/>
              <w:rPr>
                <w:rFonts w:asciiTheme="majorHAnsi" w:hAnsiTheme="majorHAnsi"/>
                <w:i/>
                <w:sz w:val="22"/>
                <w:szCs w:val="22"/>
              </w:rPr>
            </w:pPr>
            <w:r w:rsidRPr="00FD0A83">
              <w:rPr>
                <w:rFonts w:asciiTheme="majorHAnsi" w:hAnsiTheme="majorHAnsi"/>
                <w:bCs/>
                <w:i/>
                <w:sz w:val="22"/>
                <w:szCs w:val="22"/>
              </w:rPr>
              <w:t xml:space="preserve">Title of Project: </w:t>
            </w:r>
            <w:r w:rsidR="00B96021" w:rsidRPr="00556BBE">
              <w:rPr>
                <w:rFonts w:asciiTheme="majorHAnsi" w:hAnsiTheme="majorHAnsi"/>
                <w:bCs/>
                <w:iCs/>
                <w:sz w:val="22"/>
                <w:szCs w:val="22"/>
              </w:rPr>
              <w:t>Contextual Inequalities and Adverse Health among Older Adults</w:t>
            </w:r>
          </w:p>
        </w:tc>
      </w:tr>
      <w:tr w:rsidR="00D6662E" w:rsidRPr="00E42262" w14:paraId="35E578A7" w14:textId="77777777" w:rsidTr="0099472F">
        <w:tc>
          <w:tcPr>
            <w:tcW w:w="10435" w:type="dxa"/>
          </w:tcPr>
          <w:p w14:paraId="536DC9D9" w14:textId="5AFB2C0E" w:rsidR="00D6662E" w:rsidRPr="00E42262" w:rsidRDefault="00D6662E" w:rsidP="00D6662E">
            <w:pPr>
              <w:ind w:left="16" w:hanging="16"/>
              <w:rPr>
                <w:rFonts w:asciiTheme="majorHAnsi" w:hAnsiTheme="majorHAnsi"/>
                <w:i/>
                <w:sz w:val="22"/>
                <w:szCs w:val="22"/>
              </w:rPr>
            </w:pPr>
            <w:r w:rsidRPr="00E42262">
              <w:rPr>
                <w:rFonts w:asciiTheme="majorHAnsi" w:hAnsiTheme="majorHAnsi"/>
                <w:i/>
                <w:sz w:val="22"/>
                <w:szCs w:val="22"/>
              </w:rPr>
              <w:t xml:space="preserve">Role: </w:t>
            </w:r>
            <w:proofErr w:type="gramStart"/>
            <w:r w:rsidRPr="00556BBE">
              <w:rPr>
                <w:rFonts w:asciiTheme="majorHAnsi" w:hAnsiTheme="majorHAnsi"/>
                <w:iCs/>
                <w:sz w:val="22"/>
                <w:szCs w:val="22"/>
              </w:rPr>
              <w:t>Principle</w:t>
            </w:r>
            <w:proofErr w:type="gramEnd"/>
            <w:r w:rsidRPr="00556BBE">
              <w:rPr>
                <w:rFonts w:asciiTheme="majorHAnsi" w:hAnsiTheme="majorHAnsi"/>
                <w:iCs/>
                <w:sz w:val="22"/>
                <w:szCs w:val="22"/>
              </w:rPr>
              <w:t xml:space="preserve"> Investigator</w:t>
            </w:r>
          </w:p>
        </w:tc>
      </w:tr>
      <w:tr w:rsidR="00D6662E" w:rsidRPr="00E42262" w14:paraId="57DD9C4E" w14:textId="77777777" w:rsidTr="0099472F">
        <w:tc>
          <w:tcPr>
            <w:tcW w:w="10435" w:type="dxa"/>
          </w:tcPr>
          <w:p w14:paraId="3F526AF2" w14:textId="04CDD108" w:rsidR="00D6662E" w:rsidRPr="00E42262" w:rsidRDefault="00D6662E" w:rsidP="00D6662E">
            <w:pPr>
              <w:ind w:left="16" w:hanging="16"/>
              <w:rPr>
                <w:rFonts w:asciiTheme="majorHAnsi" w:hAnsiTheme="majorHAnsi"/>
                <w:i/>
                <w:sz w:val="22"/>
                <w:szCs w:val="22"/>
              </w:rPr>
            </w:pPr>
            <w:r w:rsidRPr="00E42262">
              <w:rPr>
                <w:rFonts w:asciiTheme="majorHAnsi" w:hAnsiTheme="majorHAnsi"/>
                <w:i/>
                <w:sz w:val="22"/>
                <w:szCs w:val="22"/>
              </w:rPr>
              <w:t xml:space="preserve">Total amount </w:t>
            </w:r>
            <w:r>
              <w:rPr>
                <w:rFonts w:asciiTheme="majorHAnsi" w:hAnsiTheme="majorHAnsi"/>
                <w:i/>
                <w:sz w:val="22"/>
                <w:szCs w:val="22"/>
              </w:rPr>
              <w:t>requested and</w:t>
            </w:r>
            <w:r w:rsidRPr="00E42262">
              <w:rPr>
                <w:rFonts w:asciiTheme="majorHAnsi" w:hAnsiTheme="majorHAnsi"/>
                <w:i/>
                <w:sz w:val="22"/>
                <w:szCs w:val="22"/>
              </w:rPr>
              <w:t xml:space="preserve"> dates</w:t>
            </w:r>
            <w:r w:rsidRPr="00E8390D">
              <w:rPr>
                <w:rFonts w:asciiTheme="majorHAnsi" w:hAnsiTheme="majorHAnsi"/>
                <w:i/>
                <w:sz w:val="22"/>
                <w:szCs w:val="22"/>
              </w:rPr>
              <w:t xml:space="preserve">: </w:t>
            </w:r>
            <w:r w:rsidR="00E8390D" w:rsidRPr="00E8390D">
              <w:rPr>
                <w:rFonts w:asciiTheme="majorHAnsi" w:hAnsiTheme="majorHAnsi"/>
                <w:iCs/>
                <w:sz w:val="22"/>
                <w:szCs w:val="22"/>
              </w:rPr>
              <w:t>$32,044</w:t>
            </w:r>
            <w:r w:rsidRPr="00E8390D">
              <w:rPr>
                <w:rFonts w:asciiTheme="majorHAnsi" w:hAnsiTheme="majorHAnsi"/>
                <w:iCs/>
                <w:sz w:val="22"/>
                <w:szCs w:val="22"/>
              </w:rPr>
              <w:t xml:space="preserve"> (</w:t>
            </w:r>
            <w:r w:rsidR="00E70FD6" w:rsidRPr="00E8390D">
              <w:rPr>
                <w:rFonts w:asciiTheme="majorHAnsi" w:hAnsiTheme="majorHAnsi"/>
                <w:iCs/>
                <w:sz w:val="22"/>
                <w:szCs w:val="22"/>
              </w:rPr>
              <w:t>10</w:t>
            </w:r>
            <w:r w:rsidRPr="00E70FD6">
              <w:rPr>
                <w:rFonts w:asciiTheme="majorHAnsi" w:hAnsiTheme="majorHAnsi"/>
                <w:sz w:val="22"/>
                <w:szCs w:val="22"/>
              </w:rPr>
              <w:t>/</w:t>
            </w:r>
            <w:r w:rsidR="00E70FD6" w:rsidRPr="00E70FD6">
              <w:rPr>
                <w:rFonts w:asciiTheme="majorHAnsi" w:hAnsiTheme="majorHAnsi"/>
                <w:sz w:val="22"/>
                <w:szCs w:val="22"/>
              </w:rPr>
              <w:t>01</w:t>
            </w:r>
            <w:r w:rsidRPr="00E70FD6">
              <w:rPr>
                <w:rFonts w:asciiTheme="majorHAnsi" w:hAnsiTheme="majorHAnsi"/>
                <w:sz w:val="22"/>
                <w:szCs w:val="22"/>
              </w:rPr>
              <w:t>/202</w:t>
            </w:r>
            <w:r w:rsidR="00E70FD6" w:rsidRPr="00E70FD6">
              <w:rPr>
                <w:rFonts w:asciiTheme="majorHAnsi" w:hAnsiTheme="majorHAnsi"/>
                <w:sz w:val="22"/>
                <w:szCs w:val="22"/>
              </w:rPr>
              <w:t>3</w:t>
            </w:r>
            <w:r w:rsidRPr="00E70FD6">
              <w:rPr>
                <w:rFonts w:asciiTheme="majorHAnsi" w:hAnsiTheme="majorHAnsi"/>
                <w:sz w:val="22"/>
                <w:szCs w:val="22"/>
              </w:rPr>
              <w:t>-0</w:t>
            </w:r>
            <w:r w:rsidR="00E70FD6" w:rsidRPr="00E70FD6">
              <w:rPr>
                <w:rFonts w:asciiTheme="majorHAnsi" w:hAnsiTheme="majorHAnsi"/>
                <w:sz w:val="22"/>
                <w:szCs w:val="22"/>
              </w:rPr>
              <w:t>6</w:t>
            </w:r>
            <w:r w:rsidRPr="00E70FD6">
              <w:rPr>
                <w:rFonts w:asciiTheme="majorHAnsi" w:hAnsiTheme="majorHAnsi"/>
                <w:sz w:val="22"/>
                <w:szCs w:val="22"/>
              </w:rPr>
              <w:t>/30/202</w:t>
            </w:r>
            <w:r w:rsidR="00E70FD6" w:rsidRPr="00E70FD6">
              <w:rPr>
                <w:rFonts w:asciiTheme="majorHAnsi" w:hAnsiTheme="majorHAnsi"/>
                <w:sz w:val="22"/>
                <w:szCs w:val="22"/>
              </w:rPr>
              <w:t>4</w:t>
            </w:r>
            <w:r w:rsidRPr="00E70FD6">
              <w:rPr>
                <w:rFonts w:asciiTheme="majorHAnsi" w:hAnsiTheme="majorHAnsi"/>
                <w:sz w:val="22"/>
                <w:szCs w:val="22"/>
              </w:rPr>
              <w:t>)</w:t>
            </w:r>
          </w:p>
        </w:tc>
      </w:tr>
      <w:tr w:rsidR="00D6662E" w:rsidRPr="00E42262" w14:paraId="17207171" w14:textId="77777777" w:rsidTr="0099472F">
        <w:tc>
          <w:tcPr>
            <w:tcW w:w="10435" w:type="dxa"/>
          </w:tcPr>
          <w:p w14:paraId="6BC246BB" w14:textId="55DDC42F" w:rsidR="00D6662E" w:rsidRPr="00E42262" w:rsidRDefault="008640F5" w:rsidP="00D6662E">
            <w:pPr>
              <w:ind w:left="16" w:hanging="16"/>
              <w:rPr>
                <w:rFonts w:asciiTheme="majorHAnsi" w:hAnsiTheme="majorHAnsi"/>
                <w:i/>
                <w:sz w:val="22"/>
                <w:szCs w:val="22"/>
              </w:rPr>
            </w:pPr>
            <w:r>
              <w:rPr>
                <w:rFonts w:asciiTheme="majorHAnsi" w:hAnsiTheme="majorHAnsi"/>
                <w:i/>
                <w:sz w:val="22"/>
                <w:szCs w:val="22"/>
              </w:rPr>
              <w:t xml:space="preserve">Submitted: </w:t>
            </w:r>
            <w:r w:rsidR="00E70FD6" w:rsidRPr="00556BBE">
              <w:rPr>
                <w:rFonts w:asciiTheme="majorHAnsi" w:hAnsiTheme="majorHAnsi"/>
                <w:iCs/>
                <w:sz w:val="22"/>
                <w:szCs w:val="22"/>
              </w:rPr>
              <w:t>08</w:t>
            </w:r>
            <w:r w:rsidR="00AF7E28" w:rsidRPr="00556BBE">
              <w:rPr>
                <w:rFonts w:asciiTheme="majorHAnsi" w:hAnsiTheme="majorHAnsi"/>
                <w:iCs/>
                <w:sz w:val="22"/>
                <w:szCs w:val="22"/>
              </w:rPr>
              <w:t>/</w:t>
            </w:r>
            <w:r w:rsidR="00E70FD6" w:rsidRPr="00556BBE">
              <w:rPr>
                <w:rFonts w:asciiTheme="majorHAnsi" w:hAnsiTheme="majorHAnsi"/>
                <w:iCs/>
                <w:sz w:val="22"/>
                <w:szCs w:val="22"/>
              </w:rPr>
              <w:t>02/2023</w:t>
            </w:r>
          </w:p>
        </w:tc>
      </w:tr>
      <w:tr w:rsidR="00D6662E" w:rsidRPr="00E42262" w14:paraId="78EEFADF" w14:textId="77777777" w:rsidTr="0099472F">
        <w:tc>
          <w:tcPr>
            <w:tcW w:w="10435" w:type="dxa"/>
          </w:tcPr>
          <w:p w14:paraId="47468F29" w14:textId="77777777" w:rsidR="00D6662E" w:rsidRPr="00E42262" w:rsidRDefault="00D6662E" w:rsidP="00D6662E">
            <w:pPr>
              <w:ind w:left="16" w:hanging="16"/>
              <w:rPr>
                <w:rFonts w:asciiTheme="majorHAnsi" w:hAnsiTheme="majorHAnsi"/>
                <w:i/>
                <w:sz w:val="22"/>
                <w:szCs w:val="22"/>
              </w:rPr>
            </w:pPr>
          </w:p>
        </w:tc>
      </w:tr>
      <w:tr w:rsidR="00E70FD6" w:rsidRPr="00E42262" w14:paraId="46BA9C25" w14:textId="77777777" w:rsidTr="0099472F">
        <w:tc>
          <w:tcPr>
            <w:tcW w:w="10435" w:type="dxa"/>
          </w:tcPr>
          <w:p w14:paraId="031B3B32" w14:textId="3C2D3CF4" w:rsidR="00E70FD6" w:rsidRPr="004B6EAC" w:rsidRDefault="00E70FD6" w:rsidP="00E70FD6">
            <w:pPr>
              <w:ind w:left="16" w:hanging="16"/>
              <w:rPr>
                <w:rFonts w:asciiTheme="majorHAnsi" w:hAnsiTheme="majorHAnsi"/>
                <w:b/>
                <w:iCs/>
                <w:sz w:val="22"/>
                <w:szCs w:val="22"/>
              </w:rPr>
            </w:pPr>
            <w:r w:rsidRPr="004B6EAC">
              <w:rPr>
                <w:rFonts w:asciiTheme="majorHAnsi" w:hAnsiTheme="majorHAnsi"/>
                <w:bCs/>
                <w:i/>
                <w:sz w:val="22"/>
                <w:szCs w:val="22"/>
              </w:rPr>
              <w:t>Grantor:</w:t>
            </w:r>
            <w:r w:rsidRPr="004B6EAC">
              <w:rPr>
                <w:rFonts w:asciiTheme="majorHAnsi" w:hAnsiTheme="majorHAnsi"/>
                <w:b/>
                <w:iCs/>
                <w:sz w:val="22"/>
                <w:szCs w:val="22"/>
              </w:rPr>
              <w:t xml:space="preserve"> Network on Life Course Healthy Dynamics and Disparities in the 21</w:t>
            </w:r>
            <w:r w:rsidRPr="004B6EAC">
              <w:rPr>
                <w:rFonts w:asciiTheme="majorHAnsi" w:hAnsiTheme="majorHAnsi"/>
                <w:b/>
                <w:iCs/>
                <w:sz w:val="22"/>
                <w:szCs w:val="22"/>
                <w:vertAlign w:val="superscript"/>
              </w:rPr>
              <w:t>st</w:t>
            </w:r>
            <w:r w:rsidRPr="004B6EAC">
              <w:rPr>
                <w:rFonts w:asciiTheme="majorHAnsi" w:hAnsiTheme="majorHAnsi"/>
                <w:b/>
                <w:iCs/>
                <w:sz w:val="22"/>
                <w:szCs w:val="22"/>
              </w:rPr>
              <w:t xml:space="preserve"> Century America</w:t>
            </w:r>
          </w:p>
        </w:tc>
      </w:tr>
      <w:tr w:rsidR="00E70FD6" w:rsidRPr="00E42262" w14:paraId="5CD10734" w14:textId="77777777" w:rsidTr="0099472F">
        <w:tc>
          <w:tcPr>
            <w:tcW w:w="10435" w:type="dxa"/>
          </w:tcPr>
          <w:p w14:paraId="00050D04" w14:textId="04BFDEB5" w:rsidR="00E70FD6" w:rsidRPr="00E42262" w:rsidRDefault="00E70FD6" w:rsidP="00E70FD6">
            <w:pPr>
              <w:ind w:left="16" w:hanging="16"/>
              <w:rPr>
                <w:rFonts w:asciiTheme="majorHAnsi" w:hAnsiTheme="majorHAnsi"/>
                <w:i/>
                <w:sz w:val="22"/>
                <w:szCs w:val="22"/>
              </w:rPr>
            </w:pPr>
            <w:r w:rsidRPr="00FD0A83">
              <w:rPr>
                <w:rFonts w:asciiTheme="majorHAnsi" w:hAnsiTheme="majorHAnsi"/>
                <w:bCs/>
                <w:i/>
                <w:sz w:val="22"/>
                <w:szCs w:val="22"/>
              </w:rPr>
              <w:t xml:space="preserve">Title of Project: </w:t>
            </w:r>
            <w:r w:rsidR="00AF7E28" w:rsidRPr="00556BBE">
              <w:rPr>
                <w:rFonts w:asciiTheme="majorHAnsi" w:hAnsiTheme="majorHAnsi"/>
                <w:bCs/>
                <w:iCs/>
                <w:sz w:val="22"/>
                <w:szCs w:val="22"/>
              </w:rPr>
              <w:t>Neighborhood Level Redlining and Cardiovascular Health Outcomes</w:t>
            </w:r>
          </w:p>
        </w:tc>
      </w:tr>
      <w:tr w:rsidR="00E70FD6" w:rsidRPr="00E42262" w14:paraId="6C9200BE" w14:textId="77777777" w:rsidTr="0099472F">
        <w:tc>
          <w:tcPr>
            <w:tcW w:w="10435" w:type="dxa"/>
          </w:tcPr>
          <w:p w14:paraId="5A0E2AEF" w14:textId="4FDF1B24" w:rsidR="00E70FD6" w:rsidRPr="00E42262" w:rsidRDefault="00E70FD6" w:rsidP="00E70FD6">
            <w:pPr>
              <w:ind w:left="16" w:hanging="16"/>
              <w:rPr>
                <w:rFonts w:asciiTheme="majorHAnsi" w:hAnsiTheme="majorHAnsi"/>
                <w:i/>
                <w:sz w:val="22"/>
                <w:szCs w:val="22"/>
              </w:rPr>
            </w:pPr>
            <w:r w:rsidRPr="00E42262">
              <w:rPr>
                <w:rFonts w:asciiTheme="majorHAnsi" w:hAnsiTheme="majorHAnsi"/>
                <w:i/>
                <w:sz w:val="22"/>
                <w:szCs w:val="22"/>
              </w:rPr>
              <w:t xml:space="preserve">Role: </w:t>
            </w:r>
            <w:proofErr w:type="gramStart"/>
            <w:r w:rsidRPr="00556BBE">
              <w:rPr>
                <w:rFonts w:asciiTheme="majorHAnsi" w:hAnsiTheme="majorHAnsi"/>
                <w:iCs/>
                <w:sz w:val="22"/>
                <w:szCs w:val="22"/>
              </w:rPr>
              <w:t>Principle</w:t>
            </w:r>
            <w:proofErr w:type="gramEnd"/>
            <w:r w:rsidRPr="00556BBE">
              <w:rPr>
                <w:rFonts w:asciiTheme="majorHAnsi" w:hAnsiTheme="majorHAnsi"/>
                <w:iCs/>
                <w:sz w:val="22"/>
                <w:szCs w:val="22"/>
              </w:rPr>
              <w:t xml:space="preserve"> Investigator</w:t>
            </w:r>
          </w:p>
        </w:tc>
      </w:tr>
      <w:tr w:rsidR="00E70FD6" w:rsidRPr="00E42262" w14:paraId="26ADBB33" w14:textId="77777777" w:rsidTr="0099472F">
        <w:tc>
          <w:tcPr>
            <w:tcW w:w="10435" w:type="dxa"/>
          </w:tcPr>
          <w:p w14:paraId="383364C5" w14:textId="522E9522" w:rsidR="00E70FD6" w:rsidRPr="00E42262" w:rsidRDefault="00E70FD6" w:rsidP="00E70FD6">
            <w:pPr>
              <w:ind w:left="16" w:hanging="16"/>
              <w:rPr>
                <w:rFonts w:asciiTheme="majorHAnsi" w:hAnsiTheme="majorHAnsi"/>
                <w:i/>
                <w:sz w:val="22"/>
                <w:szCs w:val="22"/>
              </w:rPr>
            </w:pPr>
            <w:r w:rsidRPr="00E42262">
              <w:rPr>
                <w:rFonts w:asciiTheme="majorHAnsi" w:hAnsiTheme="majorHAnsi"/>
                <w:i/>
                <w:sz w:val="22"/>
                <w:szCs w:val="22"/>
              </w:rPr>
              <w:t xml:space="preserve">Total amount </w:t>
            </w:r>
            <w:r>
              <w:rPr>
                <w:rFonts w:asciiTheme="majorHAnsi" w:hAnsiTheme="majorHAnsi"/>
                <w:i/>
                <w:sz w:val="22"/>
                <w:szCs w:val="22"/>
              </w:rPr>
              <w:t>requested and</w:t>
            </w:r>
            <w:r w:rsidRPr="00E42262">
              <w:rPr>
                <w:rFonts w:asciiTheme="majorHAnsi" w:hAnsiTheme="majorHAnsi"/>
                <w:i/>
                <w:sz w:val="22"/>
                <w:szCs w:val="22"/>
              </w:rPr>
              <w:t xml:space="preserve"> dates: </w:t>
            </w:r>
            <w:r w:rsidR="00FC2D1C" w:rsidRPr="00FC2D1C">
              <w:rPr>
                <w:rFonts w:asciiTheme="majorHAnsi" w:hAnsiTheme="majorHAnsi"/>
                <w:iCs/>
                <w:sz w:val="22"/>
                <w:szCs w:val="22"/>
              </w:rPr>
              <w:t>$19,585</w:t>
            </w:r>
            <w:r w:rsidRPr="00FC2D1C">
              <w:rPr>
                <w:rFonts w:asciiTheme="majorHAnsi" w:hAnsiTheme="majorHAnsi"/>
                <w:iCs/>
                <w:sz w:val="22"/>
                <w:szCs w:val="22"/>
              </w:rPr>
              <w:t xml:space="preserve"> </w:t>
            </w:r>
            <w:r w:rsidRPr="00E70FD6">
              <w:rPr>
                <w:rFonts w:asciiTheme="majorHAnsi" w:hAnsiTheme="majorHAnsi"/>
                <w:iCs/>
                <w:sz w:val="22"/>
                <w:szCs w:val="22"/>
              </w:rPr>
              <w:t>(</w:t>
            </w:r>
            <w:r w:rsidR="00AF7E28">
              <w:rPr>
                <w:rFonts w:asciiTheme="majorHAnsi" w:hAnsiTheme="majorHAnsi"/>
                <w:iCs/>
                <w:sz w:val="22"/>
                <w:szCs w:val="22"/>
              </w:rPr>
              <w:t>12</w:t>
            </w:r>
            <w:r w:rsidRPr="00E70FD6">
              <w:rPr>
                <w:rFonts w:asciiTheme="majorHAnsi" w:hAnsiTheme="majorHAnsi"/>
                <w:sz w:val="22"/>
                <w:szCs w:val="22"/>
              </w:rPr>
              <w:t>/01/202</w:t>
            </w:r>
            <w:r w:rsidR="00AF7E28">
              <w:rPr>
                <w:rFonts w:asciiTheme="majorHAnsi" w:hAnsiTheme="majorHAnsi"/>
                <w:sz w:val="22"/>
                <w:szCs w:val="22"/>
              </w:rPr>
              <w:t>1</w:t>
            </w:r>
            <w:r w:rsidRPr="00E70FD6">
              <w:rPr>
                <w:rFonts w:asciiTheme="majorHAnsi" w:hAnsiTheme="majorHAnsi"/>
                <w:sz w:val="22"/>
                <w:szCs w:val="22"/>
              </w:rPr>
              <w:t>-06/30/202</w:t>
            </w:r>
            <w:r w:rsidR="00AF7E28">
              <w:rPr>
                <w:rFonts w:asciiTheme="majorHAnsi" w:hAnsiTheme="majorHAnsi"/>
                <w:sz w:val="22"/>
                <w:szCs w:val="22"/>
              </w:rPr>
              <w:t>2</w:t>
            </w:r>
            <w:r w:rsidRPr="00E70FD6">
              <w:rPr>
                <w:rFonts w:asciiTheme="majorHAnsi" w:hAnsiTheme="majorHAnsi"/>
                <w:sz w:val="22"/>
                <w:szCs w:val="22"/>
              </w:rPr>
              <w:t>)</w:t>
            </w:r>
          </w:p>
        </w:tc>
      </w:tr>
      <w:tr w:rsidR="00E70FD6" w:rsidRPr="00E42262" w14:paraId="20BD6E39" w14:textId="77777777" w:rsidTr="0099472F">
        <w:tc>
          <w:tcPr>
            <w:tcW w:w="10435" w:type="dxa"/>
          </w:tcPr>
          <w:p w14:paraId="6ACEF5ED" w14:textId="4EA5F743" w:rsidR="00E70FD6" w:rsidRPr="00E42262" w:rsidRDefault="00E70FD6" w:rsidP="00E70FD6">
            <w:pPr>
              <w:ind w:left="16" w:hanging="16"/>
              <w:rPr>
                <w:rFonts w:asciiTheme="majorHAnsi" w:hAnsiTheme="majorHAnsi"/>
                <w:i/>
                <w:sz w:val="22"/>
                <w:szCs w:val="22"/>
              </w:rPr>
            </w:pPr>
            <w:r>
              <w:rPr>
                <w:rFonts w:asciiTheme="majorHAnsi" w:hAnsiTheme="majorHAnsi"/>
                <w:i/>
                <w:sz w:val="22"/>
                <w:szCs w:val="22"/>
              </w:rPr>
              <w:t xml:space="preserve">Submitted: </w:t>
            </w:r>
            <w:r w:rsidR="00AF7E28" w:rsidRPr="00556BBE">
              <w:rPr>
                <w:rFonts w:asciiTheme="majorHAnsi" w:hAnsiTheme="majorHAnsi"/>
                <w:iCs/>
                <w:sz w:val="22"/>
                <w:szCs w:val="22"/>
              </w:rPr>
              <w:t>09/24/2021</w:t>
            </w:r>
          </w:p>
        </w:tc>
      </w:tr>
      <w:tr w:rsidR="00AF7E28" w:rsidRPr="00E42262" w14:paraId="276EB24C" w14:textId="77777777" w:rsidTr="0099472F">
        <w:tc>
          <w:tcPr>
            <w:tcW w:w="10435" w:type="dxa"/>
          </w:tcPr>
          <w:p w14:paraId="6B89FAFD" w14:textId="77777777" w:rsidR="00AF7E28" w:rsidRDefault="00AF7E28" w:rsidP="00E70FD6">
            <w:pPr>
              <w:ind w:left="16" w:hanging="16"/>
              <w:rPr>
                <w:rFonts w:asciiTheme="majorHAnsi" w:hAnsiTheme="majorHAnsi"/>
                <w:i/>
                <w:sz w:val="22"/>
                <w:szCs w:val="22"/>
              </w:rPr>
            </w:pPr>
          </w:p>
        </w:tc>
      </w:tr>
      <w:tr w:rsidR="00AF7E28" w:rsidRPr="00E42262" w14:paraId="094278F8" w14:textId="77777777" w:rsidTr="0099472F">
        <w:tc>
          <w:tcPr>
            <w:tcW w:w="10435" w:type="dxa"/>
          </w:tcPr>
          <w:p w14:paraId="5CBAE726" w14:textId="32BF23DC" w:rsidR="00AF7E28" w:rsidRDefault="0093407D" w:rsidP="00AF7E28">
            <w:pPr>
              <w:ind w:left="16" w:hanging="16"/>
              <w:rPr>
                <w:rFonts w:asciiTheme="majorHAnsi" w:hAnsiTheme="majorHAnsi"/>
                <w:i/>
                <w:sz w:val="22"/>
                <w:szCs w:val="22"/>
              </w:rPr>
            </w:pPr>
            <w:r>
              <w:rPr>
                <w:rFonts w:asciiTheme="majorHAnsi" w:hAnsiTheme="majorHAnsi"/>
                <w:i/>
                <w:sz w:val="22"/>
                <w:szCs w:val="22"/>
              </w:rPr>
              <w:t xml:space="preserve">Grantor:  </w:t>
            </w:r>
            <w:r w:rsidRPr="0071781B">
              <w:rPr>
                <w:rFonts w:asciiTheme="majorHAnsi" w:hAnsiTheme="majorHAnsi"/>
                <w:b/>
                <w:bCs/>
                <w:iCs/>
                <w:sz w:val="22"/>
                <w:szCs w:val="22"/>
              </w:rPr>
              <w:t>National Institute of Aging</w:t>
            </w:r>
          </w:p>
        </w:tc>
      </w:tr>
      <w:tr w:rsidR="00AF7E28" w:rsidRPr="00E42262" w14:paraId="453D5809" w14:textId="77777777" w:rsidTr="0099472F">
        <w:tc>
          <w:tcPr>
            <w:tcW w:w="10435" w:type="dxa"/>
          </w:tcPr>
          <w:p w14:paraId="5627859A" w14:textId="18599E7F" w:rsidR="00AF7E28" w:rsidRDefault="00AF7E28" w:rsidP="00AF7E28">
            <w:pPr>
              <w:ind w:left="16" w:hanging="16"/>
              <w:rPr>
                <w:rFonts w:asciiTheme="majorHAnsi" w:hAnsiTheme="majorHAnsi"/>
                <w:i/>
                <w:sz w:val="22"/>
                <w:szCs w:val="22"/>
              </w:rPr>
            </w:pPr>
            <w:r w:rsidRPr="00FD0A83">
              <w:rPr>
                <w:rFonts w:asciiTheme="majorHAnsi" w:hAnsiTheme="majorHAnsi"/>
                <w:bCs/>
                <w:i/>
                <w:sz w:val="22"/>
                <w:szCs w:val="22"/>
              </w:rPr>
              <w:t xml:space="preserve">Title of Project: </w:t>
            </w:r>
            <w:r w:rsidR="0093407D" w:rsidRPr="00556BBE">
              <w:rPr>
                <w:rFonts w:asciiTheme="majorHAnsi" w:hAnsiTheme="majorHAnsi"/>
                <w:bCs/>
                <w:iCs/>
                <w:sz w:val="22"/>
                <w:szCs w:val="22"/>
              </w:rPr>
              <w:t>PTSD and Biomarkers of Aging among Twin Vete</w:t>
            </w:r>
            <w:r w:rsidR="00C40C37" w:rsidRPr="00556BBE">
              <w:rPr>
                <w:rFonts w:asciiTheme="majorHAnsi" w:hAnsiTheme="majorHAnsi"/>
                <w:bCs/>
                <w:iCs/>
                <w:sz w:val="22"/>
                <w:szCs w:val="22"/>
              </w:rPr>
              <w:t>rans</w:t>
            </w:r>
          </w:p>
        </w:tc>
      </w:tr>
      <w:tr w:rsidR="00AF7E28" w:rsidRPr="00E42262" w14:paraId="59EDA2D8" w14:textId="77777777" w:rsidTr="0099472F">
        <w:tc>
          <w:tcPr>
            <w:tcW w:w="10435" w:type="dxa"/>
          </w:tcPr>
          <w:p w14:paraId="5D672B1B" w14:textId="380D473A" w:rsidR="00AF7E28" w:rsidRDefault="00AF7E28" w:rsidP="00AF7E28">
            <w:pPr>
              <w:ind w:left="16" w:hanging="16"/>
              <w:rPr>
                <w:rFonts w:asciiTheme="majorHAnsi" w:hAnsiTheme="majorHAnsi"/>
                <w:i/>
                <w:sz w:val="22"/>
                <w:szCs w:val="22"/>
              </w:rPr>
            </w:pPr>
            <w:r w:rsidRPr="00E42262">
              <w:rPr>
                <w:rFonts w:asciiTheme="majorHAnsi" w:hAnsiTheme="majorHAnsi"/>
                <w:i/>
                <w:sz w:val="22"/>
                <w:szCs w:val="22"/>
              </w:rPr>
              <w:t xml:space="preserve">Role: </w:t>
            </w:r>
            <w:proofErr w:type="gramStart"/>
            <w:r w:rsidRPr="00556BBE">
              <w:rPr>
                <w:rFonts w:asciiTheme="majorHAnsi" w:hAnsiTheme="majorHAnsi"/>
                <w:iCs/>
                <w:sz w:val="22"/>
                <w:szCs w:val="22"/>
              </w:rPr>
              <w:t>Principle</w:t>
            </w:r>
            <w:proofErr w:type="gramEnd"/>
            <w:r w:rsidRPr="00556BBE">
              <w:rPr>
                <w:rFonts w:asciiTheme="majorHAnsi" w:hAnsiTheme="majorHAnsi"/>
                <w:iCs/>
                <w:sz w:val="22"/>
                <w:szCs w:val="22"/>
              </w:rPr>
              <w:t xml:space="preserve"> Investigator</w:t>
            </w:r>
          </w:p>
        </w:tc>
      </w:tr>
      <w:tr w:rsidR="00AF7E28" w:rsidRPr="00E42262" w14:paraId="1AF2F326" w14:textId="77777777" w:rsidTr="0099472F">
        <w:tc>
          <w:tcPr>
            <w:tcW w:w="10435" w:type="dxa"/>
          </w:tcPr>
          <w:p w14:paraId="0C8D11DD" w14:textId="0C5BF1C7" w:rsidR="00AF7E28" w:rsidRDefault="00AF7E28" w:rsidP="00AF7E28">
            <w:pPr>
              <w:ind w:left="16" w:hanging="16"/>
              <w:rPr>
                <w:rFonts w:asciiTheme="majorHAnsi" w:hAnsiTheme="majorHAnsi"/>
                <w:i/>
                <w:sz w:val="22"/>
                <w:szCs w:val="22"/>
              </w:rPr>
            </w:pPr>
            <w:r w:rsidRPr="00E42262">
              <w:rPr>
                <w:rFonts w:asciiTheme="majorHAnsi" w:hAnsiTheme="majorHAnsi"/>
                <w:i/>
                <w:sz w:val="22"/>
                <w:szCs w:val="22"/>
              </w:rPr>
              <w:t xml:space="preserve">Total amount </w:t>
            </w:r>
            <w:r>
              <w:rPr>
                <w:rFonts w:asciiTheme="majorHAnsi" w:hAnsiTheme="majorHAnsi"/>
                <w:i/>
                <w:sz w:val="22"/>
                <w:szCs w:val="22"/>
              </w:rPr>
              <w:t>requested and</w:t>
            </w:r>
            <w:r w:rsidRPr="00E42262">
              <w:rPr>
                <w:rFonts w:asciiTheme="majorHAnsi" w:hAnsiTheme="majorHAnsi"/>
                <w:i/>
                <w:sz w:val="22"/>
                <w:szCs w:val="22"/>
              </w:rPr>
              <w:t xml:space="preserve"> dates</w:t>
            </w:r>
            <w:r w:rsidRPr="009D08ED">
              <w:rPr>
                <w:rFonts w:asciiTheme="majorHAnsi" w:hAnsiTheme="majorHAnsi"/>
                <w:i/>
                <w:sz w:val="22"/>
                <w:szCs w:val="22"/>
              </w:rPr>
              <w:t xml:space="preserve">: </w:t>
            </w:r>
            <w:r w:rsidR="009D08ED" w:rsidRPr="009D08ED">
              <w:rPr>
                <w:rFonts w:asciiTheme="majorHAnsi" w:hAnsiTheme="majorHAnsi"/>
                <w:iCs/>
                <w:sz w:val="22"/>
                <w:szCs w:val="22"/>
              </w:rPr>
              <w:t>$</w:t>
            </w:r>
            <w:proofErr w:type="gramStart"/>
            <w:r w:rsidR="009D08ED" w:rsidRPr="009D08ED">
              <w:rPr>
                <w:rFonts w:asciiTheme="majorHAnsi" w:hAnsiTheme="majorHAnsi"/>
                <w:iCs/>
                <w:sz w:val="22"/>
                <w:szCs w:val="22"/>
              </w:rPr>
              <w:t>429,000</w:t>
            </w:r>
            <w:r w:rsidRPr="009D08ED">
              <w:rPr>
                <w:rFonts w:asciiTheme="majorHAnsi" w:hAnsiTheme="majorHAnsi"/>
                <w:iCs/>
                <w:sz w:val="22"/>
                <w:szCs w:val="22"/>
              </w:rPr>
              <w:t xml:space="preserve">  </w:t>
            </w:r>
            <w:r w:rsidRPr="00E70FD6">
              <w:rPr>
                <w:rFonts w:asciiTheme="majorHAnsi" w:hAnsiTheme="majorHAnsi"/>
                <w:iCs/>
                <w:sz w:val="22"/>
                <w:szCs w:val="22"/>
              </w:rPr>
              <w:t>(</w:t>
            </w:r>
            <w:proofErr w:type="gramEnd"/>
            <w:r w:rsidR="00C40C37">
              <w:rPr>
                <w:rFonts w:asciiTheme="majorHAnsi" w:hAnsiTheme="majorHAnsi"/>
                <w:iCs/>
                <w:sz w:val="22"/>
                <w:szCs w:val="22"/>
              </w:rPr>
              <w:t>09</w:t>
            </w:r>
            <w:r w:rsidRPr="00E70FD6">
              <w:rPr>
                <w:rFonts w:asciiTheme="majorHAnsi" w:hAnsiTheme="majorHAnsi"/>
                <w:sz w:val="22"/>
                <w:szCs w:val="22"/>
              </w:rPr>
              <w:t>/01/202</w:t>
            </w:r>
            <w:r w:rsidR="00C40C37">
              <w:rPr>
                <w:rFonts w:asciiTheme="majorHAnsi" w:hAnsiTheme="majorHAnsi"/>
                <w:sz w:val="22"/>
                <w:szCs w:val="22"/>
              </w:rPr>
              <w:t>0</w:t>
            </w:r>
            <w:r w:rsidRPr="00E70FD6">
              <w:rPr>
                <w:rFonts w:asciiTheme="majorHAnsi" w:hAnsiTheme="majorHAnsi"/>
                <w:sz w:val="22"/>
                <w:szCs w:val="22"/>
              </w:rPr>
              <w:t>-0</w:t>
            </w:r>
            <w:r w:rsidR="00A9702D">
              <w:rPr>
                <w:rFonts w:asciiTheme="majorHAnsi" w:hAnsiTheme="majorHAnsi"/>
                <w:sz w:val="22"/>
                <w:szCs w:val="22"/>
              </w:rPr>
              <w:t>8</w:t>
            </w:r>
            <w:r w:rsidRPr="00E70FD6">
              <w:rPr>
                <w:rFonts w:asciiTheme="majorHAnsi" w:hAnsiTheme="majorHAnsi"/>
                <w:sz w:val="22"/>
                <w:szCs w:val="22"/>
              </w:rPr>
              <w:t>/3</w:t>
            </w:r>
            <w:r w:rsidR="00C40C37">
              <w:rPr>
                <w:rFonts w:asciiTheme="majorHAnsi" w:hAnsiTheme="majorHAnsi"/>
                <w:sz w:val="22"/>
                <w:szCs w:val="22"/>
              </w:rPr>
              <w:t>1</w:t>
            </w:r>
            <w:r w:rsidRPr="00E70FD6">
              <w:rPr>
                <w:rFonts w:asciiTheme="majorHAnsi" w:hAnsiTheme="majorHAnsi"/>
                <w:sz w:val="22"/>
                <w:szCs w:val="22"/>
              </w:rPr>
              <w:t>/202</w:t>
            </w:r>
            <w:r>
              <w:rPr>
                <w:rFonts w:asciiTheme="majorHAnsi" w:hAnsiTheme="majorHAnsi"/>
                <w:sz w:val="22"/>
                <w:szCs w:val="22"/>
              </w:rPr>
              <w:t>2</w:t>
            </w:r>
            <w:r w:rsidRPr="00E70FD6">
              <w:rPr>
                <w:rFonts w:asciiTheme="majorHAnsi" w:hAnsiTheme="majorHAnsi"/>
                <w:sz w:val="22"/>
                <w:szCs w:val="22"/>
              </w:rPr>
              <w:t>)</w:t>
            </w:r>
          </w:p>
        </w:tc>
      </w:tr>
      <w:tr w:rsidR="00AF7E28" w:rsidRPr="00E42262" w14:paraId="2852D1EE" w14:textId="77777777" w:rsidTr="0099472F">
        <w:tc>
          <w:tcPr>
            <w:tcW w:w="10435" w:type="dxa"/>
          </w:tcPr>
          <w:p w14:paraId="6FB25AD0" w14:textId="7FDA9E50" w:rsidR="00AF7E28" w:rsidRPr="00E42262" w:rsidRDefault="00AF7E28" w:rsidP="00AF7E28">
            <w:pPr>
              <w:ind w:left="16" w:hanging="16"/>
              <w:rPr>
                <w:rFonts w:asciiTheme="majorHAnsi" w:hAnsiTheme="majorHAnsi"/>
                <w:i/>
                <w:sz w:val="22"/>
                <w:szCs w:val="22"/>
              </w:rPr>
            </w:pPr>
            <w:r>
              <w:rPr>
                <w:rFonts w:asciiTheme="majorHAnsi" w:hAnsiTheme="majorHAnsi"/>
                <w:i/>
                <w:sz w:val="22"/>
                <w:szCs w:val="22"/>
              </w:rPr>
              <w:t xml:space="preserve">Submitted: </w:t>
            </w:r>
            <w:r w:rsidR="00C40C37" w:rsidRPr="00556BBE">
              <w:rPr>
                <w:rFonts w:asciiTheme="majorHAnsi" w:hAnsiTheme="majorHAnsi"/>
                <w:iCs/>
                <w:sz w:val="22"/>
                <w:szCs w:val="22"/>
              </w:rPr>
              <w:t>02/18/2020</w:t>
            </w:r>
          </w:p>
        </w:tc>
      </w:tr>
      <w:tr w:rsidR="00AF7E28" w:rsidRPr="00E42262" w14:paraId="3590F4EF" w14:textId="77777777" w:rsidTr="0099472F">
        <w:tc>
          <w:tcPr>
            <w:tcW w:w="10435" w:type="dxa"/>
          </w:tcPr>
          <w:p w14:paraId="448B783F" w14:textId="77777777" w:rsidR="00AF7E28" w:rsidRDefault="00AF7E28" w:rsidP="00AF7E28">
            <w:pPr>
              <w:ind w:left="16" w:hanging="16"/>
              <w:rPr>
                <w:rFonts w:asciiTheme="majorHAnsi" w:hAnsiTheme="majorHAnsi"/>
                <w:i/>
                <w:sz w:val="22"/>
                <w:szCs w:val="22"/>
              </w:rPr>
            </w:pPr>
          </w:p>
        </w:tc>
      </w:tr>
      <w:tr w:rsidR="00C40C37" w:rsidRPr="00E42262" w14:paraId="53966658" w14:textId="77777777" w:rsidTr="0099472F">
        <w:tc>
          <w:tcPr>
            <w:tcW w:w="10435" w:type="dxa"/>
          </w:tcPr>
          <w:p w14:paraId="15114BD2" w14:textId="61B219E8" w:rsidR="00C40C37" w:rsidRDefault="00C40C37" w:rsidP="00C40C37">
            <w:pPr>
              <w:ind w:left="16" w:hanging="16"/>
              <w:rPr>
                <w:rFonts w:asciiTheme="majorHAnsi" w:hAnsiTheme="majorHAnsi"/>
                <w:i/>
                <w:sz w:val="22"/>
                <w:szCs w:val="22"/>
              </w:rPr>
            </w:pPr>
            <w:r>
              <w:rPr>
                <w:rFonts w:asciiTheme="majorHAnsi" w:hAnsiTheme="majorHAnsi"/>
                <w:i/>
                <w:sz w:val="22"/>
                <w:szCs w:val="22"/>
              </w:rPr>
              <w:t xml:space="preserve">Grantor:  </w:t>
            </w:r>
            <w:r w:rsidRPr="0071781B">
              <w:rPr>
                <w:rFonts w:asciiTheme="majorHAnsi" w:hAnsiTheme="majorHAnsi"/>
                <w:b/>
                <w:bCs/>
                <w:iCs/>
                <w:sz w:val="22"/>
                <w:szCs w:val="22"/>
              </w:rPr>
              <w:t>National Institute of Aging</w:t>
            </w:r>
          </w:p>
        </w:tc>
      </w:tr>
      <w:tr w:rsidR="00C40C37" w:rsidRPr="00E42262" w14:paraId="15C2AD38" w14:textId="77777777" w:rsidTr="0099472F">
        <w:tc>
          <w:tcPr>
            <w:tcW w:w="10435" w:type="dxa"/>
          </w:tcPr>
          <w:p w14:paraId="4BE11A81" w14:textId="2A75C999" w:rsidR="00C40C37" w:rsidRDefault="00C40C37" w:rsidP="00C40C37">
            <w:pPr>
              <w:ind w:left="16" w:hanging="16"/>
              <w:rPr>
                <w:rFonts w:asciiTheme="majorHAnsi" w:hAnsiTheme="majorHAnsi"/>
                <w:i/>
                <w:sz w:val="22"/>
                <w:szCs w:val="22"/>
              </w:rPr>
            </w:pPr>
            <w:r w:rsidRPr="00FD0A83">
              <w:rPr>
                <w:rFonts w:asciiTheme="majorHAnsi" w:hAnsiTheme="majorHAnsi"/>
                <w:bCs/>
                <w:i/>
                <w:sz w:val="22"/>
                <w:szCs w:val="22"/>
              </w:rPr>
              <w:t xml:space="preserve">Title of Project: </w:t>
            </w:r>
            <w:r w:rsidRPr="00556BBE">
              <w:rPr>
                <w:rFonts w:asciiTheme="majorHAnsi" w:hAnsiTheme="majorHAnsi"/>
                <w:bCs/>
                <w:iCs/>
                <w:sz w:val="22"/>
                <w:szCs w:val="22"/>
              </w:rPr>
              <w:t xml:space="preserve">PTSD, Biological Aging, and </w:t>
            </w:r>
            <w:proofErr w:type="gramStart"/>
            <w:r w:rsidRPr="00556BBE">
              <w:rPr>
                <w:rFonts w:asciiTheme="majorHAnsi" w:hAnsiTheme="majorHAnsi"/>
                <w:bCs/>
                <w:iCs/>
                <w:sz w:val="22"/>
                <w:szCs w:val="22"/>
              </w:rPr>
              <w:t>Coronary Heart Disease</w:t>
            </w:r>
            <w:proofErr w:type="gramEnd"/>
            <w:r w:rsidRPr="00556BBE">
              <w:rPr>
                <w:rFonts w:asciiTheme="majorHAnsi" w:hAnsiTheme="majorHAnsi"/>
                <w:bCs/>
                <w:iCs/>
                <w:sz w:val="22"/>
                <w:szCs w:val="22"/>
              </w:rPr>
              <w:t>: A Longitudinal Twin Study</w:t>
            </w:r>
          </w:p>
        </w:tc>
      </w:tr>
      <w:tr w:rsidR="00C40C37" w:rsidRPr="00E42262" w14:paraId="7684B1F1" w14:textId="77777777" w:rsidTr="0099472F">
        <w:tc>
          <w:tcPr>
            <w:tcW w:w="10435" w:type="dxa"/>
          </w:tcPr>
          <w:p w14:paraId="687BF577" w14:textId="65FF93B7" w:rsidR="00C40C37" w:rsidRDefault="00C40C37" w:rsidP="00C40C37">
            <w:pPr>
              <w:ind w:left="16" w:hanging="16"/>
              <w:rPr>
                <w:rFonts w:asciiTheme="majorHAnsi" w:hAnsiTheme="majorHAnsi"/>
                <w:i/>
                <w:sz w:val="22"/>
                <w:szCs w:val="22"/>
              </w:rPr>
            </w:pPr>
            <w:r w:rsidRPr="00E42262">
              <w:rPr>
                <w:rFonts w:asciiTheme="majorHAnsi" w:hAnsiTheme="majorHAnsi"/>
                <w:i/>
                <w:sz w:val="22"/>
                <w:szCs w:val="22"/>
              </w:rPr>
              <w:t xml:space="preserve">Role: </w:t>
            </w:r>
            <w:proofErr w:type="gramStart"/>
            <w:r w:rsidRPr="00556BBE">
              <w:rPr>
                <w:rFonts w:asciiTheme="majorHAnsi" w:hAnsiTheme="majorHAnsi"/>
                <w:iCs/>
                <w:sz w:val="22"/>
                <w:szCs w:val="22"/>
              </w:rPr>
              <w:t>Principle</w:t>
            </w:r>
            <w:proofErr w:type="gramEnd"/>
            <w:r w:rsidRPr="00556BBE">
              <w:rPr>
                <w:rFonts w:asciiTheme="majorHAnsi" w:hAnsiTheme="majorHAnsi"/>
                <w:iCs/>
                <w:sz w:val="22"/>
                <w:szCs w:val="22"/>
              </w:rPr>
              <w:t xml:space="preserve"> Investigator</w:t>
            </w:r>
          </w:p>
        </w:tc>
      </w:tr>
      <w:tr w:rsidR="00C40C37" w:rsidRPr="00E42262" w14:paraId="564E6C59" w14:textId="77777777" w:rsidTr="0099472F">
        <w:tc>
          <w:tcPr>
            <w:tcW w:w="10435" w:type="dxa"/>
          </w:tcPr>
          <w:p w14:paraId="5BAB50FA" w14:textId="01F057A3" w:rsidR="00C40C37" w:rsidRDefault="00C40C37" w:rsidP="00C40C37">
            <w:pPr>
              <w:ind w:left="16" w:hanging="16"/>
              <w:rPr>
                <w:rFonts w:asciiTheme="majorHAnsi" w:hAnsiTheme="majorHAnsi"/>
                <w:i/>
                <w:sz w:val="22"/>
                <w:szCs w:val="22"/>
              </w:rPr>
            </w:pPr>
            <w:r w:rsidRPr="00E42262">
              <w:rPr>
                <w:rFonts w:asciiTheme="majorHAnsi" w:hAnsiTheme="majorHAnsi"/>
                <w:i/>
                <w:sz w:val="22"/>
                <w:szCs w:val="22"/>
              </w:rPr>
              <w:t xml:space="preserve">Total amount </w:t>
            </w:r>
            <w:r>
              <w:rPr>
                <w:rFonts w:asciiTheme="majorHAnsi" w:hAnsiTheme="majorHAnsi"/>
                <w:i/>
                <w:sz w:val="22"/>
                <w:szCs w:val="22"/>
              </w:rPr>
              <w:t>requested and</w:t>
            </w:r>
            <w:r w:rsidRPr="00E42262">
              <w:rPr>
                <w:rFonts w:asciiTheme="majorHAnsi" w:hAnsiTheme="majorHAnsi"/>
                <w:i/>
                <w:sz w:val="22"/>
                <w:szCs w:val="22"/>
              </w:rPr>
              <w:t xml:space="preserve"> dates: </w:t>
            </w:r>
            <w:r w:rsidR="008F52DF" w:rsidRPr="008F52DF">
              <w:rPr>
                <w:rFonts w:asciiTheme="majorHAnsi" w:hAnsiTheme="majorHAnsi"/>
                <w:i/>
                <w:sz w:val="22"/>
                <w:szCs w:val="22"/>
              </w:rPr>
              <w:t>$</w:t>
            </w:r>
            <w:r w:rsidR="008F52DF" w:rsidRPr="008F52DF">
              <w:rPr>
                <w:rFonts w:asciiTheme="majorHAnsi" w:hAnsiTheme="majorHAnsi"/>
                <w:iCs/>
                <w:sz w:val="22"/>
                <w:szCs w:val="22"/>
              </w:rPr>
              <w:t>429,000 (</w:t>
            </w:r>
            <w:r>
              <w:rPr>
                <w:rFonts w:asciiTheme="majorHAnsi" w:hAnsiTheme="majorHAnsi"/>
                <w:iCs/>
                <w:sz w:val="22"/>
                <w:szCs w:val="22"/>
              </w:rPr>
              <w:t>04</w:t>
            </w:r>
            <w:r w:rsidRPr="00E70FD6">
              <w:rPr>
                <w:rFonts w:asciiTheme="majorHAnsi" w:hAnsiTheme="majorHAnsi"/>
                <w:sz w:val="22"/>
                <w:szCs w:val="22"/>
              </w:rPr>
              <w:t>/01/202</w:t>
            </w:r>
            <w:r>
              <w:rPr>
                <w:rFonts w:asciiTheme="majorHAnsi" w:hAnsiTheme="majorHAnsi"/>
                <w:sz w:val="22"/>
                <w:szCs w:val="22"/>
              </w:rPr>
              <w:t>0</w:t>
            </w:r>
            <w:r w:rsidRPr="00E70FD6">
              <w:rPr>
                <w:rFonts w:asciiTheme="majorHAnsi" w:hAnsiTheme="majorHAnsi"/>
                <w:sz w:val="22"/>
                <w:szCs w:val="22"/>
              </w:rPr>
              <w:t>-0</w:t>
            </w:r>
            <w:r>
              <w:rPr>
                <w:rFonts w:asciiTheme="majorHAnsi" w:hAnsiTheme="majorHAnsi"/>
                <w:sz w:val="22"/>
                <w:szCs w:val="22"/>
              </w:rPr>
              <w:t>3</w:t>
            </w:r>
            <w:r w:rsidRPr="00E70FD6">
              <w:rPr>
                <w:rFonts w:asciiTheme="majorHAnsi" w:hAnsiTheme="majorHAnsi"/>
                <w:sz w:val="22"/>
                <w:szCs w:val="22"/>
              </w:rPr>
              <w:t>/3</w:t>
            </w:r>
            <w:r>
              <w:rPr>
                <w:rFonts w:asciiTheme="majorHAnsi" w:hAnsiTheme="majorHAnsi"/>
                <w:sz w:val="22"/>
                <w:szCs w:val="22"/>
              </w:rPr>
              <w:t>1</w:t>
            </w:r>
            <w:r w:rsidRPr="00E70FD6">
              <w:rPr>
                <w:rFonts w:asciiTheme="majorHAnsi" w:hAnsiTheme="majorHAnsi"/>
                <w:sz w:val="22"/>
                <w:szCs w:val="22"/>
              </w:rPr>
              <w:t>/202</w:t>
            </w:r>
            <w:r>
              <w:rPr>
                <w:rFonts w:asciiTheme="majorHAnsi" w:hAnsiTheme="majorHAnsi"/>
                <w:sz w:val="22"/>
                <w:szCs w:val="22"/>
              </w:rPr>
              <w:t>2</w:t>
            </w:r>
            <w:r w:rsidRPr="00E70FD6">
              <w:rPr>
                <w:rFonts w:asciiTheme="majorHAnsi" w:hAnsiTheme="majorHAnsi"/>
                <w:sz w:val="22"/>
                <w:szCs w:val="22"/>
              </w:rPr>
              <w:t>)</w:t>
            </w:r>
          </w:p>
        </w:tc>
      </w:tr>
      <w:tr w:rsidR="00C40C37" w:rsidRPr="00E42262" w14:paraId="6BE5324F" w14:textId="77777777" w:rsidTr="0099472F">
        <w:tc>
          <w:tcPr>
            <w:tcW w:w="10435" w:type="dxa"/>
          </w:tcPr>
          <w:p w14:paraId="7C127A27" w14:textId="448B6EBF" w:rsidR="00C40C37" w:rsidRPr="00E42262" w:rsidRDefault="00C40C37" w:rsidP="00C40C37">
            <w:pPr>
              <w:ind w:left="16" w:hanging="16"/>
              <w:rPr>
                <w:rFonts w:asciiTheme="majorHAnsi" w:hAnsiTheme="majorHAnsi"/>
                <w:i/>
                <w:sz w:val="22"/>
                <w:szCs w:val="22"/>
              </w:rPr>
            </w:pPr>
            <w:r>
              <w:rPr>
                <w:rFonts w:asciiTheme="majorHAnsi" w:hAnsiTheme="majorHAnsi"/>
                <w:i/>
                <w:sz w:val="22"/>
                <w:szCs w:val="22"/>
              </w:rPr>
              <w:t xml:space="preserve">Submitted: </w:t>
            </w:r>
            <w:r w:rsidR="00A9702D" w:rsidRPr="00556BBE">
              <w:rPr>
                <w:rFonts w:asciiTheme="majorHAnsi" w:hAnsiTheme="majorHAnsi"/>
                <w:iCs/>
                <w:sz w:val="22"/>
                <w:szCs w:val="22"/>
              </w:rPr>
              <w:t>10/16/2018</w:t>
            </w:r>
            <w:r w:rsidR="00A9702D">
              <w:rPr>
                <w:rFonts w:asciiTheme="majorHAnsi" w:hAnsiTheme="majorHAnsi"/>
                <w:i/>
                <w:sz w:val="22"/>
                <w:szCs w:val="22"/>
              </w:rPr>
              <w:t xml:space="preserve">; Re-Submitted: </w:t>
            </w:r>
            <w:r w:rsidR="00A9702D" w:rsidRPr="00556BBE">
              <w:rPr>
                <w:rFonts w:asciiTheme="majorHAnsi" w:hAnsiTheme="majorHAnsi"/>
                <w:iCs/>
                <w:sz w:val="22"/>
                <w:szCs w:val="22"/>
              </w:rPr>
              <w:t>07/16/2019</w:t>
            </w:r>
          </w:p>
        </w:tc>
      </w:tr>
    </w:tbl>
    <w:p w14:paraId="52E0FB65" w14:textId="77777777" w:rsidR="00B86196" w:rsidRPr="00E42262" w:rsidRDefault="00B86196" w:rsidP="00A96195">
      <w:pPr>
        <w:pStyle w:val="NormalWeb"/>
        <w:spacing w:before="0" w:beforeAutospacing="0" w:after="0" w:afterAutospacing="0"/>
        <w:outlineLvl w:val="0"/>
        <w:rPr>
          <w:rFonts w:asciiTheme="majorHAnsi" w:hAnsiTheme="majorHAnsi"/>
          <w:b/>
          <w:sz w:val="22"/>
          <w:szCs w:val="22"/>
          <w:u w:val="single"/>
        </w:rPr>
      </w:pPr>
    </w:p>
    <w:p w14:paraId="2F920D27" w14:textId="77777777" w:rsidR="00C304AB" w:rsidRPr="00E42262" w:rsidRDefault="00C304AB" w:rsidP="00B4095F">
      <w:pPr>
        <w:pStyle w:val="NormalWeb"/>
        <w:spacing w:before="0" w:beforeAutospacing="0" w:after="0" w:afterAutospacing="0"/>
        <w:rPr>
          <w:rFonts w:asciiTheme="majorHAnsi" w:hAnsiTheme="majorHAnsi"/>
          <w:b/>
          <w:bCs/>
          <w:sz w:val="22"/>
          <w:szCs w:val="22"/>
          <w:u w:val="single"/>
        </w:rPr>
      </w:pPr>
    </w:p>
    <w:p w14:paraId="7A516596" w14:textId="660553FF" w:rsidR="00CB62DE" w:rsidRPr="008933AF" w:rsidRDefault="009A5057" w:rsidP="008933AF">
      <w:pPr>
        <w:spacing w:line="276" w:lineRule="auto"/>
        <w:rPr>
          <w:rFonts w:asciiTheme="majorHAnsi" w:hAnsiTheme="majorHAnsi"/>
          <w:b/>
          <w:bCs/>
          <w:sz w:val="22"/>
          <w:szCs w:val="22"/>
          <w:u w:val="single"/>
        </w:rPr>
      </w:pPr>
      <w:r w:rsidRPr="00E42262">
        <w:rPr>
          <w:rFonts w:asciiTheme="majorHAnsi" w:hAnsiTheme="majorHAnsi"/>
          <w:b/>
          <w:bCs/>
          <w:sz w:val="22"/>
          <w:szCs w:val="22"/>
          <w:u w:val="single"/>
        </w:rPr>
        <w:t>Bibliography</w:t>
      </w:r>
      <w:r w:rsidR="00CB62DE" w:rsidRPr="00E42262">
        <w:rPr>
          <w:rFonts w:asciiTheme="majorHAnsi" w:hAnsiTheme="majorHAnsi"/>
          <w:sz w:val="22"/>
          <w:szCs w:val="22"/>
        </w:rPr>
        <w:t xml:space="preserve"> </w:t>
      </w:r>
    </w:p>
    <w:p w14:paraId="1FB32674" w14:textId="77777777" w:rsidR="00B4095F" w:rsidRPr="00E42262" w:rsidRDefault="00B4095F" w:rsidP="008933AF">
      <w:pPr>
        <w:outlineLvl w:val="0"/>
        <w:rPr>
          <w:rFonts w:asciiTheme="majorHAnsi" w:hAnsiTheme="majorHAnsi"/>
          <w:i/>
          <w:iCs/>
          <w:sz w:val="22"/>
          <w:szCs w:val="22"/>
          <w:u w:val="single"/>
        </w:rPr>
      </w:pPr>
    </w:p>
    <w:p w14:paraId="36D6E677" w14:textId="77777777" w:rsidR="00CB62DE" w:rsidRPr="00E42262" w:rsidRDefault="00CB62DE" w:rsidP="00B4095F">
      <w:pPr>
        <w:pStyle w:val="NormalWeb"/>
        <w:tabs>
          <w:tab w:val="num" w:pos="1320"/>
        </w:tabs>
        <w:spacing w:before="0" w:beforeAutospacing="0" w:after="0" w:afterAutospacing="0"/>
        <w:rPr>
          <w:rFonts w:asciiTheme="majorHAnsi" w:hAnsiTheme="majorHAnsi"/>
          <w:b/>
          <w:bCs/>
          <w:sz w:val="22"/>
          <w:szCs w:val="22"/>
        </w:rPr>
      </w:pPr>
      <w:r w:rsidRPr="00E42262">
        <w:rPr>
          <w:rFonts w:asciiTheme="majorHAnsi" w:hAnsiTheme="majorHAnsi"/>
          <w:b/>
          <w:bCs/>
          <w:sz w:val="22"/>
          <w:szCs w:val="22"/>
        </w:rPr>
        <w:t>Peer</w:t>
      </w:r>
      <w:r w:rsidR="009A5057" w:rsidRPr="00E42262">
        <w:rPr>
          <w:rFonts w:asciiTheme="majorHAnsi" w:hAnsiTheme="majorHAnsi"/>
          <w:b/>
          <w:bCs/>
          <w:sz w:val="22"/>
          <w:szCs w:val="22"/>
        </w:rPr>
        <w:t>-</w:t>
      </w:r>
      <w:r w:rsidRPr="00E42262">
        <w:rPr>
          <w:rFonts w:asciiTheme="majorHAnsi" w:hAnsiTheme="majorHAnsi"/>
          <w:b/>
          <w:bCs/>
          <w:sz w:val="22"/>
          <w:szCs w:val="22"/>
        </w:rPr>
        <w:t xml:space="preserve">Reviewed Publications </w:t>
      </w:r>
    </w:p>
    <w:p w14:paraId="6D543127" w14:textId="77777777" w:rsidR="00C55D03" w:rsidRPr="00E42262" w:rsidRDefault="00C55D03" w:rsidP="00B4095F">
      <w:pPr>
        <w:ind w:left="120"/>
        <w:rPr>
          <w:rFonts w:asciiTheme="majorHAnsi" w:hAnsiTheme="majorHAnsi"/>
          <w:sz w:val="22"/>
          <w:szCs w:val="22"/>
          <w:u w:val="single"/>
        </w:rPr>
      </w:pPr>
    </w:p>
    <w:p w14:paraId="51EEA1C6" w14:textId="2EF32AFD" w:rsidR="00E43744" w:rsidRPr="00E42262" w:rsidRDefault="006A19F2" w:rsidP="005D2D8A">
      <w:pPr>
        <w:rPr>
          <w:rFonts w:asciiTheme="majorHAnsi" w:hAnsiTheme="majorHAnsi"/>
          <w:b/>
          <w:bCs/>
          <w:sz w:val="22"/>
          <w:szCs w:val="22"/>
        </w:rPr>
      </w:pPr>
      <w:r w:rsidRPr="00E42262">
        <w:rPr>
          <w:rFonts w:asciiTheme="majorHAnsi" w:hAnsiTheme="majorHAnsi"/>
          <w:sz w:val="22"/>
          <w:szCs w:val="22"/>
          <w:u w:val="single"/>
        </w:rPr>
        <w:t xml:space="preserve">Original </w:t>
      </w:r>
      <w:r w:rsidR="00E43744" w:rsidRPr="00E42262">
        <w:rPr>
          <w:rFonts w:asciiTheme="majorHAnsi" w:hAnsiTheme="majorHAnsi"/>
          <w:sz w:val="22"/>
          <w:szCs w:val="22"/>
          <w:u w:val="single"/>
        </w:rPr>
        <w:t xml:space="preserve">Research </w:t>
      </w:r>
      <w:r w:rsidRPr="00E42262">
        <w:rPr>
          <w:rFonts w:asciiTheme="majorHAnsi" w:hAnsiTheme="majorHAnsi"/>
          <w:sz w:val="22"/>
          <w:szCs w:val="22"/>
          <w:u w:val="single"/>
        </w:rPr>
        <w:t>Article</w:t>
      </w:r>
      <w:r w:rsidR="00DF0FD3">
        <w:rPr>
          <w:rFonts w:asciiTheme="majorHAnsi" w:hAnsiTheme="majorHAnsi"/>
          <w:sz w:val="22"/>
          <w:szCs w:val="22"/>
          <w:u w:val="single"/>
        </w:rPr>
        <w:t>s</w:t>
      </w:r>
    </w:p>
    <w:p w14:paraId="4AC10577" w14:textId="77777777" w:rsidR="00551CC2" w:rsidRPr="00E42262" w:rsidRDefault="00551CC2" w:rsidP="00B4095F">
      <w:pPr>
        <w:ind w:left="480"/>
        <w:rPr>
          <w:rFonts w:asciiTheme="majorHAnsi" w:hAnsiTheme="majorHAnsi"/>
          <w:sz w:val="22"/>
          <w:szCs w:val="22"/>
          <w:u w:val="single"/>
        </w:rPr>
      </w:pPr>
    </w:p>
    <w:tbl>
      <w:tblPr>
        <w:tblStyle w:val="TableGrid"/>
        <w:tblW w:w="104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630"/>
        <w:gridCol w:w="9810"/>
      </w:tblGrid>
      <w:tr w:rsidR="008A04E0" w:rsidRPr="00B60875" w14:paraId="71C31DD0" w14:textId="77777777" w:rsidTr="005D2D8A">
        <w:tc>
          <w:tcPr>
            <w:tcW w:w="630" w:type="dxa"/>
          </w:tcPr>
          <w:p w14:paraId="69FB8C95" w14:textId="77777777" w:rsidR="008A04E0" w:rsidRPr="00B60875" w:rsidRDefault="008A04E0" w:rsidP="00B0399F">
            <w:pPr>
              <w:numPr>
                <w:ilvl w:val="0"/>
                <w:numId w:val="4"/>
              </w:numPr>
              <w:ind w:left="360"/>
              <w:rPr>
                <w:rFonts w:asciiTheme="majorHAnsi" w:hAnsiTheme="majorHAnsi"/>
                <w:sz w:val="22"/>
                <w:szCs w:val="22"/>
              </w:rPr>
            </w:pPr>
          </w:p>
        </w:tc>
        <w:tc>
          <w:tcPr>
            <w:tcW w:w="9810" w:type="dxa"/>
          </w:tcPr>
          <w:p w14:paraId="5E6EBCDB" w14:textId="77777777" w:rsidR="008A04E0" w:rsidRDefault="008371A8" w:rsidP="008371A8">
            <w:pPr>
              <w:rPr>
                <w:rFonts w:asciiTheme="majorHAnsi" w:hAnsiTheme="majorHAnsi" w:cs="Arial"/>
                <w:color w:val="212121"/>
                <w:sz w:val="22"/>
                <w:szCs w:val="22"/>
              </w:rPr>
            </w:pPr>
            <w:r w:rsidRPr="00B60875">
              <w:rPr>
                <w:rStyle w:val="authors"/>
                <w:rFonts w:asciiTheme="majorHAnsi" w:hAnsiTheme="majorHAnsi" w:cs="Arial"/>
                <w:b/>
                <w:color w:val="212121"/>
                <w:sz w:val="22"/>
                <w:szCs w:val="22"/>
              </w:rPr>
              <w:t>Sullivan SM</w:t>
            </w:r>
            <w:r w:rsidRPr="00B60875">
              <w:rPr>
                <w:rStyle w:val="authors"/>
                <w:rFonts w:asciiTheme="majorHAnsi" w:hAnsiTheme="majorHAnsi" w:cs="Arial"/>
                <w:color w:val="212121"/>
                <w:sz w:val="22"/>
                <w:szCs w:val="22"/>
              </w:rPr>
              <w:t xml:space="preserve">, Brashear MM, Broyles ST, Rung AL. </w:t>
            </w:r>
            <w:hyperlink r:id="rId8" w:history="1">
              <w:r w:rsidRPr="00B60875">
                <w:rPr>
                  <w:rStyle w:val="Hyperlink"/>
                  <w:rFonts w:asciiTheme="majorHAnsi" w:eastAsiaTheme="minorEastAsia" w:hAnsiTheme="majorHAnsi" w:cs="Arial"/>
                  <w:color w:val="3E21EB"/>
                  <w:sz w:val="22"/>
                  <w:szCs w:val="22"/>
                </w:rPr>
                <w:t>Neighborhood environments and obesity among Afro-Caribbean, African American, and Non-Hispanic white adults in the United States: results from the National Survey of American Life.</w:t>
              </w:r>
              <w:r w:rsidRPr="00B60875">
                <w:rPr>
                  <w:rStyle w:val="Hyperlink"/>
                  <w:rFonts w:asciiTheme="majorHAnsi" w:eastAsiaTheme="minorEastAsia" w:hAnsiTheme="majorHAnsi" w:cs="Arial"/>
                  <w:color w:val="0071BC"/>
                  <w:sz w:val="22"/>
                  <w:szCs w:val="22"/>
                </w:rPr>
                <w:t xml:space="preserve"> </w:t>
              </w:r>
            </w:hyperlink>
            <w:r w:rsidRPr="00B60875">
              <w:rPr>
                <w:rStyle w:val="source"/>
                <w:rFonts w:asciiTheme="majorHAnsi" w:hAnsiTheme="majorHAnsi" w:cs="Arial"/>
                <w:color w:val="212121"/>
                <w:sz w:val="22"/>
                <w:szCs w:val="22"/>
              </w:rPr>
              <w:t>Prev Med</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 xml:space="preserve">2014 </w:t>
            </w:r>
            <w:proofErr w:type="gramStart"/>
            <w:r w:rsidRPr="00B60875">
              <w:rPr>
                <w:rStyle w:val="pubdate"/>
                <w:rFonts w:asciiTheme="majorHAnsi" w:hAnsiTheme="majorHAnsi" w:cs="Arial"/>
                <w:color w:val="212121"/>
                <w:sz w:val="22"/>
                <w:szCs w:val="22"/>
              </w:rPr>
              <w:t>Apr;</w:t>
            </w:r>
            <w:r w:rsidRPr="00B60875">
              <w:rPr>
                <w:rStyle w:val="volume"/>
                <w:rFonts w:asciiTheme="majorHAnsi" w:hAnsiTheme="majorHAnsi" w:cs="Arial"/>
                <w:color w:val="212121"/>
                <w:sz w:val="22"/>
                <w:szCs w:val="22"/>
              </w:rPr>
              <w:t>61</w:t>
            </w:r>
            <w:r w:rsidRPr="00B60875">
              <w:rPr>
                <w:rStyle w:val="pages"/>
                <w:rFonts w:asciiTheme="majorHAnsi" w:hAnsiTheme="majorHAnsi" w:cs="Arial"/>
                <w:color w:val="212121"/>
                <w:sz w:val="22"/>
                <w:szCs w:val="22"/>
              </w:rPr>
              <w:t>:1</w:t>
            </w:r>
            <w:proofErr w:type="gramEnd"/>
            <w:r w:rsidRPr="00B60875">
              <w:rPr>
                <w:rStyle w:val="pages"/>
                <w:rFonts w:asciiTheme="majorHAnsi" w:hAnsiTheme="majorHAnsi" w:cs="Arial"/>
                <w:color w:val="212121"/>
                <w:sz w:val="22"/>
                <w:szCs w:val="22"/>
              </w:rPr>
              <w:t>-5</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10.1016/j.ypmed.2013.12.023. </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2013 Dec 28. </w:t>
            </w:r>
            <w:r w:rsidRPr="00B60875">
              <w:rPr>
                <w:rStyle w:val="pmid"/>
                <w:rFonts w:asciiTheme="majorHAnsi" w:hAnsiTheme="majorHAnsi" w:cs="Arial"/>
                <w:color w:val="212121"/>
                <w:sz w:val="22"/>
                <w:szCs w:val="22"/>
              </w:rPr>
              <w:t>PubMed PMID: 24378205</w:t>
            </w:r>
            <w:r w:rsidRPr="00B60875">
              <w:rPr>
                <w:rFonts w:asciiTheme="majorHAnsi" w:hAnsiTheme="majorHAnsi" w:cs="Arial"/>
                <w:color w:val="212121"/>
                <w:sz w:val="22"/>
                <w:szCs w:val="22"/>
              </w:rPr>
              <w:t xml:space="preserve">. </w:t>
            </w:r>
          </w:p>
          <w:p w14:paraId="724D0E9C" w14:textId="75AF3AC6" w:rsidR="00CD1118" w:rsidRPr="00B60875" w:rsidRDefault="00CD1118" w:rsidP="008371A8">
            <w:pPr>
              <w:rPr>
                <w:rFonts w:asciiTheme="majorHAnsi" w:hAnsiTheme="majorHAnsi" w:cs="Arial"/>
                <w:color w:val="212121"/>
                <w:sz w:val="22"/>
                <w:szCs w:val="22"/>
              </w:rPr>
            </w:pPr>
          </w:p>
        </w:tc>
      </w:tr>
      <w:tr w:rsidR="008A04E0" w:rsidRPr="00B60875" w14:paraId="66DDDED2" w14:textId="77777777" w:rsidTr="005D2D8A">
        <w:tc>
          <w:tcPr>
            <w:tcW w:w="630" w:type="dxa"/>
          </w:tcPr>
          <w:p w14:paraId="655B9A03" w14:textId="77777777" w:rsidR="008A04E0" w:rsidRPr="00B60875" w:rsidRDefault="008A04E0" w:rsidP="00B0399F">
            <w:pPr>
              <w:numPr>
                <w:ilvl w:val="0"/>
                <w:numId w:val="4"/>
              </w:numPr>
              <w:ind w:left="360"/>
              <w:rPr>
                <w:rFonts w:asciiTheme="majorHAnsi" w:hAnsiTheme="majorHAnsi"/>
                <w:sz w:val="22"/>
                <w:szCs w:val="22"/>
              </w:rPr>
            </w:pPr>
          </w:p>
        </w:tc>
        <w:tc>
          <w:tcPr>
            <w:tcW w:w="9810" w:type="dxa"/>
          </w:tcPr>
          <w:p w14:paraId="45F13ADC" w14:textId="7D4770A7" w:rsidR="00ED07A0" w:rsidRPr="00B60875" w:rsidRDefault="00ED07A0" w:rsidP="00ED07A0">
            <w:pPr>
              <w:rPr>
                <w:rFonts w:asciiTheme="majorHAnsi" w:hAnsiTheme="majorHAnsi" w:cs="Arial"/>
                <w:color w:val="212121"/>
                <w:sz w:val="22"/>
                <w:szCs w:val="22"/>
              </w:rPr>
            </w:pPr>
            <w:r w:rsidRPr="00B60875">
              <w:rPr>
                <w:rStyle w:val="authors"/>
                <w:rFonts w:asciiTheme="majorHAnsi" w:hAnsiTheme="majorHAnsi" w:cs="Arial"/>
                <w:b/>
                <w:color w:val="212121"/>
                <w:sz w:val="22"/>
                <w:szCs w:val="22"/>
              </w:rPr>
              <w:t>Sullivan SM</w:t>
            </w:r>
            <w:r w:rsidRPr="00B60875">
              <w:rPr>
                <w:rStyle w:val="authors"/>
                <w:rFonts w:asciiTheme="majorHAnsi" w:hAnsiTheme="majorHAnsi" w:cs="Arial"/>
                <w:color w:val="212121"/>
                <w:sz w:val="22"/>
                <w:szCs w:val="22"/>
              </w:rPr>
              <w:t xml:space="preserve">, Peters ES, </w:t>
            </w:r>
            <w:proofErr w:type="spellStart"/>
            <w:r w:rsidRPr="00B60875">
              <w:rPr>
                <w:rStyle w:val="authors"/>
                <w:rFonts w:asciiTheme="majorHAnsi" w:hAnsiTheme="majorHAnsi" w:cs="Arial"/>
                <w:color w:val="212121"/>
                <w:sz w:val="22"/>
                <w:szCs w:val="22"/>
              </w:rPr>
              <w:t>Trapido</w:t>
            </w:r>
            <w:proofErr w:type="spellEnd"/>
            <w:r w:rsidRPr="00B60875">
              <w:rPr>
                <w:rStyle w:val="authors"/>
                <w:rFonts w:asciiTheme="majorHAnsi" w:hAnsiTheme="majorHAnsi" w:cs="Arial"/>
                <w:color w:val="212121"/>
                <w:sz w:val="22"/>
                <w:szCs w:val="22"/>
              </w:rPr>
              <w:t xml:space="preserve"> EJ, Oral E, Scribner RA, Rung AL. </w:t>
            </w:r>
            <w:hyperlink r:id="rId9" w:history="1">
              <w:r w:rsidRPr="00B60875">
                <w:rPr>
                  <w:rStyle w:val="Hyperlink"/>
                  <w:rFonts w:asciiTheme="majorHAnsi" w:eastAsiaTheme="minorEastAsia" w:hAnsiTheme="majorHAnsi" w:cs="Arial"/>
                  <w:color w:val="3E21EB"/>
                  <w:sz w:val="22"/>
                  <w:szCs w:val="22"/>
                </w:rPr>
                <w:t>Assessing mediation of behavioral and stress pathways in the association between neighborhood environments and obesity outcomes.</w:t>
              </w:r>
              <w:r w:rsidRPr="00B60875">
                <w:rPr>
                  <w:rStyle w:val="Hyperlink"/>
                  <w:rFonts w:asciiTheme="majorHAnsi" w:eastAsiaTheme="minorEastAsia" w:hAnsiTheme="majorHAnsi" w:cs="Arial"/>
                  <w:color w:val="0071BC"/>
                  <w:sz w:val="22"/>
                  <w:szCs w:val="22"/>
                </w:rPr>
                <w:t xml:space="preserve"> </w:t>
              </w:r>
            </w:hyperlink>
            <w:r w:rsidRPr="00B60875">
              <w:rPr>
                <w:rStyle w:val="source"/>
                <w:rFonts w:asciiTheme="majorHAnsi" w:hAnsiTheme="majorHAnsi" w:cs="Arial"/>
                <w:color w:val="212121"/>
                <w:sz w:val="22"/>
                <w:szCs w:val="22"/>
              </w:rPr>
              <w:t>Prev Med Rep</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 xml:space="preserve">2016 </w:t>
            </w:r>
            <w:proofErr w:type="gramStart"/>
            <w:r w:rsidRPr="00B60875">
              <w:rPr>
                <w:rStyle w:val="pubdate"/>
                <w:rFonts w:asciiTheme="majorHAnsi" w:hAnsiTheme="majorHAnsi" w:cs="Arial"/>
                <w:color w:val="212121"/>
                <w:sz w:val="22"/>
                <w:szCs w:val="22"/>
              </w:rPr>
              <w:t>Dec;</w:t>
            </w:r>
            <w:r w:rsidRPr="00B60875">
              <w:rPr>
                <w:rStyle w:val="volume"/>
                <w:rFonts w:asciiTheme="majorHAnsi" w:hAnsiTheme="majorHAnsi" w:cs="Arial"/>
                <w:color w:val="212121"/>
                <w:sz w:val="22"/>
                <w:szCs w:val="22"/>
              </w:rPr>
              <w:t>4</w:t>
            </w:r>
            <w:r w:rsidRPr="00B60875">
              <w:rPr>
                <w:rStyle w:val="pages"/>
                <w:rFonts w:asciiTheme="majorHAnsi" w:hAnsiTheme="majorHAnsi" w:cs="Arial"/>
                <w:color w:val="212121"/>
                <w:sz w:val="22"/>
                <w:szCs w:val="22"/>
              </w:rPr>
              <w:t>:248</w:t>
            </w:r>
            <w:proofErr w:type="gramEnd"/>
            <w:r w:rsidRPr="00B60875">
              <w:rPr>
                <w:rStyle w:val="pages"/>
                <w:rFonts w:asciiTheme="majorHAnsi" w:hAnsiTheme="majorHAnsi" w:cs="Arial"/>
                <w:color w:val="212121"/>
                <w:sz w:val="22"/>
                <w:szCs w:val="22"/>
              </w:rPr>
              <w:t>-55</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10.1016/j.pmedr.2016.06.012. </w:t>
            </w:r>
            <w:proofErr w:type="spellStart"/>
            <w:r w:rsidRPr="00B60875">
              <w:rPr>
                <w:rStyle w:val="pubstatus"/>
                <w:rFonts w:asciiTheme="majorHAnsi" w:hAnsiTheme="majorHAnsi" w:cs="Arial"/>
                <w:color w:val="212121"/>
                <w:sz w:val="22"/>
                <w:szCs w:val="22"/>
              </w:rPr>
              <w:t>eCollection</w:t>
            </w:r>
            <w:proofErr w:type="spellEnd"/>
            <w:r w:rsidRPr="00B60875">
              <w:rPr>
                <w:rStyle w:val="pubstatus"/>
                <w:rFonts w:asciiTheme="majorHAnsi" w:hAnsiTheme="majorHAnsi" w:cs="Arial"/>
                <w:color w:val="212121"/>
                <w:sz w:val="22"/>
                <w:szCs w:val="22"/>
              </w:rPr>
              <w:t xml:space="preserve"> 2016 Dec. </w:t>
            </w:r>
            <w:r w:rsidRPr="00B60875">
              <w:rPr>
                <w:rStyle w:val="pmid"/>
                <w:rFonts w:asciiTheme="majorHAnsi" w:hAnsiTheme="majorHAnsi" w:cs="Arial"/>
                <w:color w:val="212121"/>
                <w:sz w:val="22"/>
                <w:szCs w:val="22"/>
              </w:rPr>
              <w:t>PubMed PMID: 27635379</w:t>
            </w:r>
            <w:r w:rsidRPr="00B60875">
              <w:rPr>
                <w:rStyle w:val="pmcid"/>
                <w:rFonts w:asciiTheme="majorHAnsi" w:hAnsiTheme="majorHAnsi" w:cs="Arial"/>
                <w:color w:val="212121"/>
                <w:sz w:val="22"/>
                <w:szCs w:val="22"/>
              </w:rPr>
              <w:t>; PubMed Central PMCID: PMC5021920.</w:t>
            </w:r>
          </w:p>
          <w:p w14:paraId="06306333" w14:textId="61616C33" w:rsidR="008A04E0" w:rsidRPr="00B60875" w:rsidRDefault="008A04E0" w:rsidP="00B0399F">
            <w:pPr>
              <w:spacing w:after="120"/>
              <w:contextualSpacing/>
              <w:rPr>
                <w:rFonts w:asciiTheme="majorHAnsi" w:hAnsiTheme="majorHAnsi"/>
                <w:sz w:val="22"/>
                <w:szCs w:val="22"/>
              </w:rPr>
            </w:pPr>
          </w:p>
        </w:tc>
      </w:tr>
      <w:tr w:rsidR="00BD4925" w:rsidRPr="00B60875" w14:paraId="068BD840" w14:textId="77777777" w:rsidTr="005D2D8A">
        <w:tc>
          <w:tcPr>
            <w:tcW w:w="630" w:type="dxa"/>
          </w:tcPr>
          <w:p w14:paraId="68BA0863" w14:textId="77777777" w:rsidR="00BD4925" w:rsidRPr="00B60875" w:rsidRDefault="00BD4925" w:rsidP="00BD4925">
            <w:pPr>
              <w:numPr>
                <w:ilvl w:val="0"/>
                <w:numId w:val="4"/>
              </w:numPr>
              <w:ind w:left="360"/>
              <w:rPr>
                <w:rFonts w:asciiTheme="majorHAnsi" w:hAnsiTheme="majorHAnsi"/>
                <w:sz w:val="22"/>
                <w:szCs w:val="22"/>
              </w:rPr>
            </w:pPr>
          </w:p>
        </w:tc>
        <w:tc>
          <w:tcPr>
            <w:tcW w:w="9810" w:type="dxa"/>
          </w:tcPr>
          <w:p w14:paraId="3E85BF32" w14:textId="77777777" w:rsidR="00BD4925" w:rsidRPr="00B60875" w:rsidRDefault="00BD4925" w:rsidP="00BD4925">
            <w:pPr>
              <w:rPr>
                <w:rFonts w:asciiTheme="majorHAnsi" w:hAnsiTheme="majorHAnsi" w:cs="Arial"/>
                <w:color w:val="212121"/>
                <w:sz w:val="22"/>
                <w:szCs w:val="22"/>
              </w:rPr>
            </w:pPr>
            <w:r w:rsidRPr="00B60875">
              <w:rPr>
                <w:rStyle w:val="authors"/>
                <w:rFonts w:asciiTheme="majorHAnsi" w:hAnsiTheme="majorHAnsi" w:cs="Arial"/>
                <w:b/>
                <w:color w:val="212121"/>
                <w:sz w:val="22"/>
                <w:szCs w:val="22"/>
              </w:rPr>
              <w:t>Sullivan SM</w:t>
            </w:r>
            <w:r w:rsidRPr="00B60875">
              <w:rPr>
                <w:rStyle w:val="authors"/>
                <w:rFonts w:asciiTheme="majorHAnsi" w:hAnsiTheme="majorHAnsi" w:cs="Arial"/>
                <w:color w:val="212121"/>
                <w:sz w:val="22"/>
                <w:szCs w:val="22"/>
              </w:rPr>
              <w:t xml:space="preserve">, Broyles ST, Barreira TV, Chaput JP, </w:t>
            </w:r>
            <w:proofErr w:type="spellStart"/>
            <w:r w:rsidRPr="00B60875">
              <w:rPr>
                <w:rStyle w:val="authors"/>
                <w:rFonts w:asciiTheme="majorHAnsi" w:hAnsiTheme="majorHAnsi" w:cs="Arial"/>
                <w:color w:val="212121"/>
                <w:sz w:val="22"/>
                <w:szCs w:val="22"/>
              </w:rPr>
              <w:t>Fogelholm</w:t>
            </w:r>
            <w:proofErr w:type="spellEnd"/>
            <w:r w:rsidRPr="00B60875">
              <w:rPr>
                <w:rStyle w:val="authors"/>
                <w:rFonts w:asciiTheme="majorHAnsi" w:hAnsiTheme="majorHAnsi" w:cs="Arial"/>
                <w:color w:val="212121"/>
                <w:sz w:val="22"/>
                <w:szCs w:val="22"/>
              </w:rPr>
              <w:t xml:space="preserve"> M, Hu G, </w:t>
            </w:r>
            <w:proofErr w:type="spellStart"/>
            <w:r w:rsidRPr="00B60875">
              <w:rPr>
                <w:rStyle w:val="authors"/>
                <w:rFonts w:asciiTheme="majorHAnsi" w:hAnsiTheme="majorHAnsi" w:cs="Arial"/>
                <w:color w:val="212121"/>
                <w:sz w:val="22"/>
                <w:szCs w:val="22"/>
              </w:rPr>
              <w:t>Kuriyan</w:t>
            </w:r>
            <w:proofErr w:type="spellEnd"/>
            <w:r w:rsidRPr="00B60875">
              <w:rPr>
                <w:rStyle w:val="authors"/>
                <w:rFonts w:asciiTheme="majorHAnsi" w:hAnsiTheme="majorHAnsi" w:cs="Arial"/>
                <w:color w:val="212121"/>
                <w:sz w:val="22"/>
                <w:szCs w:val="22"/>
              </w:rPr>
              <w:t xml:space="preserve"> R, </w:t>
            </w:r>
            <w:proofErr w:type="spellStart"/>
            <w:r w:rsidRPr="00B60875">
              <w:rPr>
                <w:rStyle w:val="authors"/>
                <w:rFonts w:asciiTheme="majorHAnsi" w:hAnsiTheme="majorHAnsi" w:cs="Arial"/>
                <w:color w:val="212121"/>
                <w:sz w:val="22"/>
                <w:szCs w:val="22"/>
              </w:rPr>
              <w:t>Kurpad</w:t>
            </w:r>
            <w:proofErr w:type="spellEnd"/>
            <w:r w:rsidRPr="00B60875">
              <w:rPr>
                <w:rStyle w:val="authors"/>
                <w:rFonts w:asciiTheme="majorHAnsi" w:hAnsiTheme="majorHAnsi" w:cs="Arial"/>
                <w:color w:val="212121"/>
                <w:sz w:val="22"/>
                <w:szCs w:val="22"/>
              </w:rPr>
              <w:t xml:space="preserve"> A, Lambert EV, Maher C, Maia J, Matsudo V, Olds T, </w:t>
            </w:r>
            <w:proofErr w:type="spellStart"/>
            <w:r w:rsidRPr="00B60875">
              <w:rPr>
                <w:rStyle w:val="authors"/>
                <w:rFonts w:asciiTheme="majorHAnsi" w:hAnsiTheme="majorHAnsi" w:cs="Arial"/>
                <w:color w:val="212121"/>
                <w:sz w:val="22"/>
                <w:szCs w:val="22"/>
              </w:rPr>
              <w:t>Onywera</w:t>
            </w:r>
            <w:proofErr w:type="spellEnd"/>
            <w:r w:rsidRPr="00B60875">
              <w:rPr>
                <w:rStyle w:val="authors"/>
                <w:rFonts w:asciiTheme="majorHAnsi" w:hAnsiTheme="majorHAnsi" w:cs="Arial"/>
                <w:color w:val="212121"/>
                <w:sz w:val="22"/>
                <w:szCs w:val="22"/>
              </w:rPr>
              <w:t xml:space="preserve"> V, Sarmiento OL, Standage M, Tremblay MS, Tudor-Locke C, Zhao P, </w:t>
            </w:r>
            <w:proofErr w:type="spellStart"/>
            <w:r w:rsidRPr="00B60875">
              <w:rPr>
                <w:rStyle w:val="authors"/>
                <w:rFonts w:asciiTheme="majorHAnsi" w:hAnsiTheme="majorHAnsi" w:cs="Arial"/>
                <w:color w:val="212121"/>
                <w:sz w:val="22"/>
                <w:szCs w:val="22"/>
              </w:rPr>
              <w:t>Katzmarzyk</w:t>
            </w:r>
            <w:proofErr w:type="spellEnd"/>
            <w:r w:rsidRPr="00B60875">
              <w:rPr>
                <w:rStyle w:val="authors"/>
                <w:rFonts w:asciiTheme="majorHAnsi" w:hAnsiTheme="majorHAnsi" w:cs="Arial"/>
                <w:color w:val="212121"/>
                <w:sz w:val="22"/>
                <w:szCs w:val="22"/>
              </w:rPr>
              <w:t xml:space="preserve"> PT. </w:t>
            </w:r>
            <w:hyperlink r:id="rId10" w:history="1">
              <w:r w:rsidRPr="00B60875">
                <w:rPr>
                  <w:rStyle w:val="Hyperlink"/>
                  <w:rFonts w:asciiTheme="majorHAnsi" w:eastAsiaTheme="minorEastAsia" w:hAnsiTheme="majorHAnsi" w:cs="Arial"/>
                  <w:color w:val="3E21EB"/>
                  <w:sz w:val="22"/>
                  <w:szCs w:val="22"/>
                </w:rPr>
                <w:t>Associations of neighborhood social environment attributes and physical activity among 9-11 year old children from 12 countries.</w:t>
              </w:r>
              <w:r w:rsidRPr="00B60875">
                <w:rPr>
                  <w:rStyle w:val="Hyperlink"/>
                  <w:rFonts w:asciiTheme="majorHAnsi" w:eastAsiaTheme="minorEastAsia" w:hAnsiTheme="majorHAnsi" w:cs="Arial"/>
                  <w:color w:val="0071BC"/>
                  <w:sz w:val="22"/>
                  <w:szCs w:val="22"/>
                </w:rPr>
                <w:t xml:space="preserve"> </w:t>
              </w:r>
            </w:hyperlink>
            <w:r w:rsidRPr="00B60875">
              <w:rPr>
                <w:rStyle w:val="source"/>
                <w:rFonts w:asciiTheme="majorHAnsi" w:hAnsiTheme="majorHAnsi" w:cs="Arial"/>
                <w:color w:val="212121"/>
                <w:sz w:val="22"/>
                <w:szCs w:val="22"/>
              </w:rPr>
              <w:t>Health Place</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 xml:space="preserve">2017 </w:t>
            </w:r>
            <w:proofErr w:type="gramStart"/>
            <w:r w:rsidRPr="00B60875">
              <w:rPr>
                <w:rStyle w:val="pubdate"/>
                <w:rFonts w:asciiTheme="majorHAnsi" w:hAnsiTheme="majorHAnsi" w:cs="Arial"/>
                <w:color w:val="212121"/>
                <w:sz w:val="22"/>
                <w:szCs w:val="22"/>
              </w:rPr>
              <w:t>Jul;</w:t>
            </w:r>
            <w:r w:rsidRPr="00B60875">
              <w:rPr>
                <w:rStyle w:val="volume"/>
                <w:rFonts w:asciiTheme="majorHAnsi" w:hAnsiTheme="majorHAnsi" w:cs="Arial"/>
                <w:color w:val="212121"/>
                <w:sz w:val="22"/>
                <w:szCs w:val="22"/>
              </w:rPr>
              <w:t>46</w:t>
            </w:r>
            <w:r w:rsidRPr="00B60875">
              <w:rPr>
                <w:rStyle w:val="pages"/>
                <w:rFonts w:asciiTheme="majorHAnsi" w:hAnsiTheme="majorHAnsi" w:cs="Arial"/>
                <w:color w:val="212121"/>
                <w:sz w:val="22"/>
                <w:szCs w:val="22"/>
              </w:rPr>
              <w:t>:183</w:t>
            </w:r>
            <w:proofErr w:type="gramEnd"/>
            <w:r w:rsidRPr="00B60875">
              <w:rPr>
                <w:rStyle w:val="pages"/>
                <w:rFonts w:asciiTheme="majorHAnsi" w:hAnsiTheme="majorHAnsi" w:cs="Arial"/>
                <w:color w:val="212121"/>
                <w:sz w:val="22"/>
                <w:szCs w:val="22"/>
              </w:rPr>
              <w:t>-191</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10.1016/j.healthplace.2017.05.013. </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2017 May 22. </w:t>
            </w:r>
            <w:r w:rsidRPr="00B60875">
              <w:rPr>
                <w:rStyle w:val="pmid"/>
                <w:rFonts w:asciiTheme="majorHAnsi" w:hAnsiTheme="majorHAnsi" w:cs="Arial"/>
                <w:color w:val="212121"/>
                <w:sz w:val="22"/>
                <w:szCs w:val="22"/>
              </w:rPr>
              <w:t>PubMed PMID: 28544991</w:t>
            </w:r>
            <w:r w:rsidRPr="00B60875">
              <w:rPr>
                <w:rFonts w:asciiTheme="majorHAnsi" w:hAnsiTheme="majorHAnsi" w:cs="Arial"/>
                <w:color w:val="212121"/>
                <w:sz w:val="22"/>
                <w:szCs w:val="22"/>
              </w:rPr>
              <w:t xml:space="preserve">. </w:t>
            </w:r>
          </w:p>
          <w:p w14:paraId="43E09F99" w14:textId="00D56420" w:rsidR="00BD4925" w:rsidRPr="00B60875" w:rsidRDefault="00BD4925" w:rsidP="00BD4925">
            <w:pPr>
              <w:rPr>
                <w:rFonts w:asciiTheme="majorHAnsi" w:hAnsiTheme="majorHAnsi"/>
                <w:sz w:val="22"/>
                <w:szCs w:val="22"/>
                <w:u w:val="single"/>
              </w:rPr>
            </w:pPr>
          </w:p>
        </w:tc>
      </w:tr>
      <w:tr w:rsidR="00B8771A" w:rsidRPr="00B60875" w14:paraId="4E8D4B6D" w14:textId="77777777" w:rsidTr="005D2D8A">
        <w:tc>
          <w:tcPr>
            <w:tcW w:w="630" w:type="dxa"/>
          </w:tcPr>
          <w:p w14:paraId="3DF3B7B6" w14:textId="77777777" w:rsidR="00B8771A" w:rsidRPr="00B60875" w:rsidRDefault="00B8771A" w:rsidP="00B8771A">
            <w:pPr>
              <w:numPr>
                <w:ilvl w:val="0"/>
                <w:numId w:val="4"/>
              </w:numPr>
              <w:ind w:left="360"/>
              <w:rPr>
                <w:rFonts w:asciiTheme="majorHAnsi" w:hAnsiTheme="majorHAnsi"/>
                <w:sz w:val="22"/>
                <w:szCs w:val="22"/>
              </w:rPr>
            </w:pPr>
          </w:p>
        </w:tc>
        <w:tc>
          <w:tcPr>
            <w:tcW w:w="9810" w:type="dxa"/>
          </w:tcPr>
          <w:p w14:paraId="1930CE34" w14:textId="77777777" w:rsidR="00B8771A" w:rsidRPr="00B60875" w:rsidRDefault="00B8771A" w:rsidP="00B8771A">
            <w:pPr>
              <w:autoSpaceDE w:val="0"/>
              <w:autoSpaceDN w:val="0"/>
              <w:adjustRightInd w:val="0"/>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Peters ES, Rung AL, Bronson MH, Brashear MM, Peres LC, Gaston S, </w:t>
            </w:r>
            <w:r w:rsidRPr="00B60875">
              <w:rPr>
                <w:rStyle w:val="authors"/>
                <w:rFonts w:asciiTheme="majorHAnsi" w:hAnsiTheme="majorHAnsi" w:cs="Arial"/>
                <w:b/>
                <w:color w:val="212121"/>
                <w:sz w:val="22"/>
                <w:szCs w:val="22"/>
              </w:rPr>
              <w:t>Sullivan SM</w:t>
            </w:r>
            <w:r w:rsidRPr="00B60875">
              <w:rPr>
                <w:rStyle w:val="authors"/>
                <w:rFonts w:asciiTheme="majorHAnsi" w:hAnsiTheme="majorHAnsi" w:cs="Arial"/>
                <w:color w:val="212121"/>
                <w:sz w:val="22"/>
                <w:szCs w:val="22"/>
              </w:rPr>
              <w:t xml:space="preserve">, Peak K, Abramson DM, </w:t>
            </w:r>
            <w:proofErr w:type="spellStart"/>
            <w:r w:rsidRPr="00B60875">
              <w:rPr>
                <w:rStyle w:val="authors"/>
                <w:rFonts w:asciiTheme="majorHAnsi" w:hAnsiTheme="majorHAnsi" w:cs="Arial"/>
                <w:color w:val="212121"/>
                <w:sz w:val="22"/>
                <w:szCs w:val="22"/>
              </w:rPr>
              <w:t>Fontham</w:t>
            </w:r>
            <w:proofErr w:type="spellEnd"/>
            <w:r w:rsidRPr="00B60875">
              <w:rPr>
                <w:rStyle w:val="authors"/>
                <w:rFonts w:asciiTheme="majorHAnsi" w:hAnsiTheme="majorHAnsi" w:cs="Arial"/>
                <w:color w:val="212121"/>
                <w:sz w:val="22"/>
                <w:szCs w:val="22"/>
              </w:rPr>
              <w:t xml:space="preserve"> ETH, Harrington D, Oral E, </w:t>
            </w:r>
            <w:proofErr w:type="spellStart"/>
            <w:r w:rsidRPr="00B60875">
              <w:rPr>
                <w:rStyle w:val="authors"/>
                <w:rFonts w:asciiTheme="majorHAnsi" w:hAnsiTheme="majorHAnsi" w:cs="Arial"/>
                <w:color w:val="212121"/>
                <w:sz w:val="22"/>
                <w:szCs w:val="22"/>
              </w:rPr>
              <w:t>Trapido</w:t>
            </w:r>
            <w:proofErr w:type="spellEnd"/>
            <w:r w:rsidRPr="00B60875">
              <w:rPr>
                <w:rStyle w:val="authors"/>
                <w:rFonts w:asciiTheme="majorHAnsi" w:hAnsiTheme="majorHAnsi" w:cs="Arial"/>
                <w:color w:val="212121"/>
                <w:sz w:val="22"/>
                <w:szCs w:val="22"/>
              </w:rPr>
              <w:t xml:space="preserve"> EJ. </w:t>
            </w:r>
            <w:hyperlink r:id="rId11" w:history="1">
              <w:r w:rsidRPr="00B60875">
                <w:rPr>
                  <w:rStyle w:val="Hyperlink"/>
                  <w:rFonts w:asciiTheme="majorHAnsi" w:eastAsiaTheme="minorEastAsia" w:hAnsiTheme="majorHAnsi" w:cs="Arial"/>
                  <w:color w:val="3E21EB"/>
                  <w:sz w:val="22"/>
                  <w:szCs w:val="22"/>
                </w:rPr>
                <w:t>The Women and Their Children's Health (</w:t>
              </w:r>
              <w:proofErr w:type="spellStart"/>
              <w:r w:rsidRPr="00B60875">
                <w:rPr>
                  <w:rStyle w:val="Hyperlink"/>
                  <w:rFonts w:asciiTheme="majorHAnsi" w:eastAsiaTheme="minorEastAsia" w:hAnsiTheme="majorHAnsi" w:cs="Arial"/>
                  <w:color w:val="3E21EB"/>
                  <w:sz w:val="22"/>
                  <w:szCs w:val="22"/>
                </w:rPr>
                <w:t>WaTCH</w:t>
              </w:r>
              <w:proofErr w:type="spellEnd"/>
              <w:r w:rsidRPr="00B60875">
                <w:rPr>
                  <w:rStyle w:val="Hyperlink"/>
                  <w:rFonts w:asciiTheme="majorHAnsi" w:eastAsiaTheme="minorEastAsia" w:hAnsiTheme="majorHAnsi" w:cs="Arial"/>
                  <w:color w:val="3E21EB"/>
                  <w:sz w:val="22"/>
                  <w:szCs w:val="22"/>
                </w:rPr>
                <w:t>) study: methods and design of a prospective cohort study in Louisiana to examine the health effects from the BP oil spill.</w:t>
              </w:r>
              <w:r w:rsidRPr="00B60875">
                <w:rPr>
                  <w:rStyle w:val="Hyperlink"/>
                  <w:rFonts w:asciiTheme="majorHAnsi" w:eastAsiaTheme="minorEastAsia" w:hAnsiTheme="majorHAnsi" w:cs="Arial"/>
                  <w:color w:val="0070C0"/>
                  <w:sz w:val="22"/>
                  <w:szCs w:val="22"/>
                </w:rPr>
                <w:t xml:space="preserve"> </w:t>
              </w:r>
            </w:hyperlink>
            <w:r w:rsidRPr="00B60875">
              <w:rPr>
                <w:rStyle w:val="source"/>
                <w:rFonts w:asciiTheme="majorHAnsi" w:hAnsiTheme="majorHAnsi" w:cs="Arial"/>
                <w:color w:val="212121"/>
                <w:sz w:val="22"/>
                <w:szCs w:val="22"/>
              </w:rPr>
              <w:t>BMJ Open</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2017 Jul 10;</w:t>
            </w:r>
            <w:r w:rsidRPr="00B60875">
              <w:rPr>
                <w:rStyle w:val="volume"/>
                <w:rFonts w:asciiTheme="majorHAnsi" w:hAnsiTheme="majorHAnsi" w:cs="Arial"/>
                <w:color w:val="212121"/>
                <w:sz w:val="22"/>
                <w:szCs w:val="22"/>
              </w:rPr>
              <w:t>7</w:t>
            </w:r>
            <w:r w:rsidRPr="00B60875">
              <w:rPr>
                <w:rStyle w:val="issue"/>
                <w:rFonts w:asciiTheme="majorHAnsi" w:hAnsiTheme="majorHAnsi" w:cs="Arial"/>
                <w:color w:val="212121"/>
                <w:sz w:val="22"/>
                <w:szCs w:val="22"/>
              </w:rPr>
              <w:t>(7</w:t>
            </w:r>
            <w:proofErr w:type="gramStart"/>
            <w:r w:rsidRPr="00B60875">
              <w:rPr>
                <w:rStyle w:val="issue"/>
                <w:rFonts w:asciiTheme="majorHAnsi" w:hAnsiTheme="majorHAnsi" w:cs="Arial"/>
                <w:color w:val="212121"/>
                <w:sz w:val="22"/>
                <w:szCs w:val="22"/>
              </w:rPr>
              <w:t>)</w:t>
            </w:r>
            <w:r w:rsidRPr="00B60875">
              <w:rPr>
                <w:rStyle w:val="pages"/>
                <w:rFonts w:asciiTheme="majorHAnsi" w:hAnsiTheme="majorHAnsi" w:cs="Arial"/>
                <w:color w:val="212121"/>
                <w:sz w:val="22"/>
                <w:szCs w:val="22"/>
              </w:rPr>
              <w:t>:e</w:t>
            </w:r>
            <w:proofErr w:type="gramEnd"/>
            <w:r w:rsidRPr="00B60875">
              <w:rPr>
                <w:rStyle w:val="pages"/>
                <w:rFonts w:asciiTheme="majorHAnsi" w:hAnsiTheme="majorHAnsi" w:cs="Arial"/>
                <w:color w:val="212121"/>
                <w:sz w:val="22"/>
                <w:szCs w:val="22"/>
              </w:rPr>
              <w:t>014887</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10.1136/bmjopen-2016-014887. </w:t>
            </w:r>
            <w:r w:rsidRPr="00B60875">
              <w:rPr>
                <w:rStyle w:val="pmid"/>
                <w:rFonts w:asciiTheme="majorHAnsi" w:hAnsiTheme="majorHAnsi" w:cs="Arial"/>
                <w:color w:val="212121"/>
                <w:sz w:val="22"/>
                <w:szCs w:val="22"/>
              </w:rPr>
              <w:t>PubMed PMID: 28698324</w:t>
            </w:r>
            <w:r w:rsidRPr="00B60875">
              <w:rPr>
                <w:rStyle w:val="pmcid"/>
                <w:rFonts w:asciiTheme="majorHAnsi" w:hAnsiTheme="majorHAnsi" w:cs="Arial"/>
                <w:color w:val="212121"/>
                <w:sz w:val="22"/>
                <w:szCs w:val="22"/>
              </w:rPr>
              <w:t>; PubMed Central PMCID: PMC5734424</w:t>
            </w:r>
            <w:r w:rsidRPr="00B60875">
              <w:rPr>
                <w:rFonts w:asciiTheme="majorHAnsi" w:hAnsiTheme="majorHAnsi" w:cs="Arial"/>
                <w:color w:val="212121"/>
                <w:sz w:val="22"/>
                <w:szCs w:val="22"/>
              </w:rPr>
              <w:t>.</w:t>
            </w:r>
          </w:p>
          <w:p w14:paraId="49DB9E41" w14:textId="156EC34B" w:rsidR="00B8771A" w:rsidRPr="00B60875" w:rsidRDefault="00B8771A" w:rsidP="00B8771A">
            <w:pPr>
              <w:rPr>
                <w:rFonts w:asciiTheme="majorHAnsi" w:hAnsiTheme="majorHAnsi"/>
                <w:sz w:val="22"/>
                <w:szCs w:val="22"/>
                <w:u w:val="single"/>
              </w:rPr>
            </w:pPr>
          </w:p>
        </w:tc>
      </w:tr>
      <w:tr w:rsidR="00B8771A" w:rsidRPr="00B60875" w14:paraId="350640F8" w14:textId="77777777" w:rsidTr="005D2D8A">
        <w:tc>
          <w:tcPr>
            <w:tcW w:w="630" w:type="dxa"/>
          </w:tcPr>
          <w:p w14:paraId="1D93734F" w14:textId="77777777" w:rsidR="00B8771A" w:rsidRPr="00B60875" w:rsidRDefault="00B8771A" w:rsidP="00B8771A">
            <w:pPr>
              <w:numPr>
                <w:ilvl w:val="0"/>
                <w:numId w:val="4"/>
              </w:numPr>
              <w:ind w:left="360"/>
              <w:rPr>
                <w:rFonts w:asciiTheme="majorHAnsi" w:hAnsiTheme="majorHAnsi"/>
                <w:sz w:val="22"/>
                <w:szCs w:val="22"/>
              </w:rPr>
            </w:pPr>
          </w:p>
        </w:tc>
        <w:tc>
          <w:tcPr>
            <w:tcW w:w="9810" w:type="dxa"/>
          </w:tcPr>
          <w:p w14:paraId="7CB72185" w14:textId="77777777" w:rsidR="008978E7" w:rsidRPr="00B60875" w:rsidRDefault="008978E7" w:rsidP="008978E7">
            <w:pPr>
              <w:autoSpaceDE w:val="0"/>
              <w:autoSpaceDN w:val="0"/>
              <w:adjustRightInd w:val="0"/>
              <w:rPr>
                <w:rFonts w:asciiTheme="majorHAnsi" w:hAnsiTheme="majorHAnsi" w:cs="Arial"/>
                <w:color w:val="212121"/>
                <w:sz w:val="22"/>
                <w:szCs w:val="22"/>
              </w:rPr>
            </w:pPr>
            <w:r w:rsidRPr="00B60875">
              <w:rPr>
                <w:rStyle w:val="authors"/>
                <w:rFonts w:asciiTheme="majorHAnsi" w:hAnsiTheme="majorHAnsi" w:cs="Arial"/>
                <w:b/>
                <w:bCs/>
                <w:color w:val="212121"/>
                <w:sz w:val="22"/>
                <w:szCs w:val="22"/>
              </w:rPr>
              <w:t>Sullivan SM</w:t>
            </w:r>
            <w:r w:rsidRPr="00B60875">
              <w:rPr>
                <w:rStyle w:val="authors"/>
                <w:rFonts w:asciiTheme="majorHAnsi" w:hAnsiTheme="majorHAnsi" w:cs="Arial"/>
                <w:color w:val="212121"/>
                <w:sz w:val="22"/>
                <w:szCs w:val="22"/>
              </w:rPr>
              <w:t xml:space="preserve">, Peters ES, </w:t>
            </w:r>
            <w:proofErr w:type="spellStart"/>
            <w:r w:rsidRPr="00B60875">
              <w:rPr>
                <w:rStyle w:val="authors"/>
                <w:rFonts w:asciiTheme="majorHAnsi" w:hAnsiTheme="majorHAnsi" w:cs="Arial"/>
                <w:color w:val="212121"/>
                <w:sz w:val="22"/>
                <w:szCs w:val="22"/>
              </w:rPr>
              <w:t>Trapido</w:t>
            </w:r>
            <w:proofErr w:type="spellEnd"/>
            <w:r w:rsidRPr="00B60875">
              <w:rPr>
                <w:rStyle w:val="authors"/>
                <w:rFonts w:asciiTheme="majorHAnsi" w:hAnsiTheme="majorHAnsi" w:cs="Arial"/>
                <w:color w:val="212121"/>
                <w:sz w:val="22"/>
                <w:szCs w:val="22"/>
              </w:rPr>
              <w:t xml:space="preserve"> EJ, Oral E, Scribner RA, Rung AL. </w:t>
            </w:r>
            <w:hyperlink r:id="rId12" w:history="1">
              <w:r w:rsidRPr="00B60875">
                <w:rPr>
                  <w:rStyle w:val="Hyperlink"/>
                  <w:rFonts w:asciiTheme="majorHAnsi" w:eastAsiaTheme="minorEastAsia" w:hAnsiTheme="majorHAnsi" w:cs="Arial"/>
                  <w:color w:val="3E21EB"/>
                  <w:sz w:val="22"/>
                  <w:szCs w:val="22"/>
                </w:rPr>
                <w:t>Neighborhood Environment Measurements and Anthropometric Indicators of Obesity: Results from the Women and Their Children's Health (</w:t>
              </w:r>
              <w:proofErr w:type="spellStart"/>
              <w:r w:rsidRPr="00B60875">
                <w:rPr>
                  <w:rStyle w:val="Hyperlink"/>
                  <w:rFonts w:asciiTheme="majorHAnsi" w:eastAsiaTheme="minorEastAsia" w:hAnsiTheme="majorHAnsi" w:cs="Arial"/>
                  <w:color w:val="3E21EB"/>
                  <w:sz w:val="22"/>
                  <w:szCs w:val="22"/>
                </w:rPr>
                <w:t>WaTCH</w:t>
              </w:r>
              <w:proofErr w:type="spellEnd"/>
              <w:r w:rsidRPr="00B60875">
                <w:rPr>
                  <w:rStyle w:val="Hyperlink"/>
                  <w:rFonts w:asciiTheme="majorHAnsi" w:eastAsiaTheme="minorEastAsia" w:hAnsiTheme="majorHAnsi" w:cs="Arial"/>
                  <w:color w:val="3E21EB"/>
                  <w:sz w:val="22"/>
                  <w:szCs w:val="22"/>
                </w:rPr>
                <w:t>) Study.</w:t>
              </w:r>
              <w:r w:rsidRPr="00B60875">
                <w:rPr>
                  <w:rStyle w:val="Hyperlink"/>
                  <w:rFonts w:asciiTheme="majorHAnsi" w:eastAsiaTheme="minorEastAsia" w:hAnsiTheme="majorHAnsi" w:cs="Arial"/>
                  <w:color w:val="0071BC"/>
                  <w:sz w:val="22"/>
                  <w:szCs w:val="22"/>
                </w:rPr>
                <w:t xml:space="preserve"> </w:t>
              </w:r>
            </w:hyperlink>
            <w:r w:rsidRPr="00B60875">
              <w:rPr>
                <w:rStyle w:val="source"/>
                <w:rFonts w:asciiTheme="majorHAnsi" w:hAnsiTheme="majorHAnsi" w:cs="Arial"/>
                <w:color w:val="212121"/>
                <w:sz w:val="22"/>
                <w:szCs w:val="22"/>
              </w:rPr>
              <w:t xml:space="preserve">Environ </w:t>
            </w:r>
            <w:proofErr w:type="spellStart"/>
            <w:r w:rsidRPr="00B60875">
              <w:rPr>
                <w:rStyle w:val="source"/>
                <w:rFonts w:asciiTheme="majorHAnsi" w:hAnsiTheme="majorHAnsi" w:cs="Arial"/>
                <w:color w:val="212121"/>
                <w:sz w:val="22"/>
                <w:szCs w:val="22"/>
              </w:rPr>
              <w:t>Behav</w:t>
            </w:r>
            <w:proofErr w:type="spellEnd"/>
            <w:r w:rsidRPr="00B60875">
              <w:rPr>
                <w:rFonts w:asciiTheme="majorHAnsi" w:hAnsiTheme="majorHAnsi" w:cs="Arial"/>
                <w:color w:val="212121"/>
                <w:sz w:val="22"/>
                <w:szCs w:val="22"/>
                <w:shd w:val="clear" w:color="auto" w:fill="FFFFFF"/>
              </w:rPr>
              <w:t xml:space="preserve">. </w:t>
            </w:r>
            <w:r w:rsidRPr="00B60875">
              <w:rPr>
                <w:rStyle w:val="pubdate"/>
                <w:rFonts w:asciiTheme="majorHAnsi" w:hAnsiTheme="majorHAnsi" w:cs="Arial"/>
                <w:color w:val="212121"/>
                <w:sz w:val="22"/>
                <w:szCs w:val="22"/>
              </w:rPr>
              <w:t>2018 Nov;</w:t>
            </w:r>
            <w:r w:rsidRPr="00B60875">
              <w:rPr>
                <w:rStyle w:val="volume"/>
                <w:rFonts w:asciiTheme="majorHAnsi" w:hAnsiTheme="majorHAnsi" w:cs="Arial"/>
                <w:color w:val="212121"/>
                <w:sz w:val="22"/>
                <w:szCs w:val="22"/>
              </w:rPr>
              <w:t>50</w:t>
            </w:r>
            <w:r w:rsidRPr="00B60875">
              <w:rPr>
                <w:rStyle w:val="issue"/>
                <w:rFonts w:asciiTheme="majorHAnsi" w:hAnsiTheme="majorHAnsi" w:cs="Arial"/>
                <w:color w:val="212121"/>
                <w:sz w:val="22"/>
                <w:szCs w:val="22"/>
              </w:rPr>
              <w:t>(9)</w:t>
            </w:r>
            <w:r w:rsidRPr="00B60875">
              <w:rPr>
                <w:rStyle w:val="pages"/>
                <w:rFonts w:asciiTheme="majorHAnsi" w:hAnsiTheme="majorHAnsi" w:cs="Arial"/>
                <w:color w:val="212121"/>
                <w:sz w:val="22"/>
                <w:szCs w:val="22"/>
              </w:rPr>
              <w:t>:1032-1055</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10.1177/0013916517726827. </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2017 Aug 20. </w:t>
            </w:r>
            <w:r w:rsidRPr="00B60875">
              <w:rPr>
                <w:rStyle w:val="pmid"/>
                <w:rFonts w:asciiTheme="majorHAnsi" w:hAnsiTheme="majorHAnsi" w:cs="Arial"/>
                <w:color w:val="212121"/>
                <w:sz w:val="22"/>
                <w:szCs w:val="22"/>
              </w:rPr>
              <w:t>PubMed PMID: 31571678</w:t>
            </w:r>
            <w:r w:rsidRPr="00B60875">
              <w:rPr>
                <w:rStyle w:val="pmcid"/>
                <w:rFonts w:asciiTheme="majorHAnsi" w:hAnsiTheme="majorHAnsi" w:cs="Arial"/>
                <w:color w:val="212121"/>
                <w:sz w:val="22"/>
                <w:szCs w:val="22"/>
              </w:rPr>
              <w:t>; PubMed Central PMCID: PMC6768073</w:t>
            </w:r>
            <w:r w:rsidRPr="00B60875">
              <w:rPr>
                <w:rFonts w:asciiTheme="majorHAnsi" w:hAnsiTheme="majorHAnsi" w:cs="Arial"/>
                <w:color w:val="212121"/>
                <w:sz w:val="22"/>
                <w:szCs w:val="22"/>
              </w:rPr>
              <w:t xml:space="preserve">. </w:t>
            </w:r>
          </w:p>
          <w:p w14:paraId="3CBB67F4" w14:textId="5546D968" w:rsidR="00B8771A" w:rsidRPr="00B60875" w:rsidRDefault="00B8771A" w:rsidP="00B8771A">
            <w:pPr>
              <w:rPr>
                <w:rFonts w:asciiTheme="majorHAnsi" w:hAnsiTheme="majorHAnsi"/>
                <w:sz w:val="22"/>
                <w:szCs w:val="22"/>
                <w:u w:val="single"/>
              </w:rPr>
            </w:pPr>
          </w:p>
        </w:tc>
      </w:tr>
      <w:tr w:rsidR="000A52C7" w:rsidRPr="00B60875" w14:paraId="006404CD" w14:textId="77777777" w:rsidTr="005D2D8A">
        <w:tc>
          <w:tcPr>
            <w:tcW w:w="630" w:type="dxa"/>
          </w:tcPr>
          <w:p w14:paraId="4BF73732" w14:textId="77777777" w:rsidR="000A52C7" w:rsidRPr="00B60875" w:rsidRDefault="000A52C7" w:rsidP="000A52C7">
            <w:pPr>
              <w:numPr>
                <w:ilvl w:val="0"/>
                <w:numId w:val="4"/>
              </w:numPr>
              <w:ind w:left="360"/>
              <w:rPr>
                <w:rFonts w:asciiTheme="majorHAnsi" w:hAnsiTheme="majorHAnsi"/>
                <w:sz w:val="22"/>
                <w:szCs w:val="22"/>
              </w:rPr>
            </w:pPr>
          </w:p>
        </w:tc>
        <w:tc>
          <w:tcPr>
            <w:tcW w:w="9810" w:type="dxa"/>
          </w:tcPr>
          <w:p w14:paraId="69B0E9F8" w14:textId="77777777" w:rsidR="000A52C7" w:rsidRPr="00B60875" w:rsidRDefault="000A52C7" w:rsidP="000A52C7">
            <w:pPr>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Hammadah M, </w:t>
            </w:r>
            <w:proofErr w:type="spellStart"/>
            <w:r w:rsidRPr="00B60875">
              <w:rPr>
                <w:rStyle w:val="authors"/>
                <w:rFonts w:asciiTheme="majorHAnsi" w:hAnsiTheme="majorHAnsi" w:cs="Arial"/>
                <w:color w:val="212121"/>
                <w:sz w:val="22"/>
                <w:szCs w:val="22"/>
              </w:rPr>
              <w:t>Alkhoder</w:t>
            </w:r>
            <w:proofErr w:type="spellEnd"/>
            <w:r w:rsidRPr="00B60875">
              <w:rPr>
                <w:rStyle w:val="authors"/>
                <w:rFonts w:asciiTheme="majorHAnsi" w:hAnsiTheme="majorHAnsi" w:cs="Arial"/>
                <w:color w:val="212121"/>
                <w:sz w:val="22"/>
                <w:szCs w:val="22"/>
              </w:rPr>
              <w:t xml:space="preserve"> A, Al </w:t>
            </w:r>
            <w:proofErr w:type="spellStart"/>
            <w:r w:rsidRPr="00B60875">
              <w:rPr>
                <w:rStyle w:val="authors"/>
                <w:rFonts w:asciiTheme="majorHAnsi" w:hAnsiTheme="majorHAnsi" w:cs="Arial"/>
                <w:color w:val="212121"/>
                <w:sz w:val="22"/>
                <w:szCs w:val="22"/>
              </w:rPr>
              <w:t>Mheid</w:t>
            </w:r>
            <w:proofErr w:type="spellEnd"/>
            <w:r w:rsidRPr="00B60875">
              <w:rPr>
                <w:rStyle w:val="authors"/>
                <w:rFonts w:asciiTheme="majorHAnsi" w:hAnsiTheme="majorHAnsi" w:cs="Arial"/>
                <w:color w:val="212121"/>
                <w:sz w:val="22"/>
                <w:szCs w:val="22"/>
              </w:rPr>
              <w:t xml:space="preserve"> I, Wilmot K, </w:t>
            </w:r>
            <w:proofErr w:type="spellStart"/>
            <w:r w:rsidRPr="00B60875">
              <w:rPr>
                <w:rStyle w:val="authors"/>
                <w:rFonts w:asciiTheme="majorHAnsi" w:hAnsiTheme="majorHAnsi" w:cs="Arial"/>
                <w:color w:val="212121"/>
                <w:sz w:val="22"/>
                <w:szCs w:val="22"/>
              </w:rPr>
              <w:t>Isakadze</w:t>
            </w:r>
            <w:proofErr w:type="spellEnd"/>
            <w:r w:rsidRPr="00B60875">
              <w:rPr>
                <w:rStyle w:val="authors"/>
                <w:rFonts w:asciiTheme="majorHAnsi" w:hAnsiTheme="majorHAnsi" w:cs="Arial"/>
                <w:color w:val="212121"/>
                <w:sz w:val="22"/>
                <w:szCs w:val="22"/>
              </w:rPr>
              <w:t xml:space="preserve"> N, Abdulhadi N, Chou D, </w:t>
            </w:r>
            <w:proofErr w:type="spellStart"/>
            <w:r w:rsidRPr="00B60875">
              <w:rPr>
                <w:rStyle w:val="authors"/>
                <w:rFonts w:asciiTheme="majorHAnsi" w:hAnsiTheme="majorHAnsi" w:cs="Arial"/>
                <w:color w:val="212121"/>
                <w:sz w:val="22"/>
                <w:szCs w:val="22"/>
              </w:rPr>
              <w:t>Obideen</w:t>
            </w:r>
            <w:proofErr w:type="spellEnd"/>
            <w:r w:rsidRPr="00B60875">
              <w:rPr>
                <w:rStyle w:val="authors"/>
                <w:rFonts w:asciiTheme="majorHAnsi" w:hAnsiTheme="majorHAnsi" w:cs="Arial"/>
                <w:color w:val="212121"/>
                <w:sz w:val="22"/>
                <w:szCs w:val="22"/>
              </w:rPr>
              <w:t xml:space="preserve"> M, O'Neal WT, </w:t>
            </w:r>
            <w:r w:rsidRPr="00B60875">
              <w:rPr>
                <w:rStyle w:val="authors"/>
                <w:rFonts w:asciiTheme="majorHAnsi" w:hAnsiTheme="majorHAnsi" w:cs="Arial"/>
                <w:b/>
                <w:color w:val="212121"/>
                <w:sz w:val="22"/>
                <w:szCs w:val="22"/>
              </w:rPr>
              <w:t>Sullivan S</w:t>
            </w:r>
            <w:r w:rsidRPr="00B60875">
              <w:rPr>
                <w:rStyle w:val="authors"/>
                <w:rFonts w:asciiTheme="majorHAnsi" w:hAnsiTheme="majorHAnsi" w:cs="Arial"/>
                <w:color w:val="212121"/>
                <w:sz w:val="22"/>
                <w:szCs w:val="22"/>
              </w:rPr>
              <w:t xml:space="preserve">, Tahhan AS, Kelli HM, Ramadan R, Pimple P, </w:t>
            </w:r>
            <w:proofErr w:type="spellStart"/>
            <w:r w:rsidRPr="00B60875">
              <w:rPr>
                <w:rStyle w:val="authors"/>
                <w:rFonts w:asciiTheme="majorHAnsi" w:hAnsiTheme="majorHAnsi" w:cs="Arial"/>
                <w:color w:val="212121"/>
                <w:sz w:val="22"/>
                <w:szCs w:val="22"/>
              </w:rPr>
              <w:t>Sandesara</w:t>
            </w:r>
            <w:proofErr w:type="spellEnd"/>
            <w:r w:rsidRPr="00B60875">
              <w:rPr>
                <w:rStyle w:val="authors"/>
                <w:rFonts w:asciiTheme="majorHAnsi" w:hAnsiTheme="majorHAnsi" w:cs="Arial"/>
                <w:color w:val="212121"/>
                <w:sz w:val="22"/>
                <w:szCs w:val="22"/>
              </w:rPr>
              <w:t xml:space="preserve"> P, Shah AJ, Ward L, Ko YA, Sun Y, Uphoff I, Pearce B, Garcia EV, Kutner M, Bremner JD, Esteves F, </w:t>
            </w:r>
            <w:proofErr w:type="spellStart"/>
            <w:r w:rsidRPr="00B60875">
              <w:rPr>
                <w:rStyle w:val="authors"/>
                <w:rFonts w:asciiTheme="majorHAnsi" w:hAnsiTheme="majorHAnsi" w:cs="Arial"/>
                <w:color w:val="212121"/>
                <w:sz w:val="22"/>
                <w:szCs w:val="22"/>
              </w:rPr>
              <w:t>Sheps</w:t>
            </w:r>
            <w:proofErr w:type="spellEnd"/>
            <w:r w:rsidRPr="00B60875">
              <w:rPr>
                <w:rStyle w:val="authors"/>
                <w:rFonts w:asciiTheme="majorHAnsi" w:hAnsiTheme="majorHAnsi" w:cs="Arial"/>
                <w:color w:val="212121"/>
                <w:sz w:val="22"/>
                <w:szCs w:val="22"/>
              </w:rPr>
              <w:t xml:space="preserve"> DS, Raggi P, Vaccarino V,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AA. </w:t>
            </w:r>
            <w:hyperlink r:id="rId13" w:history="1">
              <w:r w:rsidRPr="00B60875">
                <w:rPr>
                  <w:rStyle w:val="Hyperlink"/>
                  <w:rFonts w:asciiTheme="majorHAnsi" w:eastAsiaTheme="minorEastAsia" w:hAnsiTheme="majorHAnsi" w:cs="Arial"/>
                  <w:color w:val="3E21EB"/>
                  <w:sz w:val="22"/>
                  <w:szCs w:val="22"/>
                </w:rPr>
                <w:t>Hemodynamic, catecholamine, vasomotor and vascular responses: Determinants of myocardial ischemia during mental stress.</w:t>
              </w:r>
              <w:r w:rsidRPr="00B60875">
                <w:rPr>
                  <w:rStyle w:val="Hyperlink"/>
                  <w:rFonts w:asciiTheme="majorHAnsi" w:eastAsiaTheme="minorEastAsia" w:hAnsiTheme="majorHAnsi" w:cs="Arial"/>
                  <w:color w:val="0070C0"/>
                  <w:sz w:val="22"/>
                  <w:szCs w:val="22"/>
                </w:rPr>
                <w:t xml:space="preserve"> </w:t>
              </w:r>
            </w:hyperlink>
            <w:r w:rsidRPr="00B60875">
              <w:rPr>
                <w:rStyle w:val="source"/>
                <w:rFonts w:asciiTheme="majorHAnsi" w:hAnsiTheme="majorHAnsi" w:cs="Arial"/>
                <w:color w:val="212121"/>
                <w:sz w:val="22"/>
                <w:szCs w:val="22"/>
              </w:rPr>
              <w:t xml:space="preserve">Int J </w:t>
            </w:r>
            <w:proofErr w:type="spellStart"/>
            <w:r w:rsidRPr="00B60875">
              <w:rPr>
                <w:rStyle w:val="source"/>
                <w:rFonts w:asciiTheme="majorHAnsi" w:hAnsiTheme="majorHAnsi" w:cs="Arial"/>
                <w:color w:val="212121"/>
                <w:sz w:val="22"/>
                <w:szCs w:val="22"/>
              </w:rPr>
              <w:t>Cardiol</w:t>
            </w:r>
            <w:proofErr w:type="spellEnd"/>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 xml:space="preserve">2017 Sep </w:t>
            </w:r>
            <w:proofErr w:type="gramStart"/>
            <w:r w:rsidRPr="00B60875">
              <w:rPr>
                <w:rStyle w:val="pubdate"/>
                <w:rFonts w:asciiTheme="majorHAnsi" w:hAnsiTheme="majorHAnsi" w:cs="Arial"/>
                <w:color w:val="212121"/>
                <w:sz w:val="22"/>
                <w:szCs w:val="22"/>
              </w:rPr>
              <w:t>15;</w:t>
            </w:r>
            <w:r w:rsidRPr="00B60875">
              <w:rPr>
                <w:rStyle w:val="volume"/>
                <w:rFonts w:asciiTheme="majorHAnsi" w:hAnsiTheme="majorHAnsi" w:cs="Arial"/>
                <w:color w:val="212121"/>
                <w:sz w:val="22"/>
                <w:szCs w:val="22"/>
              </w:rPr>
              <w:t>243</w:t>
            </w:r>
            <w:r w:rsidRPr="00B60875">
              <w:rPr>
                <w:rStyle w:val="pages"/>
                <w:rFonts w:asciiTheme="majorHAnsi" w:hAnsiTheme="majorHAnsi" w:cs="Arial"/>
                <w:color w:val="212121"/>
                <w:sz w:val="22"/>
                <w:szCs w:val="22"/>
              </w:rPr>
              <w:t>:47</w:t>
            </w:r>
            <w:proofErr w:type="gramEnd"/>
            <w:r w:rsidRPr="00B60875">
              <w:rPr>
                <w:rStyle w:val="pages"/>
                <w:rFonts w:asciiTheme="majorHAnsi" w:hAnsiTheme="majorHAnsi" w:cs="Arial"/>
                <w:color w:val="212121"/>
                <w:sz w:val="22"/>
                <w:szCs w:val="22"/>
              </w:rPr>
              <w:t>-53</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10.1016/j.ijcard.2017.05.093. </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2017 May 25. </w:t>
            </w:r>
            <w:r w:rsidRPr="00B60875">
              <w:rPr>
                <w:rStyle w:val="pmid"/>
                <w:rFonts w:asciiTheme="majorHAnsi" w:hAnsiTheme="majorHAnsi" w:cs="Arial"/>
                <w:color w:val="212121"/>
                <w:sz w:val="22"/>
                <w:szCs w:val="22"/>
              </w:rPr>
              <w:t>PubMed PMID: 28571621</w:t>
            </w:r>
            <w:r w:rsidRPr="00B60875">
              <w:rPr>
                <w:rStyle w:val="pmcid"/>
                <w:rFonts w:asciiTheme="majorHAnsi" w:hAnsiTheme="majorHAnsi" w:cs="Arial"/>
                <w:color w:val="212121"/>
                <w:sz w:val="22"/>
                <w:szCs w:val="22"/>
              </w:rPr>
              <w:t>; PubMed Central PMCID: PMC5532063</w:t>
            </w:r>
            <w:r w:rsidRPr="00B60875">
              <w:rPr>
                <w:rFonts w:asciiTheme="majorHAnsi" w:hAnsiTheme="majorHAnsi" w:cs="Arial"/>
                <w:color w:val="212121"/>
                <w:sz w:val="22"/>
                <w:szCs w:val="22"/>
              </w:rPr>
              <w:t xml:space="preserve">. </w:t>
            </w:r>
          </w:p>
          <w:p w14:paraId="660D4F7B" w14:textId="1A0F42DD" w:rsidR="000A52C7" w:rsidRPr="00B60875" w:rsidRDefault="000A52C7" w:rsidP="000A52C7">
            <w:pPr>
              <w:rPr>
                <w:rFonts w:asciiTheme="majorHAnsi" w:hAnsiTheme="majorHAnsi"/>
                <w:sz w:val="22"/>
                <w:szCs w:val="22"/>
                <w:u w:val="single"/>
              </w:rPr>
            </w:pPr>
          </w:p>
        </w:tc>
      </w:tr>
      <w:tr w:rsidR="000A52C7" w:rsidRPr="00B60875" w14:paraId="4B6DDB49" w14:textId="77777777" w:rsidTr="005D2D8A">
        <w:tc>
          <w:tcPr>
            <w:tcW w:w="630" w:type="dxa"/>
          </w:tcPr>
          <w:p w14:paraId="1818E918" w14:textId="77777777" w:rsidR="000A52C7" w:rsidRPr="00B60875" w:rsidRDefault="000A52C7" w:rsidP="000A52C7">
            <w:pPr>
              <w:numPr>
                <w:ilvl w:val="0"/>
                <w:numId w:val="4"/>
              </w:numPr>
              <w:ind w:left="360"/>
              <w:rPr>
                <w:rFonts w:asciiTheme="majorHAnsi" w:hAnsiTheme="majorHAnsi"/>
                <w:sz w:val="22"/>
                <w:szCs w:val="22"/>
              </w:rPr>
            </w:pPr>
          </w:p>
        </w:tc>
        <w:tc>
          <w:tcPr>
            <w:tcW w:w="9810" w:type="dxa"/>
          </w:tcPr>
          <w:p w14:paraId="3CD34E2E" w14:textId="77777777" w:rsidR="00962FB4" w:rsidRPr="00B60875" w:rsidRDefault="00962FB4" w:rsidP="00962FB4">
            <w:pPr>
              <w:autoSpaceDE w:val="0"/>
              <w:autoSpaceDN w:val="0"/>
              <w:adjustRightInd w:val="0"/>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Hammadah M, Samman Tahhan A, </w:t>
            </w:r>
            <w:proofErr w:type="spellStart"/>
            <w:r w:rsidRPr="00B60875">
              <w:rPr>
                <w:rStyle w:val="authors"/>
                <w:rFonts w:asciiTheme="majorHAnsi" w:hAnsiTheme="majorHAnsi" w:cs="Arial"/>
                <w:color w:val="212121"/>
                <w:sz w:val="22"/>
                <w:szCs w:val="22"/>
              </w:rPr>
              <w:t>Mheid</w:t>
            </w:r>
            <w:proofErr w:type="spellEnd"/>
            <w:r w:rsidRPr="00B60875">
              <w:rPr>
                <w:rStyle w:val="authors"/>
                <w:rFonts w:asciiTheme="majorHAnsi" w:hAnsiTheme="majorHAnsi" w:cs="Arial"/>
                <w:color w:val="212121"/>
                <w:sz w:val="22"/>
                <w:szCs w:val="22"/>
              </w:rPr>
              <w:t xml:space="preserve"> IA, Wilmot K, Ramadan R, Kindya BR, Kelli HM, O'Neal WT, </w:t>
            </w:r>
            <w:proofErr w:type="spellStart"/>
            <w:r w:rsidRPr="00B60875">
              <w:rPr>
                <w:rStyle w:val="authors"/>
                <w:rFonts w:asciiTheme="majorHAnsi" w:hAnsiTheme="majorHAnsi" w:cs="Arial"/>
                <w:color w:val="212121"/>
                <w:sz w:val="22"/>
                <w:szCs w:val="22"/>
              </w:rPr>
              <w:t>Sandesara</w:t>
            </w:r>
            <w:proofErr w:type="spellEnd"/>
            <w:r w:rsidRPr="00B60875">
              <w:rPr>
                <w:rStyle w:val="authors"/>
                <w:rFonts w:asciiTheme="majorHAnsi" w:hAnsiTheme="majorHAnsi" w:cs="Arial"/>
                <w:color w:val="212121"/>
                <w:sz w:val="22"/>
                <w:szCs w:val="22"/>
              </w:rPr>
              <w:t xml:space="preserve"> P, </w:t>
            </w:r>
            <w:r w:rsidRPr="00B60875">
              <w:rPr>
                <w:rStyle w:val="authors"/>
                <w:rFonts w:asciiTheme="majorHAnsi" w:hAnsiTheme="majorHAnsi" w:cs="Arial"/>
                <w:b/>
                <w:bCs/>
                <w:color w:val="212121"/>
                <w:sz w:val="22"/>
                <w:szCs w:val="22"/>
              </w:rPr>
              <w:t>Sullivan S</w:t>
            </w:r>
            <w:r w:rsidRPr="00B60875">
              <w:rPr>
                <w:rStyle w:val="authors"/>
                <w:rFonts w:asciiTheme="majorHAnsi" w:hAnsiTheme="majorHAnsi" w:cs="Arial"/>
                <w:color w:val="212121"/>
                <w:sz w:val="22"/>
                <w:szCs w:val="22"/>
              </w:rPr>
              <w:t xml:space="preserve">, </w:t>
            </w:r>
            <w:proofErr w:type="spellStart"/>
            <w:r w:rsidRPr="00B60875">
              <w:rPr>
                <w:rStyle w:val="authors"/>
                <w:rFonts w:asciiTheme="majorHAnsi" w:hAnsiTheme="majorHAnsi" w:cs="Arial"/>
                <w:color w:val="212121"/>
                <w:sz w:val="22"/>
                <w:szCs w:val="22"/>
              </w:rPr>
              <w:t>Almuwaqqat</w:t>
            </w:r>
            <w:proofErr w:type="spellEnd"/>
            <w:r w:rsidRPr="00B60875">
              <w:rPr>
                <w:rStyle w:val="authors"/>
                <w:rFonts w:asciiTheme="majorHAnsi" w:hAnsiTheme="majorHAnsi" w:cs="Arial"/>
                <w:color w:val="212121"/>
                <w:sz w:val="22"/>
                <w:szCs w:val="22"/>
              </w:rPr>
              <w:t xml:space="preserve"> Z, </w:t>
            </w:r>
            <w:proofErr w:type="spellStart"/>
            <w:r w:rsidRPr="00B60875">
              <w:rPr>
                <w:rStyle w:val="authors"/>
                <w:rFonts w:asciiTheme="majorHAnsi" w:hAnsiTheme="majorHAnsi" w:cs="Arial"/>
                <w:color w:val="212121"/>
                <w:sz w:val="22"/>
                <w:szCs w:val="22"/>
              </w:rPr>
              <w:t>Obideen</w:t>
            </w:r>
            <w:proofErr w:type="spellEnd"/>
            <w:r w:rsidRPr="00B60875">
              <w:rPr>
                <w:rStyle w:val="authors"/>
                <w:rFonts w:asciiTheme="majorHAnsi" w:hAnsiTheme="majorHAnsi" w:cs="Arial"/>
                <w:color w:val="212121"/>
                <w:sz w:val="22"/>
                <w:szCs w:val="22"/>
              </w:rPr>
              <w:t xml:space="preserve"> M, Abdelhadi N, </w:t>
            </w:r>
            <w:proofErr w:type="spellStart"/>
            <w:r w:rsidRPr="00B60875">
              <w:rPr>
                <w:rStyle w:val="authors"/>
                <w:rFonts w:asciiTheme="majorHAnsi" w:hAnsiTheme="majorHAnsi" w:cs="Arial"/>
                <w:color w:val="212121"/>
                <w:sz w:val="22"/>
                <w:szCs w:val="22"/>
              </w:rPr>
              <w:t>Alkhoder</w:t>
            </w:r>
            <w:proofErr w:type="spellEnd"/>
            <w:r w:rsidRPr="00B60875">
              <w:rPr>
                <w:rStyle w:val="authors"/>
                <w:rFonts w:asciiTheme="majorHAnsi" w:hAnsiTheme="majorHAnsi" w:cs="Arial"/>
                <w:color w:val="212121"/>
                <w:sz w:val="22"/>
                <w:szCs w:val="22"/>
              </w:rPr>
              <w:t xml:space="preserve"> A, Pimple PM, </w:t>
            </w:r>
            <w:proofErr w:type="spellStart"/>
            <w:r w:rsidRPr="00B60875">
              <w:rPr>
                <w:rStyle w:val="authors"/>
                <w:rFonts w:asciiTheme="majorHAnsi" w:hAnsiTheme="majorHAnsi" w:cs="Arial"/>
                <w:color w:val="212121"/>
                <w:sz w:val="22"/>
                <w:szCs w:val="22"/>
              </w:rPr>
              <w:t>Levantsevych</w:t>
            </w:r>
            <w:proofErr w:type="spellEnd"/>
            <w:r w:rsidRPr="00B60875">
              <w:rPr>
                <w:rStyle w:val="authors"/>
                <w:rFonts w:asciiTheme="majorHAnsi" w:hAnsiTheme="majorHAnsi" w:cs="Arial"/>
                <w:color w:val="212121"/>
                <w:sz w:val="22"/>
                <w:szCs w:val="22"/>
              </w:rPr>
              <w:t xml:space="preserve"> O, Mohammed KH, Weng L, Sperling LS, Shah AJ, Sun YV, Pearce BD, Kutner M, Ward L, Bremner JD, Kim J, Waller EK, Raggi P, </w:t>
            </w:r>
            <w:proofErr w:type="spellStart"/>
            <w:r w:rsidRPr="00B60875">
              <w:rPr>
                <w:rStyle w:val="authors"/>
                <w:rFonts w:asciiTheme="majorHAnsi" w:hAnsiTheme="majorHAnsi" w:cs="Arial"/>
                <w:color w:val="212121"/>
                <w:sz w:val="22"/>
                <w:szCs w:val="22"/>
              </w:rPr>
              <w:t>Sheps</w:t>
            </w:r>
            <w:proofErr w:type="spellEnd"/>
            <w:r w:rsidRPr="00B60875">
              <w:rPr>
                <w:rStyle w:val="authors"/>
                <w:rFonts w:asciiTheme="majorHAnsi" w:hAnsiTheme="majorHAnsi" w:cs="Arial"/>
                <w:color w:val="212121"/>
                <w:sz w:val="22"/>
                <w:szCs w:val="22"/>
              </w:rPr>
              <w:t xml:space="preserve"> D, Vaccarino V,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AA. </w:t>
            </w:r>
            <w:hyperlink r:id="rId14" w:history="1">
              <w:r w:rsidRPr="00B60875">
                <w:rPr>
                  <w:rStyle w:val="Hyperlink"/>
                  <w:rFonts w:asciiTheme="majorHAnsi" w:eastAsiaTheme="minorEastAsia" w:hAnsiTheme="majorHAnsi" w:cs="Arial"/>
                  <w:color w:val="3E21EB"/>
                  <w:sz w:val="22"/>
                  <w:szCs w:val="22"/>
                </w:rPr>
                <w:t>Myocardial Ischemia and Mobilization of Circulating Progenitor Cells.</w:t>
              </w:r>
              <w:r w:rsidRPr="00B60875">
                <w:rPr>
                  <w:rStyle w:val="Hyperlink"/>
                  <w:rFonts w:asciiTheme="majorHAnsi" w:eastAsiaTheme="minorEastAsia" w:hAnsiTheme="majorHAnsi" w:cs="Arial"/>
                  <w:color w:val="4C2C92"/>
                  <w:sz w:val="22"/>
                  <w:szCs w:val="22"/>
                </w:rPr>
                <w:t xml:space="preserve"> </w:t>
              </w:r>
            </w:hyperlink>
            <w:r w:rsidRPr="00B60875">
              <w:rPr>
                <w:rStyle w:val="source"/>
                <w:rFonts w:asciiTheme="majorHAnsi" w:hAnsiTheme="majorHAnsi" w:cs="Arial"/>
                <w:color w:val="212121"/>
                <w:sz w:val="22"/>
                <w:szCs w:val="22"/>
              </w:rPr>
              <w:t>J Am Heart Assoc</w:t>
            </w:r>
            <w:r w:rsidRPr="00B60875">
              <w:rPr>
                <w:rFonts w:asciiTheme="majorHAnsi" w:hAnsiTheme="majorHAnsi" w:cs="Arial"/>
                <w:color w:val="212121"/>
                <w:sz w:val="22"/>
                <w:szCs w:val="22"/>
                <w:shd w:val="clear" w:color="auto" w:fill="FFFFFF"/>
              </w:rPr>
              <w:t xml:space="preserve">. </w:t>
            </w:r>
            <w:r w:rsidRPr="00B60875">
              <w:rPr>
                <w:rStyle w:val="pubdate"/>
                <w:rFonts w:asciiTheme="majorHAnsi" w:hAnsiTheme="majorHAnsi" w:cs="Arial"/>
                <w:color w:val="212121"/>
                <w:sz w:val="22"/>
                <w:szCs w:val="22"/>
              </w:rPr>
              <w:t>2018 Feb 20;</w:t>
            </w:r>
            <w:r w:rsidRPr="00B60875">
              <w:rPr>
                <w:rStyle w:val="volume"/>
                <w:rFonts w:asciiTheme="majorHAnsi" w:hAnsiTheme="majorHAnsi" w:cs="Arial"/>
                <w:color w:val="212121"/>
                <w:sz w:val="22"/>
                <w:szCs w:val="22"/>
              </w:rPr>
              <w:t>7</w:t>
            </w:r>
            <w:r w:rsidRPr="00B60875">
              <w:rPr>
                <w:rStyle w:val="issue"/>
                <w:rFonts w:asciiTheme="majorHAnsi" w:hAnsiTheme="majorHAnsi" w:cs="Arial"/>
                <w:color w:val="212121"/>
                <w:sz w:val="22"/>
                <w:szCs w:val="22"/>
              </w:rPr>
              <w:t>(4</w:t>
            </w:r>
            <w:proofErr w:type="gramStart"/>
            <w:r w:rsidRPr="00B60875">
              <w:rPr>
                <w:rStyle w:val="issue"/>
                <w:rFonts w:asciiTheme="majorHAnsi" w:hAnsiTheme="majorHAnsi" w:cs="Arial"/>
                <w:color w:val="212121"/>
                <w:sz w:val="22"/>
                <w:szCs w:val="22"/>
              </w:rPr>
              <w:t>)</w:t>
            </w:r>
            <w:r w:rsidRPr="00B60875">
              <w:rPr>
                <w:rStyle w:val="pages"/>
                <w:rFonts w:asciiTheme="majorHAnsi" w:hAnsiTheme="majorHAnsi" w:cs="Arial"/>
                <w:color w:val="212121"/>
                <w:sz w:val="22"/>
                <w:szCs w:val="22"/>
              </w:rPr>
              <w:t>:e</w:t>
            </w:r>
            <w:proofErr w:type="gramEnd"/>
            <w:r w:rsidRPr="00B60875">
              <w:rPr>
                <w:rStyle w:val="pages"/>
                <w:rFonts w:asciiTheme="majorHAnsi" w:hAnsiTheme="majorHAnsi" w:cs="Arial"/>
                <w:color w:val="212121"/>
                <w:sz w:val="22"/>
                <w:szCs w:val="22"/>
              </w:rPr>
              <w:t>007504</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10.1161/JAHA.117.007504. </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2018 Feb 10. </w:t>
            </w:r>
            <w:r w:rsidRPr="00B60875">
              <w:rPr>
                <w:rStyle w:val="pmid"/>
                <w:rFonts w:asciiTheme="majorHAnsi" w:hAnsiTheme="majorHAnsi" w:cs="Arial"/>
                <w:color w:val="212121"/>
                <w:sz w:val="22"/>
                <w:szCs w:val="22"/>
              </w:rPr>
              <w:t>PubMed PMID: 31898922</w:t>
            </w:r>
            <w:r w:rsidRPr="00B60875">
              <w:rPr>
                <w:rStyle w:val="pmcid"/>
                <w:rFonts w:asciiTheme="majorHAnsi" w:hAnsiTheme="majorHAnsi" w:cs="Arial"/>
                <w:color w:val="212121"/>
                <w:sz w:val="22"/>
                <w:szCs w:val="22"/>
              </w:rPr>
              <w:t>; PubMed Central PMCID: PMC5850188</w:t>
            </w:r>
            <w:r w:rsidRPr="00B60875">
              <w:rPr>
                <w:rFonts w:asciiTheme="majorHAnsi" w:hAnsiTheme="majorHAnsi" w:cs="Arial"/>
                <w:color w:val="212121"/>
                <w:sz w:val="22"/>
                <w:szCs w:val="22"/>
              </w:rPr>
              <w:t xml:space="preserve">. </w:t>
            </w:r>
          </w:p>
          <w:p w14:paraId="0EB2EF2D" w14:textId="5684CC6F" w:rsidR="000A52C7" w:rsidRPr="00B60875" w:rsidRDefault="000A52C7" w:rsidP="000A52C7">
            <w:pPr>
              <w:rPr>
                <w:rFonts w:asciiTheme="majorHAnsi" w:hAnsiTheme="majorHAnsi"/>
                <w:sz w:val="22"/>
                <w:szCs w:val="22"/>
                <w:u w:val="single"/>
              </w:rPr>
            </w:pPr>
          </w:p>
        </w:tc>
      </w:tr>
      <w:tr w:rsidR="000A52C7" w:rsidRPr="00B60875" w14:paraId="294E7304" w14:textId="77777777" w:rsidTr="005D2D8A">
        <w:tc>
          <w:tcPr>
            <w:tcW w:w="630" w:type="dxa"/>
          </w:tcPr>
          <w:p w14:paraId="50825CA3" w14:textId="77777777" w:rsidR="000A52C7" w:rsidRPr="00B60875" w:rsidRDefault="000A52C7" w:rsidP="000A52C7">
            <w:pPr>
              <w:numPr>
                <w:ilvl w:val="0"/>
                <w:numId w:val="4"/>
              </w:numPr>
              <w:ind w:left="360"/>
              <w:rPr>
                <w:rFonts w:asciiTheme="majorHAnsi" w:hAnsiTheme="majorHAnsi"/>
                <w:sz w:val="22"/>
                <w:szCs w:val="22"/>
              </w:rPr>
            </w:pPr>
          </w:p>
        </w:tc>
        <w:tc>
          <w:tcPr>
            <w:tcW w:w="9810" w:type="dxa"/>
          </w:tcPr>
          <w:p w14:paraId="79C0938E" w14:textId="77777777" w:rsidR="000109C5" w:rsidRDefault="000109C5" w:rsidP="000109C5">
            <w:pPr>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Hammadah M, </w:t>
            </w:r>
            <w:r w:rsidRPr="00B60875">
              <w:rPr>
                <w:rStyle w:val="authors"/>
                <w:rFonts w:asciiTheme="majorHAnsi" w:hAnsiTheme="majorHAnsi" w:cs="Arial"/>
                <w:b/>
                <w:color w:val="212121"/>
                <w:sz w:val="22"/>
                <w:szCs w:val="22"/>
              </w:rPr>
              <w:t>Sullivan S**</w:t>
            </w:r>
            <w:r w:rsidRPr="00B60875">
              <w:rPr>
                <w:rStyle w:val="authors"/>
                <w:rFonts w:asciiTheme="majorHAnsi" w:hAnsiTheme="majorHAnsi" w:cs="Arial"/>
                <w:color w:val="212121"/>
                <w:sz w:val="22"/>
                <w:szCs w:val="22"/>
              </w:rPr>
              <w:t xml:space="preserve">, Pearce B, Al </w:t>
            </w:r>
            <w:proofErr w:type="spellStart"/>
            <w:r w:rsidRPr="00B60875">
              <w:rPr>
                <w:rStyle w:val="authors"/>
                <w:rFonts w:asciiTheme="majorHAnsi" w:hAnsiTheme="majorHAnsi" w:cs="Arial"/>
                <w:color w:val="212121"/>
                <w:sz w:val="22"/>
                <w:szCs w:val="22"/>
              </w:rPr>
              <w:t>Mheid</w:t>
            </w:r>
            <w:proofErr w:type="spellEnd"/>
            <w:r w:rsidRPr="00B60875">
              <w:rPr>
                <w:rStyle w:val="authors"/>
                <w:rFonts w:asciiTheme="majorHAnsi" w:hAnsiTheme="majorHAnsi" w:cs="Arial"/>
                <w:color w:val="212121"/>
                <w:sz w:val="22"/>
                <w:szCs w:val="22"/>
              </w:rPr>
              <w:t xml:space="preserve"> I, Wilmot K, Ramadan R, Tahhan AS, O'Neal WT, </w:t>
            </w:r>
            <w:proofErr w:type="spellStart"/>
            <w:r w:rsidRPr="00B60875">
              <w:rPr>
                <w:rStyle w:val="authors"/>
                <w:rFonts w:asciiTheme="majorHAnsi" w:hAnsiTheme="majorHAnsi" w:cs="Arial"/>
                <w:color w:val="212121"/>
                <w:sz w:val="22"/>
                <w:szCs w:val="22"/>
              </w:rPr>
              <w:t>Obideen</w:t>
            </w:r>
            <w:proofErr w:type="spellEnd"/>
            <w:r w:rsidRPr="00B60875">
              <w:rPr>
                <w:rStyle w:val="authors"/>
                <w:rFonts w:asciiTheme="majorHAnsi" w:hAnsiTheme="majorHAnsi" w:cs="Arial"/>
                <w:color w:val="212121"/>
                <w:sz w:val="22"/>
                <w:szCs w:val="22"/>
              </w:rPr>
              <w:t xml:space="preserve"> M, </w:t>
            </w:r>
            <w:proofErr w:type="spellStart"/>
            <w:r w:rsidRPr="00B60875">
              <w:rPr>
                <w:rStyle w:val="authors"/>
                <w:rFonts w:asciiTheme="majorHAnsi" w:hAnsiTheme="majorHAnsi" w:cs="Arial"/>
                <w:color w:val="212121"/>
                <w:sz w:val="22"/>
                <w:szCs w:val="22"/>
              </w:rPr>
              <w:t>Alkhoder</w:t>
            </w:r>
            <w:proofErr w:type="spellEnd"/>
            <w:r w:rsidRPr="00B60875">
              <w:rPr>
                <w:rStyle w:val="authors"/>
                <w:rFonts w:asciiTheme="majorHAnsi" w:hAnsiTheme="majorHAnsi" w:cs="Arial"/>
                <w:color w:val="212121"/>
                <w:sz w:val="22"/>
                <w:szCs w:val="22"/>
              </w:rPr>
              <w:t xml:space="preserve"> A, Abdelhadi N, Mohamed Kelli H, </w:t>
            </w:r>
            <w:proofErr w:type="spellStart"/>
            <w:r w:rsidRPr="00B60875">
              <w:rPr>
                <w:rStyle w:val="authors"/>
                <w:rFonts w:asciiTheme="majorHAnsi" w:hAnsiTheme="majorHAnsi" w:cs="Arial"/>
                <w:color w:val="212121"/>
                <w:sz w:val="22"/>
                <w:szCs w:val="22"/>
              </w:rPr>
              <w:t>Ghafeer</w:t>
            </w:r>
            <w:proofErr w:type="spellEnd"/>
            <w:r w:rsidRPr="00B60875">
              <w:rPr>
                <w:rStyle w:val="authors"/>
                <w:rFonts w:asciiTheme="majorHAnsi" w:hAnsiTheme="majorHAnsi" w:cs="Arial"/>
                <w:color w:val="212121"/>
                <w:sz w:val="22"/>
                <w:szCs w:val="22"/>
              </w:rPr>
              <w:t xml:space="preserve"> MM, Pimple P, </w:t>
            </w:r>
            <w:proofErr w:type="spellStart"/>
            <w:r w:rsidRPr="00B60875">
              <w:rPr>
                <w:rStyle w:val="authors"/>
                <w:rFonts w:asciiTheme="majorHAnsi" w:hAnsiTheme="majorHAnsi" w:cs="Arial"/>
                <w:color w:val="212121"/>
                <w:sz w:val="22"/>
                <w:szCs w:val="22"/>
              </w:rPr>
              <w:t>Sandesara</w:t>
            </w:r>
            <w:proofErr w:type="spellEnd"/>
            <w:r w:rsidRPr="00B60875">
              <w:rPr>
                <w:rStyle w:val="authors"/>
                <w:rFonts w:asciiTheme="majorHAnsi" w:hAnsiTheme="majorHAnsi" w:cs="Arial"/>
                <w:color w:val="212121"/>
                <w:sz w:val="22"/>
                <w:szCs w:val="22"/>
              </w:rPr>
              <w:t xml:space="preserve"> P, Shah AJ, Hosny KM, Ward L, Ko YA, Sun YV, Weng L, Kutner M, Bremner JD, </w:t>
            </w:r>
            <w:proofErr w:type="spellStart"/>
            <w:r w:rsidRPr="00B60875">
              <w:rPr>
                <w:rStyle w:val="authors"/>
                <w:rFonts w:asciiTheme="majorHAnsi" w:hAnsiTheme="majorHAnsi" w:cs="Arial"/>
                <w:color w:val="212121"/>
                <w:sz w:val="22"/>
                <w:szCs w:val="22"/>
              </w:rPr>
              <w:t>Sheps</w:t>
            </w:r>
            <w:proofErr w:type="spellEnd"/>
            <w:r w:rsidRPr="00B60875">
              <w:rPr>
                <w:rStyle w:val="authors"/>
                <w:rFonts w:asciiTheme="majorHAnsi" w:hAnsiTheme="majorHAnsi" w:cs="Arial"/>
                <w:color w:val="212121"/>
                <w:sz w:val="22"/>
                <w:szCs w:val="22"/>
              </w:rPr>
              <w:t xml:space="preserve"> DS, Esteves F, Raggi P, Vaccarino V,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AA. </w:t>
            </w:r>
            <w:hyperlink r:id="rId15" w:history="1">
              <w:r w:rsidRPr="00B60875">
                <w:rPr>
                  <w:rStyle w:val="Hyperlink"/>
                  <w:rFonts w:asciiTheme="majorHAnsi" w:eastAsiaTheme="minorEastAsia" w:hAnsiTheme="majorHAnsi" w:cs="Arial"/>
                  <w:color w:val="3E21EB"/>
                  <w:sz w:val="22"/>
                  <w:szCs w:val="22"/>
                </w:rPr>
                <w:t>Inflammatory response to mental stress and mental stress induced myocardial ischemia.</w:t>
              </w:r>
              <w:r w:rsidRPr="00B60875">
                <w:rPr>
                  <w:rStyle w:val="Hyperlink"/>
                  <w:rFonts w:asciiTheme="majorHAnsi" w:eastAsiaTheme="minorEastAsia" w:hAnsiTheme="majorHAnsi" w:cs="Arial"/>
                  <w:color w:val="0071BC"/>
                  <w:sz w:val="22"/>
                  <w:szCs w:val="22"/>
                </w:rPr>
                <w:t xml:space="preserve"> </w:t>
              </w:r>
            </w:hyperlink>
            <w:r w:rsidRPr="00B60875">
              <w:rPr>
                <w:rStyle w:val="source"/>
                <w:rFonts w:asciiTheme="majorHAnsi" w:hAnsiTheme="majorHAnsi" w:cs="Arial"/>
                <w:color w:val="212121"/>
                <w:sz w:val="22"/>
                <w:szCs w:val="22"/>
              </w:rPr>
              <w:t xml:space="preserve">Brain </w:t>
            </w:r>
            <w:proofErr w:type="spellStart"/>
            <w:r w:rsidRPr="00B60875">
              <w:rPr>
                <w:rStyle w:val="source"/>
                <w:rFonts w:asciiTheme="majorHAnsi" w:hAnsiTheme="majorHAnsi" w:cs="Arial"/>
                <w:color w:val="212121"/>
                <w:sz w:val="22"/>
                <w:szCs w:val="22"/>
              </w:rPr>
              <w:t>Behav</w:t>
            </w:r>
            <w:proofErr w:type="spellEnd"/>
            <w:r w:rsidRPr="00B60875">
              <w:rPr>
                <w:rStyle w:val="source"/>
                <w:rFonts w:asciiTheme="majorHAnsi" w:hAnsiTheme="majorHAnsi" w:cs="Arial"/>
                <w:color w:val="212121"/>
                <w:sz w:val="22"/>
                <w:szCs w:val="22"/>
              </w:rPr>
              <w:t xml:space="preserve"> Immun</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 xml:space="preserve">2018 </w:t>
            </w:r>
            <w:proofErr w:type="gramStart"/>
            <w:r w:rsidRPr="00B60875">
              <w:rPr>
                <w:rStyle w:val="pubdate"/>
                <w:rFonts w:asciiTheme="majorHAnsi" w:hAnsiTheme="majorHAnsi" w:cs="Arial"/>
                <w:color w:val="212121"/>
                <w:sz w:val="22"/>
                <w:szCs w:val="22"/>
              </w:rPr>
              <w:t>Feb;</w:t>
            </w:r>
            <w:r w:rsidRPr="00B60875">
              <w:rPr>
                <w:rStyle w:val="volume"/>
                <w:rFonts w:asciiTheme="majorHAnsi" w:hAnsiTheme="majorHAnsi" w:cs="Arial"/>
                <w:color w:val="212121"/>
                <w:sz w:val="22"/>
                <w:szCs w:val="22"/>
              </w:rPr>
              <w:t>68</w:t>
            </w:r>
            <w:r w:rsidRPr="00B60875">
              <w:rPr>
                <w:rStyle w:val="pages"/>
                <w:rFonts w:asciiTheme="majorHAnsi" w:hAnsiTheme="majorHAnsi" w:cs="Arial"/>
                <w:color w:val="212121"/>
                <w:sz w:val="22"/>
                <w:szCs w:val="22"/>
              </w:rPr>
              <w:t>:90</w:t>
            </w:r>
            <w:proofErr w:type="gramEnd"/>
            <w:r w:rsidRPr="00B60875">
              <w:rPr>
                <w:rStyle w:val="pages"/>
                <w:rFonts w:asciiTheme="majorHAnsi" w:hAnsiTheme="majorHAnsi" w:cs="Arial"/>
                <w:color w:val="212121"/>
                <w:sz w:val="22"/>
                <w:szCs w:val="22"/>
              </w:rPr>
              <w:t>-97</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10.1016/j.bbi.2017.10.004. </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2017 Oct 3. </w:t>
            </w:r>
            <w:r w:rsidRPr="00B60875">
              <w:rPr>
                <w:rStyle w:val="pmid"/>
                <w:rFonts w:asciiTheme="majorHAnsi" w:hAnsiTheme="majorHAnsi" w:cs="Arial"/>
                <w:color w:val="212121"/>
                <w:sz w:val="22"/>
                <w:szCs w:val="22"/>
              </w:rPr>
              <w:t>PubMed PMID: 28986223</w:t>
            </w:r>
            <w:r w:rsidRPr="00B60875">
              <w:rPr>
                <w:rStyle w:val="pmcid"/>
                <w:rFonts w:asciiTheme="majorHAnsi" w:hAnsiTheme="majorHAnsi" w:cs="Arial"/>
                <w:color w:val="212121"/>
                <w:sz w:val="22"/>
                <w:szCs w:val="22"/>
              </w:rPr>
              <w:t>; PubMed Central PMCID: PMC5808921</w:t>
            </w:r>
            <w:r w:rsidRPr="00B60875">
              <w:rPr>
                <w:rFonts w:asciiTheme="majorHAnsi" w:hAnsiTheme="majorHAnsi" w:cs="Arial"/>
                <w:color w:val="212121"/>
                <w:sz w:val="22"/>
                <w:szCs w:val="22"/>
              </w:rPr>
              <w:t xml:space="preserve">. </w:t>
            </w:r>
          </w:p>
          <w:p w14:paraId="06E6F763" w14:textId="2F7A993C" w:rsidR="00B60875" w:rsidRPr="00B60875" w:rsidRDefault="00B60875" w:rsidP="000109C5">
            <w:pPr>
              <w:rPr>
                <w:rFonts w:asciiTheme="majorHAnsi" w:hAnsiTheme="majorHAnsi" w:cs="Arial"/>
                <w:color w:val="212121"/>
                <w:sz w:val="22"/>
                <w:szCs w:val="22"/>
              </w:rPr>
            </w:pPr>
            <w:r>
              <w:rPr>
                <w:rFonts w:asciiTheme="majorHAnsi" w:hAnsiTheme="majorHAnsi" w:cs="Arial"/>
                <w:color w:val="212121"/>
                <w:sz w:val="22"/>
                <w:szCs w:val="22"/>
              </w:rPr>
              <w:t>**Shared First Authorship</w:t>
            </w:r>
          </w:p>
          <w:p w14:paraId="3428BDEB" w14:textId="0E41B039" w:rsidR="000A52C7" w:rsidRPr="00B60875" w:rsidRDefault="000A52C7" w:rsidP="000A52C7">
            <w:pPr>
              <w:rPr>
                <w:rFonts w:asciiTheme="majorHAnsi" w:hAnsiTheme="majorHAnsi"/>
                <w:sz w:val="22"/>
                <w:szCs w:val="22"/>
                <w:u w:val="single"/>
              </w:rPr>
            </w:pPr>
          </w:p>
        </w:tc>
      </w:tr>
      <w:tr w:rsidR="00BD4406" w:rsidRPr="00B60875" w14:paraId="3A4EBB02" w14:textId="77777777" w:rsidTr="005D2D8A">
        <w:tc>
          <w:tcPr>
            <w:tcW w:w="630" w:type="dxa"/>
          </w:tcPr>
          <w:p w14:paraId="419F1846" w14:textId="77777777" w:rsidR="00BD4406" w:rsidRPr="00B60875" w:rsidRDefault="00BD4406" w:rsidP="00BD4406">
            <w:pPr>
              <w:numPr>
                <w:ilvl w:val="0"/>
                <w:numId w:val="4"/>
              </w:numPr>
              <w:ind w:left="360"/>
              <w:rPr>
                <w:rFonts w:asciiTheme="majorHAnsi" w:hAnsiTheme="majorHAnsi"/>
                <w:sz w:val="22"/>
                <w:szCs w:val="22"/>
              </w:rPr>
            </w:pPr>
          </w:p>
        </w:tc>
        <w:tc>
          <w:tcPr>
            <w:tcW w:w="9810" w:type="dxa"/>
          </w:tcPr>
          <w:p w14:paraId="612C2681" w14:textId="77777777" w:rsidR="00BD4406" w:rsidRPr="00B60875" w:rsidRDefault="00BD4406" w:rsidP="00BD4406">
            <w:pPr>
              <w:autoSpaceDE w:val="0"/>
              <w:autoSpaceDN w:val="0"/>
              <w:adjustRightInd w:val="0"/>
              <w:rPr>
                <w:rFonts w:asciiTheme="majorHAnsi" w:hAnsiTheme="majorHAnsi" w:cs="Arial"/>
                <w:color w:val="212121"/>
                <w:sz w:val="22"/>
                <w:szCs w:val="22"/>
              </w:rPr>
            </w:pPr>
            <w:r w:rsidRPr="00B60875">
              <w:rPr>
                <w:rStyle w:val="authors"/>
                <w:rFonts w:asciiTheme="majorHAnsi" w:hAnsiTheme="majorHAnsi" w:cs="Arial"/>
                <w:b/>
                <w:color w:val="212121"/>
                <w:sz w:val="22"/>
                <w:szCs w:val="22"/>
              </w:rPr>
              <w:t>Sullivan S</w:t>
            </w:r>
            <w:r w:rsidRPr="00B60875">
              <w:rPr>
                <w:rStyle w:val="authors"/>
                <w:rFonts w:asciiTheme="majorHAnsi" w:hAnsiTheme="majorHAnsi" w:cs="Arial"/>
                <w:color w:val="212121"/>
                <w:sz w:val="22"/>
                <w:szCs w:val="22"/>
              </w:rPr>
              <w:t xml:space="preserve">, Hammadah M, Al </w:t>
            </w:r>
            <w:proofErr w:type="spellStart"/>
            <w:r w:rsidRPr="00B60875">
              <w:rPr>
                <w:rStyle w:val="authors"/>
                <w:rFonts w:asciiTheme="majorHAnsi" w:hAnsiTheme="majorHAnsi" w:cs="Arial"/>
                <w:color w:val="212121"/>
                <w:sz w:val="22"/>
                <w:szCs w:val="22"/>
              </w:rPr>
              <w:t>Mheid</w:t>
            </w:r>
            <w:proofErr w:type="spellEnd"/>
            <w:r w:rsidRPr="00B60875">
              <w:rPr>
                <w:rStyle w:val="authors"/>
                <w:rFonts w:asciiTheme="majorHAnsi" w:hAnsiTheme="majorHAnsi" w:cs="Arial"/>
                <w:color w:val="212121"/>
                <w:sz w:val="22"/>
                <w:szCs w:val="22"/>
              </w:rPr>
              <w:t xml:space="preserve"> I, Wilmot K, Ramadan R, </w:t>
            </w:r>
            <w:proofErr w:type="spellStart"/>
            <w:r w:rsidRPr="00B60875">
              <w:rPr>
                <w:rStyle w:val="authors"/>
                <w:rFonts w:asciiTheme="majorHAnsi" w:hAnsiTheme="majorHAnsi" w:cs="Arial"/>
                <w:color w:val="212121"/>
                <w:sz w:val="22"/>
                <w:szCs w:val="22"/>
              </w:rPr>
              <w:t>Alkhoder</w:t>
            </w:r>
            <w:proofErr w:type="spellEnd"/>
            <w:r w:rsidRPr="00B60875">
              <w:rPr>
                <w:rStyle w:val="authors"/>
                <w:rFonts w:asciiTheme="majorHAnsi" w:hAnsiTheme="majorHAnsi" w:cs="Arial"/>
                <w:color w:val="212121"/>
                <w:sz w:val="22"/>
                <w:szCs w:val="22"/>
              </w:rPr>
              <w:t xml:space="preserve"> A, </w:t>
            </w:r>
            <w:proofErr w:type="spellStart"/>
            <w:r w:rsidRPr="00B60875">
              <w:rPr>
                <w:rStyle w:val="authors"/>
                <w:rFonts w:asciiTheme="majorHAnsi" w:hAnsiTheme="majorHAnsi" w:cs="Arial"/>
                <w:color w:val="212121"/>
                <w:sz w:val="22"/>
                <w:szCs w:val="22"/>
              </w:rPr>
              <w:t>Isakadze</w:t>
            </w:r>
            <w:proofErr w:type="spellEnd"/>
            <w:r w:rsidRPr="00B60875">
              <w:rPr>
                <w:rStyle w:val="authors"/>
                <w:rFonts w:asciiTheme="majorHAnsi" w:hAnsiTheme="majorHAnsi" w:cs="Arial"/>
                <w:color w:val="212121"/>
                <w:sz w:val="22"/>
                <w:szCs w:val="22"/>
              </w:rPr>
              <w:t xml:space="preserve"> N, Shah A, </w:t>
            </w:r>
            <w:proofErr w:type="spellStart"/>
            <w:r w:rsidRPr="00B60875">
              <w:rPr>
                <w:rStyle w:val="authors"/>
                <w:rFonts w:asciiTheme="majorHAnsi" w:hAnsiTheme="majorHAnsi" w:cs="Arial"/>
                <w:color w:val="212121"/>
                <w:sz w:val="22"/>
                <w:szCs w:val="22"/>
              </w:rPr>
              <w:t>Levantsevych</w:t>
            </w:r>
            <w:proofErr w:type="spellEnd"/>
            <w:r w:rsidRPr="00B60875">
              <w:rPr>
                <w:rStyle w:val="authors"/>
                <w:rFonts w:asciiTheme="majorHAnsi" w:hAnsiTheme="majorHAnsi" w:cs="Arial"/>
                <w:color w:val="212121"/>
                <w:sz w:val="22"/>
                <w:szCs w:val="22"/>
              </w:rPr>
              <w:t xml:space="preserve"> O, Pimple PM, Kutner M, Ward L, Garcia EV, Nye J, Mehta PK, Lewis TT, Bremner JD, Raggi P,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AA, Vaccarino V. </w:t>
            </w:r>
            <w:hyperlink r:id="rId16" w:history="1">
              <w:r w:rsidRPr="00B60875">
                <w:rPr>
                  <w:rStyle w:val="Hyperlink"/>
                  <w:rFonts w:asciiTheme="majorHAnsi" w:eastAsiaTheme="minorEastAsia" w:hAnsiTheme="majorHAnsi" w:cs="Arial"/>
                  <w:color w:val="3E21EB"/>
                  <w:sz w:val="22"/>
                  <w:szCs w:val="22"/>
                </w:rPr>
                <w:t>Sex Differences in Hemodynamic and Microvascular Mechanisms of Myocardial Ischemia Induced by Mental Stress.</w:t>
              </w:r>
              <w:r w:rsidRPr="00B60875">
                <w:rPr>
                  <w:rStyle w:val="Hyperlink"/>
                  <w:rFonts w:asciiTheme="majorHAnsi" w:eastAsiaTheme="minorEastAsia" w:hAnsiTheme="majorHAnsi" w:cs="Arial"/>
                  <w:color w:val="0071BC"/>
                  <w:sz w:val="22"/>
                  <w:szCs w:val="22"/>
                </w:rPr>
                <w:t xml:space="preserve"> </w:t>
              </w:r>
            </w:hyperlink>
            <w:proofErr w:type="spellStart"/>
            <w:r w:rsidRPr="00B60875">
              <w:rPr>
                <w:rStyle w:val="source"/>
                <w:rFonts w:asciiTheme="majorHAnsi" w:hAnsiTheme="majorHAnsi" w:cs="Arial"/>
                <w:color w:val="212121"/>
                <w:sz w:val="22"/>
                <w:szCs w:val="22"/>
              </w:rPr>
              <w:t>Arterioscler</w:t>
            </w:r>
            <w:proofErr w:type="spellEnd"/>
            <w:r w:rsidRPr="00B60875">
              <w:rPr>
                <w:rStyle w:val="source"/>
                <w:rFonts w:asciiTheme="majorHAnsi" w:hAnsiTheme="majorHAnsi" w:cs="Arial"/>
                <w:color w:val="212121"/>
                <w:sz w:val="22"/>
                <w:szCs w:val="22"/>
              </w:rPr>
              <w:t xml:space="preserve"> </w:t>
            </w:r>
            <w:proofErr w:type="spellStart"/>
            <w:r w:rsidRPr="00B60875">
              <w:rPr>
                <w:rStyle w:val="source"/>
                <w:rFonts w:asciiTheme="majorHAnsi" w:hAnsiTheme="majorHAnsi" w:cs="Arial"/>
                <w:color w:val="212121"/>
                <w:sz w:val="22"/>
                <w:szCs w:val="22"/>
              </w:rPr>
              <w:t>Thromb</w:t>
            </w:r>
            <w:proofErr w:type="spellEnd"/>
            <w:r w:rsidRPr="00B60875">
              <w:rPr>
                <w:rStyle w:val="source"/>
                <w:rFonts w:asciiTheme="majorHAnsi" w:hAnsiTheme="majorHAnsi" w:cs="Arial"/>
                <w:color w:val="212121"/>
                <w:sz w:val="22"/>
                <w:szCs w:val="22"/>
              </w:rPr>
              <w:t xml:space="preserve"> </w:t>
            </w:r>
            <w:proofErr w:type="spellStart"/>
            <w:r w:rsidRPr="00B60875">
              <w:rPr>
                <w:rStyle w:val="source"/>
                <w:rFonts w:asciiTheme="majorHAnsi" w:hAnsiTheme="majorHAnsi" w:cs="Arial"/>
                <w:color w:val="212121"/>
                <w:sz w:val="22"/>
                <w:szCs w:val="22"/>
              </w:rPr>
              <w:t>Vasc</w:t>
            </w:r>
            <w:proofErr w:type="spellEnd"/>
            <w:r w:rsidRPr="00B60875">
              <w:rPr>
                <w:rStyle w:val="source"/>
                <w:rFonts w:asciiTheme="majorHAnsi" w:hAnsiTheme="majorHAnsi" w:cs="Arial"/>
                <w:color w:val="212121"/>
                <w:sz w:val="22"/>
                <w:szCs w:val="22"/>
              </w:rPr>
              <w:t xml:space="preserve"> Biol</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2018 Feb;</w:t>
            </w:r>
            <w:r w:rsidRPr="00B60875">
              <w:rPr>
                <w:rStyle w:val="volume"/>
                <w:rFonts w:asciiTheme="majorHAnsi" w:hAnsiTheme="majorHAnsi" w:cs="Arial"/>
                <w:color w:val="212121"/>
                <w:sz w:val="22"/>
                <w:szCs w:val="22"/>
              </w:rPr>
              <w:t>38</w:t>
            </w:r>
            <w:r w:rsidRPr="00B60875">
              <w:rPr>
                <w:rStyle w:val="issue"/>
                <w:rFonts w:asciiTheme="majorHAnsi" w:hAnsiTheme="majorHAnsi" w:cs="Arial"/>
                <w:color w:val="212121"/>
                <w:sz w:val="22"/>
                <w:szCs w:val="22"/>
              </w:rPr>
              <w:t>(2)</w:t>
            </w:r>
            <w:r w:rsidRPr="00B60875">
              <w:rPr>
                <w:rStyle w:val="pages"/>
                <w:rFonts w:asciiTheme="majorHAnsi" w:hAnsiTheme="majorHAnsi" w:cs="Arial"/>
                <w:color w:val="212121"/>
                <w:sz w:val="22"/>
                <w:szCs w:val="22"/>
              </w:rPr>
              <w:t>:473-480</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10.1161/ATVBAHA.117.309535. </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2017 Dec 21. </w:t>
            </w:r>
            <w:r w:rsidRPr="00B60875">
              <w:rPr>
                <w:rStyle w:val="pmid"/>
                <w:rFonts w:asciiTheme="majorHAnsi" w:hAnsiTheme="majorHAnsi" w:cs="Arial"/>
                <w:color w:val="212121"/>
                <w:sz w:val="22"/>
                <w:szCs w:val="22"/>
              </w:rPr>
              <w:t>PubMed PMID: 29269515</w:t>
            </w:r>
            <w:r w:rsidRPr="00B60875">
              <w:rPr>
                <w:rStyle w:val="pmcid"/>
                <w:rFonts w:asciiTheme="majorHAnsi" w:hAnsiTheme="majorHAnsi" w:cs="Arial"/>
                <w:color w:val="212121"/>
                <w:sz w:val="22"/>
                <w:szCs w:val="22"/>
              </w:rPr>
              <w:t>; PubMed Central PMCID: PMC5785428</w:t>
            </w:r>
            <w:r w:rsidRPr="00B60875">
              <w:rPr>
                <w:rFonts w:asciiTheme="majorHAnsi" w:hAnsiTheme="majorHAnsi" w:cs="Arial"/>
                <w:color w:val="212121"/>
                <w:sz w:val="22"/>
                <w:szCs w:val="22"/>
              </w:rPr>
              <w:t>.</w:t>
            </w:r>
          </w:p>
          <w:p w14:paraId="0F731BA3" w14:textId="091226B2" w:rsidR="00BD4406" w:rsidRPr="00B60875" w:rsidRDefault="00BD4406" w:rsidP="00BD4406">
            <w:pPr>
              <w:rPr>
                <w:rFonts w:asciiTheme="majorHAnsi" w:hAnsiTheme="majorHAnsi"/>
                <w:sz w:val="22"/>
                <w:szCs w:val="22"/>
              </w:rPr>
            </w:pPr>
          </w:p>
        </w:tc>
      </w:tr>
      <w:tr w:rsidR="00BD4406" w:rsidRPr="00B60875" w14:paraId="69B06F78" w14:textId="77777777" w:rsidTr="005D2D8A">
        <w:tc>
          <w:tcPr>
            <w:tcW w:w="630" w:type="dxa"/>
          </w:tcPr>
          <w:p w14:paraId="79692167" w14:textId="77777777" w:rsidR="00BD4406" w:rsidRPr="00B60875" w:rsidRDefault="00BD4406" w:rsidP="00BD4406">
            <w:pPr>
              <w:numPr>
                <w:ilvl w:val="0"/>
                <w:numId w:val="4"/>
              </w:numPr>
              <w:ind w:left="360"/>
              <w:rPr>
                <w:rFonts w:asciiTheme="majorHAnsi" w:hAnsiTheme="majorHAnsi"/>
                <w:sz w:val="22"/>
                <w:szCs w:val="22"/>
              </w:rPr>
            </w:pPr>
          </w:p>
        </w:tc>
        <w:tc>
          <w:tcPr>
            <w:tcW w:w="9810" w:type="dxa"/>
          </w:tcPr>
          <w:p w14:paraId="59778678" w14:textId="77777777" w:rsidR="00D52468" w:rsidRPr="00B60875" w:rsidRDefault="00D52468" w:rsidP="00D52468">
            <w:pPr>
              <w:autoSpaceDE w:val="0"/>
              <w:autoSpaceDN w:val="0"/>
              <w:adjustRightInd w:val="0"/>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Vaccarino V, </w:t>
            </w:r>
            <w:r w:rsidRPr="00B60875">
              <w:rPr>
                <w:rStyle w:val="authors"/>
                <w:rFonts w:asciiTheme="majorHAnsi" w:hAnsiTheme="majorHAnsi" w:cs="Arial"/>
                <w:b/>
                <w:color w:val="212121"/>
                <w:sz w:val="22"/>
                <w:szCs w:val="22"/>
              </w:rPr>
              <w:t>Sullivan S</w:t>
            </w:r>
            <w:r w:rsidRPr="00B60875">
              <w:rPr>
                <w:rStyle w:val="authors"/>
                <w:rFonts w:asciiTheme="majorHAnsi" w:hAnsiTheme="majorHAnsi" w:cs="Arial"/>
                <w:color w:val="212121"/>
                <w:sz w:val="22"/>
                <w:szCs w:val="22"/>
              </w:rPr>
              <w:t xml:space="preserve">, Hammadah M, Wilmot K, Al </w:t>
            </w:r>
            <w:proofErr w:type="spellStart"/>
            <w:r w:rsidRPr="00B60875">
              <w:rPr>
                <w:rStyle w:val="authors"/>
                <w:rFonts w:asciiTheme="majorHAnsi" w:hAnsiTheme="majorHAnsi" w:cs="Arial"/>
                <w:color w:val="212121"/>
                <w:sz w:val="22"/>
                <w:szCs w:val="22"/>
              </w:rPr>
              <w:t>Mheid</w:t>
            </w:r>
            <w:proofErr w:type="spellEnd"/>
            <w:r w:rsidRPr="00B60875">
              <w:rPr>
                <w:rStyle w:val="authors"/>
                <w:rFonts w:asciiTheme="majorHAnsi" w:hAnsiTheme="majorHAnsi" w:cs="Arial"/>
                <w:color w:val="212121"/>
                <w:sz w:val="22"/>
                <w:szCs w:val="22"/>
              </w:rPr>
              <w:t xml:space="preserve"> I, Ramadan R, Elon L, Pimple PM, Garcia EV, Nye J, Shah AJ, </w:t>
            </w:r>
            <w:proofErr w:type="spellStart"/>
            <w:r w:rsidRPr="00B60875">
              <w:rPr>
                <w:rStyle w:val="authors"/>
                <w:rFonts w:asciiTheme="majorHAnsi" w:hAnsiTheme="majorHAnsi" w:cs="Arial"/>
                <w:color w:val="212121"/>
                <w:sz w:val="22"/>
                <w:szCs w:val="22"/>
              </w:rPr>
              <w:t>Alkhoder</w:t>
            </w:r>
            <w:proofErr w:type="spellEnd"/>
            <w:r w:rsidRPr="00B60875">
              <w:rPr>
                <w:rStyle w:val="authors"/>
                <w:rFonts w:asciiTheme="majorHAnsi" w:hAnsiTheme="majorHAnsi" w:cs="Arial"/>
                <w:color w:val="212121"/>
                <w:sz w:val="22"/>
                <w:szCs w:val="22"/>
              </w:rPr>
              <w:t xml:space="preserve"> A, </w:t>
            </w:r>
            <w:proofErr w:type="spellStart"/>
            <w:r w:rsidRPr="00B60875">
              <w:rPr>
                <w:rStyle w:val="authors"/>
                <w:rFonts w:asciiTheme="majorHAnsi" w:hAnsiTheme="majorHAnsi" w:cs="Arial"/>
                <w:color w:val="212121"/>
                <w:sz w:val="22"/>
                <w:szCs w:val="22"/>
              </w:rPr>
              <w:t>Levantsevych</w:t>
            </w:r>
            <w:proofErr w:type="spellEnd"/>
            <w:r w:rsidRPr="00B60875">
              <w:rPr>
                <w:rStyle w:val="authors"/>
                <w:rFonts w:asciiTheme="majorHAnsi" w:hAnsiTheme="majorHAnsi" w:cs="Arial"/>
                <w:color w:val="212121"/>
                <w:sz w:val="22"/>
                <w:szCs w:val="22"/>
              </w:rPr>
              <w:t xml:space="preserve"> O, Gay H, </w:t>
            </w:r>
            <w:proofErr w:type="spellStart"/>
            <w:r w:rsidRPr="00B60875">
              <w:rPr>
                <w:rStyle w:val="authors"/>
                <w:rFonts w:asciiTheme="majorHAnsi" w:hAnsiTheme="majorHAnsi" w:cs="Arial"/>
                <w:color w:val="212121"/>
                <w:sz w:val="22"/>
                <w:szCs w:val="22"/>
              </w:rPr>
              <w:t>Obideen</w:t>
            </w:r>
            <w:proofErr w:type="spellEnd"/>
            <w:r w:rsidRPr="00B60875">
              <w:rPr>
                <w:rStyle w:val="authors"/>
                <w:rFonts w:asciiTheme="majorHAnsi" w:hAnsiTheme="majorHAnsi" w:cs="Arial"/>
                <w:color w:val="212121"/>
                <w:sz w:val="22"/>
                <w:szCs w:val="22"/>
              </w:rPr>
              <w:t xml:space="preserve"> M, Huang M, Lewis TT, Bremner JD,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AA, Raggi P. </w:t>
            </w:r>
            <w:hyperlink r:id="rId17" w:history="1">
              <w:r w:rsidRPr="00B60875">
                <w:rPr>
                  <w:rStyle w:val="Hyperlink"/>
                  <w:rFonts w:asciiTheme="majorHAnsi" w:eastAsiaTheme="minorEastAsia" w:hAnsiTheme="majorHAnsi" w:cs="Arial"/>
                  <w:color w:val="3E21EB"/>
                  <w:sz w:val="22"/>
                  <w:szCs w:val="22"/>
                </w:rPr>
                <w:t>Mental Stress-Induced-Myocardial Ischemia in Young Patients With Recent Myocardial Infarction: Sex Differences and Mechanisms.</w:t>
              </w:r>
              <w:r w:rsidRPr="00B60875">
                <w:rPr>
                  <w:rStyle w:val="Hyperlink"/>
                  <w:rFonts w:asciiTheme="majorHAnsi" w:eastAsiaTheme="minorEastAsia" w:hAnsiTheme="majorHAnsi" w:cs="Arial"/>
                  <w:color w:val="0071BC"/>
                  <w:sz w:val="22"/>
                  <w:szCs w:val="22"/>
                </w:rPr>
                <w:t xml:space="preserve"> </w:t>
              </w:r>
            </w:hyperlink>
            <w:r w:rsidRPr="00B60875">
              <w:rPr>
                <w:rStyle w:val="source"/>
                <w:rFonts w:asciiTheme="majorHAnsi" w:hAnsiTheme="majorHAnsi" w:cs="Arial"/>
                <w:color w:val="212121"/>
                <w:sz w:val="22"/>
                <w:szCs w:val="22"/>
              </w:rPr>
              <w:t>Circulation</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2018 Feb 20;</w:t>
            </w:r>
            <w:r w:rsidRPr="00B60875">
              <w:rPr>
                <w:rStyle w:val="volume"/>
                <w:rFonts w:asciiTheme="majorHAnsi" w:hAnsiTheme="majorHAnsi" w:cs="Arial"/>
                <w:color w:val="212121"/>
                <w:sz w:val="22"/>
                <w:szCs w:val="22"/>
              </w:rPr>
              <w:t>137</w:t>
            </w:r>
            <w:r w:rsidRPr="00B60875">
              <w:rPr>
                <w:rStyle w:val="issue"/>
                <w:rFonts w:asciiTheme="majorHAnsi" w:hAnsiTheme="majorHAnsi" w:cs="Arial"/>
                <w:color w:val="212121"/>
                <w:sz w:val="22"/>
                <w:szCs w:val="22"/>
              </w:rPr>
              <w:t>(8)</w:t>
            </w:r>
            <w:r w:rsidRPr="00B60875">
              <w:rPr>
                <w:rStyle w:val="pages"/>
                <w:rFonts w:asciiTheme="majorHAnsi" w:hAnsiTheme="majorHAnsi" w:cs="Arial"/>
                <w:color w:val="212121"/>
                <w:sz w:val="22"/>
                <w:szCs w:val="22"/>
              </w:rPr>
              <w:t>:794-805</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10.1161/CIRCULATIONAHA.117.030849. </w:t>
            </w:r>
            <w:r w:rsidRPr="00B60875">
              <w:rPr>
                <w:rStyle w:val="pmid"/>
                <w:rFonts w:asciiTheme="majorHAnsi" w:hAnsiTheme="majorHAnsi" w:cs="Arial"/>
                <w:color w:val="212121"/>
                <w:sz w:val="22"/>
                <w:szCs w:val="22"/>
              </w:rPr>
              <w:t>PubMed PMID: 29459465</w:t>
            </w:r>
            <w:r w:rsidRPr="00B60875">
              <w:rPr>
                <w:rStyle w:val="pmcid"/>
                <w:rFonts w:asciiTheme="majorHAnsi" w:hAnsiTheme="majorHAnsi" w:cs="Arial"/>
                <w:color w:val="212121"/>
                <w:sz w:val="22"/>
                <w:szCs w:val="22"/>
              </w:rPr>
              <w:t>; PubMed Central PMCID: PMC5822741</w:t>
            </w:r>
            <w:r w:rsidRPr="00B60875">
              <w:rPr>
                <w:rFonts w:asciiTheme="majorHAnsi" w:hAnsiTheme="majorHAnsi" w:cs="Arial"/>
                <w:color w:val="212121"/>
                <w:sz w:val="22"/>
                <w:szCs w:val="22"/>
              </w:rPr>
              <w:t>.</w:t>
            </w:r>
          </w:p>
          <w:p w14:paraId="513358EA" w14:textId="18631FAE" w:rsidR="00BD4406" w:rsidRPr="00B60875" w:rsidRDefault="00BD4406" w:rsidP="00BD4406">
            <w:pPr>
              <w:rPr>
                <w:rFonts w:asciiTheme="majorHAnsi" w:hAnsiTheme="majorHAnsi"/>
                <w:sz w:val="22"/>
                <w:szCs w:val="22"/>
              </w:rPr>
            </w:pPr>
          </w:p>
        </w:tc>
      </w:tr>
      <w:tr w:rsidR="00BD4406" w:rsidRPr="00B60875" w14:paraId="12636B27" w14:textId="77777777" w:rsidTr="005D2D8A">
        <w:tc>
          <w:tcPr>
            <w:tcW w:w="630" w:type="dxa"/>
          </w:tcPr>
          <w:p w14:paraId="30B12D61" w14:textId="77777777" w:rsidR="00BD4406" w:rsidRPr="00B60875" w:rsidRDefault="00BD4406" w:rsidP="00BD4406">
            <w:pPr>
              <w:numPr>
                <w:ilvl w:val="0"/>
                <w:numId w:val="4"/>
              </w:numPr>
              <w:ind w:left="360"/>
              <w:rPr>
                <w:rFonts w:asciiTheme="majorHAnsi" w:hAnsiTheme="majorHAnsi"/>
                <w:sz w:val="22"/>
                <w:szCs w:val="22"/>
              </w:rPr>
            </w:pPr>
          </w:p>
        </w:tc>
        <w:tc>
          <w:tcPr>
            <w:tcW w:w="9810" w:type="dxa"/>
          </w:tcPr>
          <w:p w14:paraId="75653B07" w14:textId="77777777" w:rsidR="00FF4E1D" w:rsidRPr="00B60875" w:rsidRDefault="00FF4E1D" w:rsidP="00FF4E1D">
            <w:pPr>
              <w:pStyle w:val="PlainText"/>
              <w:rPr>
                <w:rFonts w:asciiTheme="majorHAnsi" w:hAnsiTheme="majorHAnsi" w:cs="Arial"/>
                <w:color w:val="212121"/>
                <w:szCs w:val="22"/>
              </w:rPr>
            </w:pPr>
            <w:r w:rsidRPr="00B60875">
              <w:rPr>
                <w:rStyle w:val="authors"/>
                <w:rFonts w:asciiTheme="majorHAnsi" w:hAnsiTheme="majorHAnsi" w:cs="Arial"/>
                <w:color w:val="212121"/>
                <w:szCs w:val="22"/>
              </w:rPr>
              <w:t xml:space="preserve">Pimple P, Hammadah M, Wilmot K, Ramadan R, Al </w:t>
            </w:r>
            <w:proofErr w:type="spellStart"/>
            <w:r w:rsidRPr="00B60875">
              <w:rPr>
                <w:rStyle w:val="authors"/>
                <w:rFonts w:asciiTheme="majorHAnsi" w:hAnsiTheme="majorHAnsi" w:cs="Arial"/>
                <w:color w:val="212121"/>
                <w:szCs w:val="22"/>
              </w:rPr>
              <w:t>Mheid</w:t>
            </w:r>
            <w:proofErr w:type="spellEnd"/>
            <w:r w:rsidRPr="00B60875">
              <w:rPr>
                <w:rStyle w:val="authors"/>
                <w:rFonts w:asciiTheme="majorHAnsi" w:hAnsiTheme="majorHAnsi" w:cs="Arial"/>
                <w:color w:val="212121"/>
                <w:szCs w:val="22"/>
              </w:rPr>
              <w:t xml:space="preserve"> I, </w:t>
            </w:r>
            <w:proofErr w:type="spellStart"/>
            <w:r w:rsidRPr="00B60875">
              <w:rPr>
                <w:rStyle w:val="authors"/>
                <w:rFonts w:asciiTheme="majorHAnsi" w:hAnsiTheme="majorHAnsi" w:cs="Arial"/>
                <w:color w:val="212121"/>
                <w:szCs w:val="22"/>
              </w:rPr>
              <w:t>Levantsevych</w:t>
            </w:r>
            <w:proofErr w:type="spellEnd"/>
            <w:r w:rsidRPr="00B60875">
              <w:rPr>
                <w:rStyle w:val="authors"/>
                <w:rFonts w:asciiTheme="majorHAnsi" w:hAnsiTheme="majorHAnsi" w:cs="Arial"/>
                <w:color w:val="212121"/>
                <w:szCs w:val="22"/>
              </w:rPr>
              <w:t xml:space="preserve"> O, </w:t>
            </w:r>
            <w:r w:rsidRPr="00B60875">
              <w:rPr>
                <w:rStyle w:val="authors"/>
                <w:rFonts w:asciiTheme="majorHAnsi" w:hAnsiTheme="majorHAnsi" w:cs="Arial"/>
                <w:b/>
                <w:color w:val="212121"/>
                <w:szCs w:val="22"/>
              </w:rPr>
              <w:t>Sullivan S</w:t>
            </w:r>
            <w:r w:rsidRPr="00B60875">
              <w:rPr>
                <w:rStyle w:val="authors"/>
                <w:rFonts w:asciiTheme="majorHAnsi" w:hAnsiTheme="majorHAnsi" w:cs="Arial"/>
                <w:color w:val="212121"/>
                <w:szCs w:val="22"/>
              </w:rPr>
              <w:t xml:space="preserve">, Garcia EV, Nye J, Shah AJ, Ward L, Mehta P, Raggi P, Bremner JD, </w:t>
            </w:r>
            <w:proofErr w:type="spellStart"/>
            <w:r w:rsidRPr="00B60875">
              <w:rPr>
                <w:rStyle w:val="authors"/>
                <w:rFonts w:asciiTheme="majorHAnsi" w:hAnsiTheme="majorHAnsi" w:cs="Arial"/>
                <w:color w:val="212121"/>
                <w:szCs w:val="22"/>
              </w:rPr>
              <w:t>Quyyumi</w:t>
            </w:r>
            <w:proofErr w:type="spellEnd"/>
            <w:r w:rsidRPr="00B60875">
              <w:rPr>
                <w:rStyle w:val="authors"/>
                <w:rFonts w:asciiTheme="majorHAnsi" w:hAnsiTheme="majorHAnsi" w:cs="Arial"/>
                <w:color w:val="212121"/>
                <w:szCs w:val="22"/>
              </w:rPr>
              <w:t xml:space="preserve"> AA, Vaccarino V. </w:t>
            </w:r>
            <w:hyperlink r:id="rId18" w:history="1">
              <w:r w:rsidRPr="00B60875">
                <w:rPr>
                  <w:rStyle w:val="Hyperlink"/>
                  <w:rFonts w:asciiTheme="majorHAnsi" w:hAnsiTheme="majorHAnsi" w:cs="Arial"/>
                  <w:color w:val="3E21EB"/>
                  <w:szCs w:val="22"/>
                </w:rPr>
                <w:t>Chest Pain and Mental Stress-Induced Myocardial Ischemia: Sex Differences.</w:t>
              </w:r>
              <w:r w:rsidRPr="00B60875">
                <w:rPr>
                  <w:rStyle w:val="Hyperlink"/>
                  <w:rFonts w:asciiTheme="majorHAnsi" w:hAnsiTheme="majorHAnsi" w:cs="Arial"/>
                  <w:color w:val="0071BC"/>
                  <w:szCs w:val="22"/>
                </w:rPr>
                <w:t xml:space="preserve"> </w:t>
              </w:r>
            </w:hyperlink>
            <w:r w:rsidRPr="00B60875">
              <w:rPr>
                <w:rStyle w:val="source"/>
                <w:rFonts w:asciiTheme="majorHAnsi" w:hAnsiTheme="majorHAnsi" w:cs="Arial"/>
                <w:color w:val="212121"/>
                <w:szCs w:val="22"/>
              </w:rPr>
              <w:t>Am J Med</w:t>
            </w:r>
            <w:r w:rsidRPr="00B60875">
              <w:rPr>
                <w:rFonts w:asciiTheme="majorHAnsi" w:hAnsiTheme="majorHAnsi" w:cs="Arial"/>
                <w:color w:val="212121"/>
                <w:szCs w:val="22"/>
              </w:rPr>
              <w:t xml:space="preserve">. </w:t>
            </w:r>
            <w:r w:rsidRPr="00B60875">
              <w:rPr>
                <w:rStyle w:val="pubdate"/>
                <w:rFonts w:asciiTheme="majorHAnsi" w:hAnsiTheme="majorHAnsi" w:cs="Arial"/>
                <w:color w:val="212121"/>
                <w:szCs w:val="22"/>
              </w:rPr>
              <w:t>2018 May;</w:t>
            </w:r>
            <w:r w:rsidRPr="00B60875">
              <w:rPr>
                <w:rStyle w:val="volume"/>
                <w:rFonts w:asciiTheme="majorHAnsi" w:hAnsiTheme="majorHAnsi" w:cs="Arial"/>
                <w:color w:val="212121"/>
                <w:szCs w:val="22"/>
              </w:rPr>
              <w:t>131</w:t>
            </w:r>
            <w:r w:rsidRPr="00B60875">
              <w:rPr>
                <w:rStyle w:val="issue"/>
                <w:rFonts w:asciiTheme="majorHAnsi" w:hAnsiTheme="majorHAnsi" w:cs="Arial"/>
                <w:color w:val="212121"/>
                <w:szCs w:val="22"/>
              </w:rPr>
              <w:t>(5)</w:t>
            </w:r>
            <w:r w:rsidRPr="00B60875">
              <w:rPr>
                <w:rStyle w:val="pages"/>
                <w:rFonts w:asciiTheme="majorHAnsi" w:hAnsiTheme="majorHAnsi" w:cs="Arial"/>
                <w:color w:val="212121"/>
                <w:szCs w:val="22"/>
              </w:rPr>
              <w:t>:540-547.e1</w:t>
            </w:r>
            <w:r w:rsidRPr="00B60875">
              <w:rPr>
                <w:rFonts w:asciiTheme="majorHAnsi" w:hAnsiTheme="majorHAnsi" w:cs="Arial"/>
                <w:color w:val="212121"/>
                <w:szCs w:val="22"/>
              </w:rPr>
              <w:t xml:space="preserve">. </w:t>
            </w:r>
            <w:proofErr w:type="spellStart"/>
            <w:r w:rsidRPr="00B60875">
              <w:rPr>
                <w:rStyle w:val="doi"/>
                <w:rFonts w:asciiTheme="majorHAnsi" w:hAnsiTheme="majorHAnsi" w:cs="Arial"/>
                <w:color w:val="212121"/>
                <w:szCs w:val="22"/>
              </w:rPr>
              <w:t>doi</w:t>
            </w:r>
            <w:proofErr w:type="spellEnd"/>
            <w:r w:rsidRPr="00B60875">
              <w:rPr>
                <w:rStyle w:val="doi"/>
                <w:rFonts w:asciiTheme="majorHAnsi" w:hAnsiTheme="majorHAnsi" w:cs="Arial"/>
                <w:color w:val="212121"/>
                <w:szCs w:val="22"/>
              </w:rPr>
              <w:t xml:space="preserve">: 10.1016/j.amjmed.2017.11.026. </w:t>
            </w:r>
            <w:proofErr w:type="spellStart"/>
            <w:r w:rsidRPr="00B60875">
              <w:rPr>
                <w:rStyle w:val="pubstatus"/>
                <w:rFonts w:asciiTheme="majorHAnsi" w:hAnsiTheme="majorHAnsi" w:cs="Arial"/>
                <w:color w:val="212121"/>
                <w:szCs w:val="22"/>
              </w:rPr>
              <w:t>Epub</w:t>
            </w:r>
            <w:proofErr w:type="spellEnd"/>
            <w:r w:rsidRPr="00B60875">
              <w:rPr>
                <w:rStyle w:val="pubstatus"/>
                <w:rFonts w:asciiTheme="majorHAnsi" w:hAnsiTheme="majorHAnsi" w:cs="Arial"/>
                <w:color w:val="212121"/>
                <w:szCs w:val="22"/>
              </w:rPr>
              <w:t xml:space="preserve"> 2017 Dec 7. </w:t>
            </w:r>
            <w:r w:rsidRPr="00B60875">
              <w:rPr>
                <w:rStyle w:val="pmid"/>
                <w:rFonts w:asciiTheme="majorHAnsi" w:hAnsiTheme="majorHAnsi" w:cs="Arial"/>
                <w:color w:val="212121"/>
                <w:szCs w:val="22"/>
              </w:rPr>
              <w:t>PubMed PMID: 29224740</w:t>
            </w:r>
            <w:r w:rsidRPr="00B60875">
              <w:rPr>
                <w:rStyle w:val="pmcid"/>
                <w:rFonts w:asciiTheme="majorHAnsi" w:hAnsiTheme="majorHAnsi" w:cs="Arial"/>
                <w:color w:val="212121"/>
                <w:szCs w:val="22"/>
              </w:rPr>
              <w:t>; PubMed Central PMCID: PMC5910270</w:t>
            </w:r>
            <w:r w:rsidRPr="00B60875">
              <w:rPr>
                <w:rFonts w:asciiTheme="majorHAnsi" w:hAnsiTheme="majorHAnsi" w:cs="Arial"/>
                <w:color w:val="212121"/>
                <w:szCs w:val="22"/>
              </w:rPr>
              <w:t>.</w:t>
            </w:r>
          </w:p>
          <w:p w14:paraId="1826B377" w14:textId="281B17E0" w:rsidR="00BD4406" w:rsidRPr="00B60875" w:rsidRDefault="00BD4406" w:rsidP="00BD4406">
            <w:pPr>
              <w:rPr>
                <w:rFonts w:asciiTheme="majorHAnsi" w:hAnsiTheme="majorHAnsi"/>
                <w:sz w:val="22"/>
                <w:szCs w:val="22"/>
              </w:rPr>
            </w:pPr>
          </w:p>
        </w:tc>
      </w:tr>
      <w:tr w:rsidR="003E5CC5" w:rsidRPr="00B60875" w14:paraId="5C7D546F" w14:textId="77777777" w:rsidTr="005D2D8A">
        <w:tc>
          <w:tcPr>
            <w:tcW w:w="630" w:type="dxa"/>
          </w:tcPr>
          <w:p w14:paraId="0B1280AD" w14:textId="77777777" w:rsidR="003E5CC5" w:rsidRPr="00B60875" w:rsidRDefault="003E5CC5" w:rsidP="003E5CC5">
            <w:pPr>
              <w:numPr>
                <w:ilvl w:val="0"/>
                <w:numId w:val="4"/>
              </w:numPr>
              <w:ind w:left="360"/>
              <w:rPr>
                <w:rFonts w:asciiTheme="majorHAnsi" w:hAnsiTheme="majorHAnsi"/>
                <w:sz w:val="22"/>
                <w:szCs w:val="22"/>
              </w:rPr>
            </w:pPr>
          </w:p>
        </w:tc>
        <w:tc>
          <w:tcPr>
            <w:tcW w:w="9810" w:type="dxa"/>
          </w:tcPr>
          <w:p w14:paraId="43A04F8A" w14:textId="77777777" w:rsidR="003E5CC5" w:rsidRPr="00B60875" w:rsidRDefault="003E5CC5" w:rsidP="003E5CC5">
            <w:pPr>
              <w:autoSpaceDE w:val="0"/>
              <w:autoSpaceDN w:val="0"/>
              <w:adjustRightInd w:val="0"/>
              <w:rPr>
                <w:rFonts w:asciiTheme="majorHAnsi" w:hAnsiTheme="majorHAnsi" w:cs="Arial"/>
                <w:color w:val="212121"/>
                <w:sz w:val="22"/>
                <w:szCs w:val="22"/>
              </w:rPr>
            </w:pPr>
            <w:r w:rsidRPr="00B60875">
              <w:rPr>
                <w:rStyle w:val="authors"/>
                <w:rFonts w:asciiTheme="majorHAnsi" w:hAnsiTheme="majorHAnsi" w:cs="Arial"/>
                <w:b/>
                <w:color w:val="212121"/>
                <w:sz w:val="22"/>
                <w:szCs w:val="22"/>
              </w:rPr>
              <w:t>Sullivan S</w:t>
            </w:r>
            <w:r w:rsidRPr="00B60875">
              <w:rPr>
                <w:rStyle w:val="authors"/>
                <w:rFonts w:asciiTheme="majorHAnsi" w:hAnsiTheme="majorHAnsi" w:cs="Arial"/>
                <w:color w:val="212121"/>
                <w:sz w:val="22"/>
                <w:szCs w:val="22"/>
              </w:rPr>
              <w:t xml:space="preserve">, Hammadah M, Wilmot K, Ramadan R, Pearce BD, Shah A, </w:t>
            </w:r>
            <w:proofErr w:type="spellStart"/>
            <w:r w:rsidRPr="00B60875">
              <w:rPr>
                <w:rStyle w:val="authors"/>
                <w:rFonts w:asciiTheme="majorHAnsi" w:hAnsiTheme="majorHAnsi" w:cs="Arial"/>
                <w:color w:val="212121"/>
                <w:sz w:val="22"/>
                <w:szCs w:val="22"/>
              </w:rPr>
              <w:t>Kaseer</w:t>
            </w:r>
            <w:proofErr w:type="spellEnd"/>
            <w:r w:rsidRPr="00B60875">
              <w:rPr>
                <w:rStyle w:val="authors"/>
                <w:rFonts w:asciiTheme="majorHAnsi" w:hAnsiTheme="majorHAnsi" w:cs="Arial"/>
                <w:color w:val="212121"/>
                <w:sz w:val="22"/>
                <w:szCs w:val="22"/>
              </w:rPr>
              <w:t xml:space="preserve"> B, </w:t>
            </w:r>
            <w:proofErr w:type="spellStart"/>
            <w:r w:rsidRPr="00B60875">
              <w:rPr>
                <w:rStyle w:val="authors"/>
                <w:rFonts w:asciiTheme="majorHAnsi" w:hAnsiTheme="majorHAnsi" w:cs="Arial"/>
                <w:color w:val="212121"/>
                <w:sz w:val="22"/>
                <w:szCs w:val="22"/>
              </w:rPr>
              <w:t>Gafeer</w:t>
            </w:r>
            <w:proofErr w:type="spellEnd"/>
            <w:r w:rsidRPr="00B60875">
              <w:rPr>
                <w:rStyle w:val="authors"/>
                <w:rFonts w:asciiTheme="majorHAnsi" w:hAnsiTheme="majorHAnsi" w:cs="Arial"/>
                <w:color w:val="212121"/>
                <w:sz w:val="22"/>
                <w:szCs w:val="22"/>
              </w:rPr>
              <w:t xml:space="preserve"> MM, Lima BB, Kim JH, Ward L, Ko YA, Lewis TT, </w:t>
            </w:r>
            <w:proofErr w:type="spellStart"/>
            <w:r w:rsidRPr="00B60875">
              <w:rPr>
                <w:rStyle w:val="authors"/>
                <w:rFonts w:asciiTheme="majorHAnsi" w:hAnsiTheme="majorHAnsi" w:cs="Arial"/>
                <w:color w:val="212121"/>
                <w:sz w:val="22"/>
                <w:szCs w:val="22"/>
              </w:rPr>
              <w:t>Hankus</w:t>
            </w:r>
            <w:proofErr w:type="spellEnd"/>
            <w:r w:rsidRPr="00B60875">
              <w:rPr>
                <w:rStyle w:val="authors"/>
                <w:rFonts w:asciiTheme="majorHAnsi" w:hAnsiTheme="majorHAnsi" w:cs="Arial"/>
                <w:color w:val="212121"/>
                <w:sz w:val="22"/>
                <w:szCs w:val="22"/>
              </w:rPr>
              <w:t xml:space="preserve"> A, Elon L, Li L, Bremner JD, Raggi P,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 Vaccarino V. </w:t>
            </w:r>
            <w:hyperlink r:id="rId19" w:history="1">
              <w:r w:rsidRPr="00B60875">
                <w:rPr>
                  <w:rStyle w:val="Hyperlink"/>
                  <w:rFonts w:asciiTheme="majorHAnsi" w:eastAsiaTheme="minorEastAsia" w:hAnsiTheme="majorHAnsi" w:cs="Arial"/>
                  <w:color w:val="3E21EB"/>
                  <w:sz w:val="22"/>
                  <w:szCs w:val="22"/>
                </w:rPr>
                <w:t>Young Women With Coronary Artery Disease Exhibit Higher Concentrations of Interleukin-6 at Baseline and in Response to Mental Stress.</w:t>
              </w:r>
              <w:r w:rsidRPr="00B60875">
                <w:rPr>
                  <w:rStyle w:val="Hyperlink"/>
                  <w:rFonts w:asciiTheme="majorHAnsi" w:eastAsiaTheme="minorEastAsia" w:hAnsiTheme="majorHAnsi" w:cs="Arial"/>
                  <w:color w:val="0071BC"/>
                  <w:sz w:val="22"/>
                  <w:szCs w:val="22"/>
                </w:rPr>
                <w:t xml:space="preserve"> </w:t>
              </w:r>
            </w:hyperlink>
            <w:r w:rsidRPr="00B60875">
              <w:rPr>
                <w:rStyle w:val="source"/>
                <w:rFonts w:asciiTheme="majorHAnsi" w:hAnsiTheme="majorHAnsi" w:cs="Arial"/>
                <w:color w:val="212121"/>
                <w:sz w:val="22"/>
                <w:szCs w:val="22"/>
              </w:rPr>
              <w:t>J Am Heart Assoc</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2018 Dec 4;</w:t>
            </w:r>
            <w:r w:rsidRPr="00B60875">
              <w:rPr>
                <w:rStyle w:val="volume"/>
                <w:rFonts w:asciiTheme="majorHAnsi" w:hAnsiTheme="majorHAnsi" w:cs="Arial"/>
                <w:color w:val="212121"/>
                <w:sz w:val="22"/>
                <w:szCs w:val="22"/>
              </w:rPr>
              <w:t>7</w:t>
            </w:r>
            <w:r w:rsidRPr="00B60875">
              <w:rPr>
                <w:rStyle w:val="issue"/>
                <w:rFonts w:asciiTheme="majorHAnsi" w:hAnsiTheme="majorHAnsi" w:cs="Arial"/>
                <w:color w:val="212121"/>
                <w:sz w:val="22"/>
                <w:szCs w:val="22"/>
              </w:rPr>
              <w:t>(23</w:t>
            </w:r>
            <w:proofErr w:type="gramStart"/>
            <w:r w:rsidRPr="00B60875">
              <w:rPr>
                <w:rStyle w:val="issue"/>
                <w:rFonts w:asciiTheme="majorHAnsi" w:hAnsiTheme="majorHAnsi" w:cs="Arial"/>
                <w:color w:val="212121"/>
                <w:sz w:val="22"/>
                <w:szCs w:val="22"/>
              </w:rPr>
              <w:t>)</w:t>
            </w:r>
            <w:r w:rsidRPr="00B60875">
              <w:rPr>
                <w:rStyle w:val="pages"/>
                <w:rFonts w:asciiTheme="majorHAnsi" w:hAnsiTheme="majorHAnsi" w:cs="Arial"/>
                <w:color w:val="212121"/>
                <w:sz w:val="22"/>
                <w:szCs w:val="22"/>
              </w:rPr>
              <w:t>:e</w:t>
            </w:r>
            <w:proofErr w:type="gramEnd"/>
            <w:r w:rsidRPr="00B60875">
              <w:rPr>
                <w:rStyle w:val="pages"/>
                <w:rFonts w:asciiTheme="majorHAnsi" w:hAnsiTheme="majorHAnsi" w:cs="Arial"/>
                <w:color w:val="212121"/>
                <w:sz w:val="22"/>
                <w:szCs w:val="22"/>
              </w:rPr>
              <w:t>010329</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10.1161/JAHA.118.010329. </w:t>
            </w:r>
            <w:r w:rsidRPr="00B60875">
              <w:rPr>
                <w:rStyle w:val="pmid"/>
                <w:rFonts w:asciiTheme="majorHAnsi" w:hAnsiTheme="majorHAnsi" w:cs="Arial"/>
                <w:color w:val="212121"/>
                <w:sz w:val="22"/>
                <w:szCs w:val="22"/>
              </w:rPr>
              <w:t>PubMed PMID: 30571600</w:t>
            </w:r>
            <w:r w:rsidRPr="00B60875">
              <w:rPr>
                <w:rStyle w:val="pmcid"/>
                <w:rFonts w:asciiTheme="majorHAnsi" w:hAnsiTheme="majorHAnsi" w:cs="Arial"/>
                <w:color w:val="212121"/>
                <w:sz w:val="22"/>
                <w:szCs w:val="22"/>
              </w:rPr>
              <w:t>; PubMed Central PMCID: PMC6405549</w:t>
            </w:r>
            <w:r w:rsidRPr="00B60875">
              <w:rPr>
                <w:rFonts w:asciiTheme="majorHAnsi" w:hAnsiTheme="majorHAnsi" w:cs="Arial"/>
                <w:color w:val="212121"/>
                <w:sz w:val="22"/>
                <w:szCs w:val="22"/>
              </w:rPr>
              <w:t>.</w:t>
            </w:r>
          </w:p>
          <w:p w14:paraId="5FDF2797" w14:textId="326FAB64" w:rsidR="003E5CC5" w:rsidRPr="00B60875" w:rsidRDefault="003E5CC5" w:rsidP="003E5CC5">
            <w:pPr>
              <w:rPr>
                <w:rFonts w:asciiTheme="majorHAnsi" w:hAnsiTheme="majorHAnsi"/>
                <w:b/>
                <w:sz w:val="22"/>
                <w:szCs w:val="22"/>
              </w:rPr>
            </w:pPr>
          </w:p>
        </w:tc>
      </w:tr>
      <w:tr w:rsidR="003E5CC5" w:rsidRPr="00B60875" w14:paraId="64DC6F55" w14:textId="77777777" w:rsidTr="005D2D8A">
        <w:tc>
          <w:tcPr>
            <w:tcW w:w="630" w:type="dxa"/>
          </w:tcPr>
          <w:p w14:paraId="4F1D18E4" w14:textId="77777777" w:rsidR="003E5CC5" w:rsidRPr="00B60875" w:rsidRDefault="003E5CC5" w:rsidP="003E5CC5">
            <w:pPr>
              <w:numPr>
                <w:ilvl w:val="0"/>
                <w:numId w:val="4"/>
              </w:numPr>
              <w:ind w:left="360"/>
              <w:rPr>
                <w:rFonts w:asciiTheme="majorHAnsi" w:hAnsiTheme="majorHAnsi"/>
                <w:sz w:val="22"/>
                <w:szCs w:val="22"/>
              </w:rPr>
            </w:pPr>
          </w:p>
        </w:tc>
        <w:tc>
          <w:tcPr>
            <w:tcW w:w="9810" w:type="dxa"/>
          </w:tcPr>
          <w:p w14:paraId="01A9FD5D" w14:textId="77777777" w:rsidR="00E409FE" w:rsidRPr="00B60875" w:rsidRDefault="00E409FE" w:rsidP="00E409FE">
            <w:pPr>
              <w:rPr>
                <w:rFonts w:asciiTheme="majorHAnsi" w:hAnsiTheme="majorHAnsi" w:cs="Arial"/>
                <w:color w:val="212121"/>
                <w:sz w:val="22"/>
                <w:szCs w:val="22"/>
              </w:rPr>
            </w:pPr>
            <w:proofErr w:type="spellStart"/>
            <w:r w:rsidRPr="00B60875">
              <w:rPr>
                <w:rStyle w:val="authors"/>
                <w:rFonts w:asciiTheme="majorHAnsi" w:hAnsiTheme="majorHAnsi" w:cs="Arial"/>
                <w:color w:val="212121"/>
                <w:sz w:val="22"/>
                <w:szCs w:val="22"/>
              </w:rPr>
              <w:t>Almuwaqqat</w:t>
            </w:r>
            <w:proofErr w:type="spellEnd"/>
            <w:r w:rsidRPr="00B60875">
              <w:rPr>
                <w:rStyle w:val="authors"/>
                <w:rFonts w:asciiTheme="majorHAnsi" w:hAnsiTheme="majorHAnsi" w:cs="Arial"/>
                <w:color w:val="212121"/>
                <w:sz w:val="22"/>
                <w:szCs w:val="22"/>
              </w:rPr>
              <w:t xml:space="preserve"> Z, </w:t>
            </w:r>
            <w:r w:rsidRPr="00B60875">
              <w:rPr>
                <w:rStyle w:val="authors"/>
                <w:rFonts w:asciiTheme="majorHAnsi" w:hAnsiTheme="majorHAnsi" w:cs="Arial"/>
                <w:b/>
                <w:color w:val="212121"/>
                <w:sz w:val="22"/>
                <w:szCs w:val="22"/>
              </w:rPr>
              <w:t>Sullivan S</w:t>
            </w:r>
            <w:r w:rsidRPr="00B60875">
              <w:rPr>
                <w:rStyle w:val="authors"/>
                <w:rFonts w:asciiTheme="majorHAnsi" w:hAnsiTheme="majorHAnsi" w:cs="Arial"/>
                <w:color w:val="212121"/>
                <w:sz w:val="22"/>
                <w:szCs w:val="22"/>
              </w:rPr>
              <w:t xml:space="preserve">, Hammadah M, Lima BB, Shah AJ, Abdelhadi N, Fang S, Wilmot K, Al </w:t>
            </w:r>
            <w:proofErr w:type="spellStart"/>
            <w:r w:rsidRPr="00B60875">
              <w:rPr>
                <w:rStyle w:val="authors"/>
                <w:rFonts w:asciiTheme="majorHAnsi" w:hAnsiTheme="majorHAnsi" w:cs="Arial"/>
                <w:color w:val="212121"/>
                <w:sz w:val="22"/>
                <w:szCs w:val="22"/>
              </w:rPr>
              <w:t>Mheid</w:t>
            </w:r>
            <w:proofErr w:type="spellEnd"/>
            <w:r w:rsidRPr="00B60875">
              <w:rPr>
                <w:rStyle w:val="authors"/>
                <w:rFonts w:asciiTheme="majorHAnsi" w:hAnsiTheme="majorHAnsi" w:cs="Arial"/>
                <w:color w:val="212121"/>
                <w:sz w:val="22"/>
                <w:szCs w:val="22"/>
              </w:rPr>
              <w:t xml:space="preserve"> I, Bremner JD, Garcia E, Nye JA, Elon L, Li L, </w:t>
            </w:r>
            <w:proofErr w:type="spellStart"/>
            <w:r w:rsidRPr="00B60875">
              <w:rPr>
                <w:rStyle w:val="authors"/>
                <w:rFonts w:asciiTheme="majorHAnsi" w:hAnsiTheme="majorHAnsi" w:cs="Arial"/>
                <w:color w:val="212121"/>
                <w:sz w:val="22"/>
                <w:szCs w:val="22"/>
              </w:rPr>
              <w:t>OʼNeal</w:t>
            </w:r>
            <w:proofErr w:type="spellEnd"/>
            <w:r w:rsidRPr="00B60875">
              <w:rPr>
                <w:rStyle w:val="authors"/>
                <w:rFonts w:asciiTheme="majorHAnsi" w:hAnsiTheme="majorHAnsi" w:cs="Arial"/>
                <w:color w:val="212121"/>
                <w:sz w:val="22"/>
                <w:szCs w:val="22"/>
              </w:rPr>
              <w:t xml:space="preserve"> WT, Raggi P,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AA, Vaccarino V. </w:t>
            </w:r>
            <w:hyperlink r:id="rId20" w:history="1">
              <w:r w:rsidRPr="00B60875">
                <w:rPr>
                  <w:rStyle w:val="Hyperlink"/>
                  <w:rFonts w:asciiTheme="majorHAnsi" w:eastAsiaTheme="minorEastAsia" w:hAnsiTheme="majorHAnsi" w:cs="Arial"/>
                  <w:color w:val="3E21EB"/>
                  <w:sz w:val="22"/>
                  <w:szCs w:val="22"/>
                </w:rPr>
                <w:t>Sex-Specific Association Between Coronary Artery Disease Severity and Myocardial Ischemia Induced by Mental Stress.</w:t>
              </w:r>
              <w:r w:rsidRPr="00B60875">
                <w:rPr>
                  <w:rStyle w:val="Hyperlink"/>
                  <w:rFonts w:asciiTheme="majorHAnsi" w:eastAsiaTheme="minorEastAsia" w:hAnsiTheme="majorHAnsi" w:cs="Arial"/>
                  <w:color w:val="0071BC"/>
                  <w:sz w:val="22"/>
                  <w:szCs w:val="22"/>
                </w:rPr>
                <w:t xml:space="preserve"> </w:t>
              </w:r>
            </w:hyperlink>
            <w:proofErr w:type="spellStart"/>
            <w:r w:rsidRPr="00B60875">
              <w:rPr>
                <w:rStyle w:val="source"/>
                <w:rFonts w:asciiTheme="majorHAnsi" w:hAnsiTheme="majorHAnsi" w:cs="Arial"/>
                <w:color w:val="212121"/>
                <w:sz w:val="22"/>
                <w:szCs w:val="22"/>
              </w:rPr>
              <w:t>Psychosom</w:t>
            </w:r>
            <w:proofErr w:type="spellEnd"/>
            <w:r w:rsidRPr="00B60875">
              <w:rPr>
                <w:rStyle w:val="source"/>
                <w:rFonts w:asciiTheme="majorHAnsi" w:hAnsiTheme="majorHAnsi" w:cs="Arial"/>
                <w:color w:val="212121"/>
                <w:sz w:val="22"/>
                <w:szCs w:val="22"/>
              </w:rPr>
              <w:t xml:space="preserve"> Med</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2019 Jan;</w:t>
            </w:r>
            <w:r w:rsidRPr="00B60875">
              <w:rPr>
                <w:rStyle w:val="volume"/>
                <w:rFonts w:asciiTheme="majorHAnsi" w:hAnsiTheme="majorHAnsi" w:cs="Arial"/>
                <w:color w:val="212121"/>
                <w:sz w:val="22"/>
                <w:szCs w:val="22"/>
              </w:rPr>
              <w:t>81</w:t>
            </w:r>
            <w:r w:rsidRPr="00B60875">
              <w:rPr>
                <w:rStyle w:val="issue"/>
                <w:rFonts w:asciiTheme="majorHAnsi" w:hAnsiTheme="majorHAnsi" w:cs="Arial"/>
                <w:color w:val="212121"/>
                <w:sz w:val="22"/>
                <w:szCs w:val="22"/>
              </w:rPr>
              <w:t>(1)</w:t>
            </w:r>
            <w:r w:rsidRPr="00B60875">
              <w:rPr>
                <w:rStyle w:val="pages"/>
                <w:rFonts w:asciiTheme="majorHAnsi" w:hAnsiTheme="majorHAnsi" w:cs="Arial"/>
                <w:color w:val="212121"/>
                <w:sz w:val="22"/>
                <w:szCs w:val="22"/>
              </w:rPr>
              <w:t>:57-66</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10.1097/PSY.0000000000000636. </w:t>
            </w:r>
            <w:r w:rsidRPr="00B60875">
              <w:rPr>
                <w:rStyle w:val="pmid"/>
                <w:rFonts w:asciiTheme="majorHAnsi" w:hAnsiTheme="majorHAnsi" w:cs="Arial"/>
                <w:color w:val="212121"/>
                <w:sz w:val="22"/>
                <w:szCs w:val="22"/>
              </w:rPr>
              <w:t>PubMed PMID: 30571661</w:t>
            </w:r>
            <w:r w:rsidRPr="00B60875">
              <w:rPr>
                <w:rFonts w:asciiTheme="majorHAnsi" w:hAnsiTheme="majorHAnsi" w:cs="Arial"/>
                <w:color w:val="212121"/>
                <w:sz w:val="22"/>
                <w:szCs w:val="22"/>
              </w:rPr>
              <w:t xml:space="preserve">. </w:t>
            </w:r>
          </w:p>
          <w:p w14:paraId="2A50B241" w14:textId="010EEBF5" w:rsidR="003E5CC5" w:rsidRPr="00B60875" w:rsidRDefault="003E5CC5" w:rsidP="003E5CC5">
            <w:pPr>
              <w:rPr>
                <w:rFonts w:asciiTheme="majorHAnsi" w:hAnsiTheme="majorHAnsi"/>
                <w:sz w:val="22"/>
                <w:szCs w:val="22"/>
              </w:rPr>
            </w:pPr>
          </w:p>
        </w:tc>
      </w:tr>
      <w:tr w:rsidR="003E5CC5" w:rsidRPr="00B60875" w14:paraId="62316F9F" w14:textId="77777777" w:rsidTr="005D2D8A">
        <w:tc>
          <w:tcPr>
            <w:tcW w:w="630" w:type="dxa"/>
          </w:tcPr>
          <w:p w14:paraId="77A7F6E7" w14:textId="77777777" w:rsidR="003E5CC5" w:rsidRPr="00B60875" w:rsidRDefault="003E5CC5" w:rsidP="003E5CC5">
            <w:pPr>
              <w:numPr>
                <w:ilvl w:val="0"/>
                <w:numId w:val="4"/>
              </w:numPr>
              <w:ind w:left="360"/>
              <w:rPr>
                <w:rFonts w:asciiTheme="majorHAnsi" w:hAnsiTheme="majorHAnsi"/>
                <w:sz w:val="22"/>
                <w:szCs w:val="22"/>
              </w:rPr>
            </w:pPr>
          </w:p>
        </w:tc>
        <w:tc>
          <w:tcPr>
            <w:tcW w:w="9810" w:type="dxa"/>
          </w:tcPr>
          <w:p w14:paraId="6F0B5A44" w14:textId="77777777" w:rsidR="0057034A" w:rsidRPr="00B60875" w:rsidRDefault="0057034A" w:rsidP="0057034A">
            <w:pPr>
              <w:pStyle w:val="PlainText"/>
              <w:rPr>
                <w:rFonts w:asciiTheme="majorHAnsi" w:hAnsiTheme="majorHAnsi" w:cs="Arial"/>
                <w:color w:val="212121"/>
                <w:szCs w:val="22"/>
              </w:rPr>
            </w:pPr>
            <w:r w:rsidRPr="00B60875">
              <w:rPr>
                <w:rStyle w:val="authors"/>
                <w:rFonts w:asciiTheme="majorHAnsi" w:hAnsiTheme="majorHAnsi" w:cs="Arial"/>
                <w:color w:val="212121"/>
                <w:szCs w:val="22"/>
              </w:rPr>
              <w:t xml:space="preserve">Lima BB, Hammadah M, Wilmot K, Pearce BD, Shah A, </w:t>
            </w:r>
            <w:proofErr w:type="spellStart"/>
            <w:r w:rsidRPr="00B60875">
              <w:rPr>
                <w:rStyle w:val="authors"/>
                <w:rFonts w:asciiTheme="majorHAnsi" w:hAnsiTheme="majorHAnsi" w:cs="Arial"/>
                <w:color w:val="212121"/>
                <w:szCs w:val="22"/>
              </w:rPr>
              <w:t>Levantsevych</w:t>
            </w:r>
            <w:proofErr w:type="spellEnd"/>
            <w:r w:rsidRPr="00B60875">
              <w:rPr>
                <w:rStyle w:val="authors"/>
                <w:rFonts w:asciiTheme="majorHAnsi" w:hAnsiTheme="majorHAnsi" w:cs="Arial"/>
                <w:color w:val="212121"/>
                <w:szCs w:val="22"/>
              </w:rPr>
              <w:t xml:space="preserve"> O, </w:t>
            </w:r>
            <w:proofErr w:type="spellStart"/>
            <w:r w:rsidRPr="00B60875">
              <w:rPr>
                <w:rStyle w:val="authors"/>
                <w:rFonts w:asciiTheme="majorHAnsi" w:hAnsiTheme="majorHAnsi" w:cs="Arial"/>
                <w:color w:val="212121"/>
                <w:szCs w:val="22"/>
              </w:rPr>
              <w:t>Kaseer</w:t>
            </w:r>
            <w:proofErr w:type="spellEnd"/>
            <w:r w:rsidRPr="00B60875">
              <w:rPr>
                <w:rStyle w:val="authors"/>
                <w:rFonts w:asciiTheme="majorHAnsi" w:hAnsiTheme="majorHAnsi" w:cs="Arial"/>
                <w:color w:val="212121"/>
                <w:szCs w:val="22"/>
              </w:rPr>
              <w:t xml:space="preserve"> B, </w:t>
            </w:r>
            <w:proofErr w:type="spellStart"/>
            <w:r w:rsidRPr="00B60875">
              <w:rPr>
                <w:rStyle w:val="authors"/>
                <w:rFonts w:asciiTheme="majorHAnsi" w:hAnsiTheme="majorHAnsi" w:cs="Arial"/>
                <w:color w:val="212121"/>
                <w:szCs w:val="22"/>
              </w:rPr>
              <w:t>Obideen</w:t>
            </w:r>
            <w:proofErr w:type="spellEnd"/>
            <w:r w:rsidRPr="00B60875">
              <w:rPr>
                <w:rStyle w:val="authors"/>
                <w:rFonts w:asciiTheme="majorHAnsi" w:hAnsiTheme="majorHAnsi" w:cs="Arial"/>
                <w:color w:val="212121"/>
                <w:szCs w:val="22"/>
              </w:rPr>
              <w:t xml:space="preserve"> M, </w:t>
            </w:r>
            <w:proofErr w:type="spellStart"/>
            <w:r w:rsidRPr="00B60875">
              <w:rPr>
                <w:rStyle w:val="authors"/>
                <w:rFonts w:asciiTheme="majorHAnsi" w:hAnsiTheme="majorHAnsi" w:cs="Arial"/>
                <w:color w:val="212121"/>
                <w:szCs w:val="22"/>
              </w:rPr>
              <w:t>Gafeer</w:t>
            </w:r>
            <w:proofErr w:type="spellEnd"/>
            <w:r w:rsidRPr="00B60875">
              <w:rPr>
                <w:rStyle w:val="authors"/>
                <w:rFonts w:asciiTheme="majorHAnsi" w:hAnsiTheme="majorHAnsi" w:cs="Arial"/>
                <w:color w:val="212121"/>
                <w:szCs w:val="22"/>
              </w:rPr>
              <w:t xml:space="preserve"> MM, Kim JH, </w:t>
            </w:r>
            <w:r w:rsidRPr="00B60875">
              <w:rPr>
                <w:rStyle w:val="authors"/>
                <w:rFonts w:asciiTheme="majorHAnsi" w:hAnsiTheme="majorHAnsi" w:cs="Arial"/>
                <w:b/>
                <w:color w:val="212121"/>
                <w:szCs w:val="22"/>
              </w:rPr>
              <w:t>Sullivan S</w:t>
            </w:r>
            <w:r w:rsidRPr="00B60875">
              <w:rPr>
                <w:rStyle w:val="authors"/>
                <w:rFonts w:asciiTheme="majorHAnsi" w:hAnsiTheme="majorHAnsi" w:cs="Arial"/>
                <w:color w:val="212121"/>
                <w:szCs w:val="22"/>
              </w:rPr>
              <w:t xml:space="preserve">, Lewis TT, Weng L, Elon L, Li L, Bremner JD, Raggi P, </w:t>
            </w:r>
            <w:proofErr w:type="spellStart"/>
            <w:r w:rsidRPr="00B60875">
              <w:rPr>
                <w:rStyle w:val="authors"/>
                <w:rFonts w:asciiTheme="majorHAnsi" w:hAnsiTheme="majorHAnsi" w:cs="Arial"/>
                <w:color w:val="212121"/>
                <w:szCs w:val="22"/>
              </w:rPr>
              <w:t>Quyyumi</w:t>
            </w:r>
            <w:proofErr w:type="spellEnd"/>
            <w:r w:rsidRPr="00B60875">
              <w:rPr>
                <w:rStyle w:val="authors"/>
                <w:rFonts w:asciiTheme="majorHAnsi" w:hAnsiTheme="majorHAnsi" w:cs="Arial"/>
                <w:color w:val="212121"/>
                <w:szCs w:val="22"/>
              </w:rPr>
              <w:t xml:space="preserve"> A, Vaccarino V. </w:t>
            </w:r>
            <w:hyperlink r:id="rId21" w:history="1">
              <w:r w:rsidRPr="00B60875">
                <w:rPr>
                  <w:rStyle w:val="Hyperlink"/>
                  <w:rFonts w:asciiTheme="majorHAnsi" w:hAnsiTheme="majorHAnsi" w:cs="Arial"/>
                  <w:color w:val="3E21EB"/>
                  <w:szCs w:val="22"/>
                </w:rPr>
                <w:t xml:space="preserve">Posttraumatic stress disorder is associated with enhanced interleukin-6 response to mental stress in subjects with a recent myocardial infarction. </w:t>
              </w:r>
            </w:hyperlink>
            <w:r w:rsidRPr="00B60875">
              <w:rPr>
                <w:rStyle w:val="source"/>
                <w:rFonts w:asciiTheme="majorHAnsi" w:hAnsiTheme="majorHAnsi" w:cs="Arial"/>
                <w:color w:val="212121"/>
                <w:szCs w:val="22"/>
              </w:rPr>
              <w:t xml:space="preserve">Brain </w:t>
            </w:r>
            <w:proofErr w:type="spellStart"/>
            <w:r w:rsidRPr="00B60875">
              <w:rPr>
                <w:rStyle w:val="source"/>
                <w:rFonts w:asciiTheme="majorHAnsi" w:hAnsiTheme="majorHAnsi" w:cs="Arial"/>
                <w:color w:val="212121"/>
                <w:szCs w:val="22"/>
              </w:rPr>
              <w:t>Behav</w:t>
            </w:r>
            <w:proofErr w:type="spellEnd"/>
            <w:r w:rsidRPr="00B60875">
              <w:rPr>
                <w:rStyle w:val="source"/>
                <w:rFonts w:asciiTheme="majorHAnsi" w:hAnsiTheme="majorHAnsi" w:cs="Arial"/>
                <w:color w:val="212121"/>
                <w:szCs w:val="22"/>
              </w:rPr>
              <w:t xml:space="preserve"> Immun</w:t>
            </w:r>
            <w:r w:rsidRPr="00B60875">
              <w:rPr>
                <w:rFonts w:asciiTheme="majorHAnsi" w:hAnsiTheme="majorHAnsi" w:cs="Arial"/>
                <w:color w:val="212121"/>
                <w:szCs w:val="22"/>
              </w:rPr>
              <w:t xml:space="preserve">. </w:t>
            </w:r>
            <w:r w:rsidRPr="00B60875">
              <w:rPr>
                <w:rStyle w:val="pubdate"/>
                <w:rFonts w:asciiTheme="majorHAnsi" w:hAnsiTheme="majorHAnsi" w:cs="Arial"/>
                <w:color w:val="212121"/>
                <w:szCs w:val="22"/>
              </w:rPr>
              <w:t xml:space="preserve">2019 </w:t>
            </w:r>
            <w:proofErr w:type="gramStart"/>
            <w:r w:rsidRPr="00B60875">
              <w:rPr>
                <w:rStyle w:val="pubdate"/>
                <w:rFonts w:asciiTheme="majorHAnsi" w:hAnsiTheme="majorHAnsi" w:cs="Arial"/>
                <w:color w:val="212121"/>
                <w:szCs w:val="22"/>
              </w:rPr>
              <w:t>Jan;</w:t>
            </w:r>
            <w:r w:rsidRPr="00B60875">
              <w:rPr>
                <w:rStyle w:val="volume"/>
                <w:rFonts w:asciiTheme="majorHAnsi" w:hAnsiTheme="majorHAnsi" w:cs="Arial"/>
                <w:color w:val="212121"/>
                <w:szCs w:val="22"/>
              </w:rPr>
              <w:t>75</w:t>
            </w:r>
            <w:r w:rsidRPr="00B60875">
              <w:rPr>
                <w:rStyle w:val="pages"/>
                <w:rFonts w:asciiTheme="majorHAnsi" w:hAnsiTheme="majorHAnsi" w:cs="Arial"/>
                <w:color w:val="212121"/>
                <w:szCs w:val="22"/>
              </w:rPr>
              <w:t>:26</w:t>
            </w:r>
            <w:proofErr w:type="gramEnd"/>
            <w:r w:rsidRPr="00B60875">
              <w:rPr>
                <w:rStyle w:val="pages"/>
                <w:rFonts w:asciiTheme="majorHAnsi" w:hAnsiTheme="majorHAnsi" w:cs="Arial"/>
                <w:color w:val="212121"/>
                <w:szCs w:val="22"/>
              </w:rPr>
              <w:t>-33</w:t>
            </w:r>
            <w:r w:rsidRPr="00B60875">
              <w:rPr>
                <w:rFonts w:asciiTheme="majorHAnsi" w:hAnsiTheme="majorHAnsi" w:cs="Arial"/>
                <w:color w:val="212121"/>
                <w:szCs w:val="22"/>
              </w:rPr>
              <w:t xml:space="preserve">. </w:t>
            </w:r>
            <w:proofErr w:type="spellStart"/>
            <w:r w:rsidRPr="00B60875">
              <w:rPr>
                <w:rStyle w:val="doi"/>
                <w:rFonts w:asciiTheme="majorHAnsi" w:hAnsiTheme="majorHAnsi" w:cs="Arial"/>
                <w:color w:val="212121"/>
                <w:szCs w:val="22"/>
              </w:rPr>
              <w:t>doi</w:t>
            </w:r>
            <w:proofErr w:type="spellEnd"/>
            <w:r w:rsidRPr="00B60875">
              <w:rPr>
                <w:rStyle w:val="doi"/>
                <w:rFonts w:asciiTheme="majorHAnsi" w:hAnsiTheme="majorHAnsi" w:cs="Arial"/>
                <w:color w:val="212121"/>
                <w:szCs w:val="22"/>
              </w:rPr>
              <w:t xml:space="preserve">: 10.1016/j.bbi.2018.08.015. </w:t>
            </w:r>
            <w:proofErr w:type="spellStart"/>
            <w:r w:rsidRPr="00B60875">
              <w:rPr>
                <w:rStyle w:val="pubstatus"/>
                <w:rFonts w:asciiTheme="majorHAnsi" w:hAnsiTheme="majorHAnsi" w:cs="Arial"/>
                <w:color w:val="212121"/>
                <w:szCs w:val="22"/>
              </w:rPr>
              <w:t>Epub</w:t>
            </w:r>
            <w:proofErr w:type="spellEnd"/>
            <w:r w:rsidRPr="00B60875">
              <w:rPr>
                <w:rStyle w:val="pubstatus"/>
                <w:rFonts w:asciiTheme="majorHAnsi" w:hAnsiTheme="majorHAnsi" w:cs="Arial"/>
                <w:color w:val="212121"/>
                <w:szCs w:val="22"/>
              </w:rPr>
              <w:t xml:space="preserve"> 2018 Aug 30. </w:t>
            </w:r>
            <w:r w:rsidRPr="00B60875">
              <w:rPr>
                <w:rStyle w:val="pmid"/>
                <w:rFonts w:asciiTheme="majorHAnsi" w:hAnsiTheme="majorHAnsi" w:cs="Arial"/>
                <w:color w:val="212121"/>
                <w:szCs w:val="22"/>
              </w:rPr>
              <w:t>PubMed PMID: 30172946</w:t>
            </w:r>
            <w:r w:rsidRPr="00B60875">
              <w:rPr>
                <w:rStyle w:val="pmcid"/>
                <w:rFonts w:asciiTheme="majorHAnsi" w:hAnsiTheme="majorHAnsi" w:cs="Arial"/>
                <w:color w:val="212121"/>
                <w:szCs w:val="22"/>
              </w:rPr>
              <w:t>; PubMed Central PMCID: PMC6279471</w:t>
            </w:r>
            <w:r w:rsidRPr="00B60875">
              <w:rPr>
                <w:rFonts w:asciiTheme="majorHAnsi" w:hAnsiTheme="majorHAnsi" w:cs="Arial"/>
                <w:color w:val="212121"/>
                <w:szCs w:val="22"/>
              </w:rPr>
              <w:t>.</w:t>
            </w:r>
          </w:p>
          <w:p w14:paraId="01B7F2C2" w14:textId="347EB433" w:rsidR="003E5CC5" w:rsidRPr="00B60875" w:rsidRDefault="003E5CC5" w:rsidP="003E5CC5">
            <w:pPr>
              <w:rPr>
                <w:rFonts w:asciiTheme="majorHAnsi" w:hAnsiTheme="majorHAnsi"/>
                <w:sz w:val="22"/>
                <w:szCs w:val="22"/>
              </w:rPr>
            </w:pPr>
          </w:p>
        </w:tc>
      </w:tr>
      <w:tr w:rsidR="003E5CC5" w:rsidRPr="00B60875" w14:paraId="7629C64A" w14:textId="77777777" w:rsidTr="005D2D8A">
        <w:tc>
          <w:tcPr>
            <w:tcW w:w="630" w:type="dxa"/>
          </w:tcPr>
          <w:p w14:paraId="1D9421A3" w14:textId="77777777" w:rsidR="003E5CC5" w:rsidRPr="00B60875" w:rsidRDefault="003E5CC5" w:rsidP="003E5CC5">
            <w:pPr>
              <w:numPr>
                <w:ilvl w:val="0"/>
                <w:numId w:val="4"/>
              </w:numPr>
              <w:ind w:left="360"/>
              <w:rPr>
                <w:rFonts w:asciiTheme="majorHAnsi" w:hAnsiTheme="majorHAnsi"/>
                <w:sz w:val="22"/>
                <w:szCs w:val="22"/>
              </w:rPr>
            </w:pPr>
          </w:p>
        </w:tc>
        <w:tc>
          <w:tcPr>
            <w:tcW w:w="9810" w:type="dxa"/>
          </w:tcPr>
          <w:p w14:paraId="4CA4256A" w14:textId="77777777" w:rsidR="00CF33FA" w:rsidRPr="00B60875" w:rsidRDefault="00CF33FA" w:rsidP="00CF33FA">
            <w:pPr>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Topel ML, Kim JH, Mujahid MS, </w:t>
            </w:r>
            <w:r w:rsidRPr="00B60875">
              <w:rPr>
                <w:rStyle w:val="authors"/>
                <w:rFonts w:asciiTheme="majorHAnsi" w:hAnsiTheme="majorHAnsi" w:cs="Arial"/>
                <w:b/>
                <w:color w:val="212121"/>
                <w:sz w:val="22"/>
                <w:szCs w:val="22"/>
              </w:rPr>
              <w:t>Sullivan SM</w:t>
            </w:r>
            <w:r w:rsidRPr="00B60875">
              <w:rPr>
                <w:rStyle w:val="authors"/>
                <w:rFonts w:asciiTheme="majorHAnsi" w:hAnsiTheme="majorHAnsi" w:cs="Arial"/>
                <w:color w:val="212121"/>
                <w:sz w:val="22"/>
                <w:szCs w:val="22"/>
              </w:rPr>
              <w:t xml:space="preserve">, Ko YA, Vaccarino V,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AA, Lewis TT. </w:t>
            </w:r>
            <w:hyperlink r:id="rId22" w:history="1">
              <w:r w:rsidRPr="00B60875">
                <w:rPr>
                  <w:rStyle w:val="Hyperlink"/>
                  <w:rFonts w:asciiTheme="majorHAnsi" w:eastAsiaTheme="minorEastAsia" w:hAnsiTheme="majorHAnsi" w:cs="Arial"/>
                  <w:color w:val="3E21EB"/>
                  <w:sz w:val="22"/>
                  <w:szCs w:val="22"/>
                </w:rPr>
                <w:t xml:space="preserve">Neighborhood Socioeconomic Status and Adverse Outcomes in Patients </w:t>
              </w:r>
              <w:proofErr w:type="gramStart"/>
              <w:r w:rsidRPr="00B60875">
                <w:rPr>
                  <w:rStyle w:val="Hyperlink"/>
                  <w:rFonts w:asciiTheme="majorHAnsi" w:eastAsiaTheme="minorEastAsia" w:hAnsiTheme="majorHAnsi" w:cs="Arial"/>
                  <w:color w:val="3E21EB"/>
                  <w:sz w:val="22"/>
                  <w:szCs w:val="22"/>
                </w:rPr>
                <w:t>With</w:t>
              </w:r>
              <w:proofErr w:type="gramEnd"/>
              <w:r w:rsidRPr="00B60875">
                <w:rPr>
                  <w:rStyle w:val="Hyperlink"/>
                  <w:rFonts w:asciiTheme="majorHAnsi" w:eastAsiaTheme="minorEastAsia" w:hAnsiTheme="majorHAnsi" w:cs="Arial"/>
                  <w:color w:val="3E21EB"/>
                  <w:sz w:val="22"/>
                  <w:szCs w:val="22"/>
                </w:rPr>
                <w:t xml:space="preserve"> Cardiovascular Disease. </w:t>
              </w:r>
            </w:hyperlink>
            <w:r w:rsidRPr="00B60875">
              <w:rPr>
                <w:rStyle w:val="source"/>
                <w:rFonts w:asciiTheme="majorHAnsi" w:hAnsiTheme="majorHAnsi" w:cs="Arial"/>
                <w:color w:val="212121"/>
                <w:sz w:val="22"/>
                <w:szCs w:val="22"/>
              </w:rPr>
              <w:t xml:space="preserve">Am J </w:t>
            </w:r>
            <w:proofErr w:type="spellStart"/>
            <w:r w:rsidRPr="00B60875">
              <w:rPr>
                <w:rStyle w:val="source"/>
                <w:rFonts w:asciiTheme="majorHAnsi" w:hAnsiTheme="majorHAnsi" w:cs="Arial"/>
                <w:color w:val="212121"/>
                <w:sz w:val="22"/>
                <w:szCs w:val="22"/>
              </w:rPr>
              <w:t>Cardiol</w:t>
            </w:r>
            <w:proofErr w:type="spellEnd"/>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2019 Jan 15;</w:t>
            </w:r>
            <w:r w:rsidRPr="00B60875">
              <w:rPr>
                <w:rStyle w:val="volume"/>
                <w:rFonts w:asciiTheme="majorHAnsi" w:hAnsiTheme="majorHAnsi" w:cs="Arial"/>
                <w:color w:val="212121"/>
                <w:sz w:val="22"/>
                <w:szCs w:val="22"/>
              </w:rPr>
              <w:t>123</w:t>
            </w:r>
            <w:r w:rsidRPr="00B60875">
              <w:rPr>
                <w:rStyle w:val="issue"/>
                <w:rFonts w:asciiTheme="majorHAnsi" w:hAnsiTheme="majorHAnsi" w:cs="Arial"/>
                <w:color w:val="212121"/>
                <w:sz w:val="22"/>
                <w:szCs w:val="22"/>
              </w:rPr>
              <w:t>(2)</w:t>
            </w:r>
            <w:r w:rsidRPr="00B60875">
              <w:rPr>
                <w:rStyle w:val="pages"/>
                <w:rFonts w:asciiTheme="majorHAnsi" w:hAnsiTheme="majorHAnsi" w:cs="Arial"/>
                <w:color w:val="212121"/>
                <w:sz w:val="22"/>
                <w:szCs w:val="22"/>
              </w:rPr>
              <w:t>:284-290</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10.1016/j.amjcard.2018.10.011. </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2018 Oct 22. </w:t>
            </w:r>
            <w:r w:rsidRPr="00B60875">
              <w:rPr>
                <w:rStyle w:val="pmid"/>
                <w:rFonts w:asciiTheme="majorHAnsi" w:hAnsiTheme="majorHAnsi" w:cs="Arial"/>
                <w:color w:val="212121"/>
                <w:sz w:val="22"/>
                <w:szCs w:val="22"/>
              </w:rPr>
              <w:t>PubMed PMID: 30442363</w:t>
            </w:r>
            <w:r w:rsidRPr="00B60875">
              <w:rPr>
                <w:rStyle w:val="pmcid"/>
                <w:rFonts w:asciiTheme="majorHAnsi" w:hAnsiTheme="majorHAnsi" w:cs="Arial"/>
                <w:color w:val="212121"/>
                <w:sz w:val="22"/>
                <w:szCs w:val="22"/>
              </w:rPr>
              <w:t>; PubMed Central PMCID: PMC6309572</w:t>
            </w:r>
            <w:r w:rsidRPr="00B60875">
              <w:rPr>
                <w:rFonts w:asciiTheme="majorHAnsi" w:hAnsiTheme="majorHAnsi" w:cs="Arial"/>
                <w:color w:val="212121"/>
                <w:sz w:val="22"/>
                <w:szCs w:val="22"/>
              </w:rPr>
              <w:t xml:space="preserve">. </w:t>
            </w:r>
          </w:p>
          <w:p w14:paraId="56DB3092" w14:textId="38952A58" w:rsidR="003E5CC5" w:rsidRPr="00B60875" w:rsidRDefault="003E5CC5" w:rsidP="003E5CC5">
            <w:pPr>
              <w:rPr>
                <w:rFonts w:asciiTheme="majorHAnsi" w:hAnsiTheme="majorHAnsi"/>
                <w:sz w:val="22"/>
                <w:szCs w:val="22"/>
              </w:rPr>
            </w:pPr>
          </w:p>
        </w:tc>
      </w:tr>
      <w:tr w:rsidR="000F52E1" w:rsidRPr="00B60875" w14:paraId="50BAE574" w14:textId="77777777" w:rsidTr="005D2D8A">
        <w:tc>
          <w:tcPr>
            <w:tcW w:w="630" w:type="dxa"/>
          </w:tcPr>
          <w:p w14:paraId="3BA90B28" w14:textId="77777777" w:rsidR="000F52E1" w:rsidRPr="00B60875" w:rsidRDefault="000F52E1" w:rsidP="000F52E1">
            <w:pPr>
              <w:numPr>
                <w:ilvl w:val="0"/>
                <w:numId w:val="4"/>
              </w:numPr>
              <w:ind w:left="360"/>
              <w:rPr>
                <w:rFonts w:asciiTheme="majorHAnsi" w:hAnsiTheme="majorHAnsi"/>
                <w:sz w:val="22"/>
                <w:szCs w:val="22"/>
              </w:rPr>
            </w:pPr>
          </w:p>
        </w:tc>
        <w:tc>
          <w:tcPr>
            <w:tcW w:w="9810" w:type="dxa"/>
          </w:tcPr>
          <w:p w14:paraId="7622060A" w14:textId="77777777" w:rsidR="000F52E1" w:rsidRPr="00B60875" w:rsidRDefault="000F52E1" w:rsidP="000F52E1">
            <w:pPr>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Pimple P, Hammadah M, Wilmot K, Ramadan R, Al </w:t>
            </w:r>
            <w:proofErr w:type="spellStart"/>
            <w:r w:rsidRPr="00B60875">
              <w:rPr>
                <w:rStyle w:val="authors"/>
                <w:rFonts w:asciiTheme="majorHAnsi" w:hAnsiTheme="majorHAnsi" w:cs="Arial"/>
                <w:color w:val="212121"/>
                <w:sz w:val="22"/>
                <w:szCs w:val="22"/>
              </w:rPr>
              <w:t>Mheid</w:t>
            </w:r>
            <w:proofErr w:type="spellEnd"/>
            <w:r w:rsidRPr="00B60875">
              <w:rPr>
                <w:rStyle w:val="authors"/>
                <w:rFonts w:asciiTheme="majorHAnsi" w:hAnsiTheme="majorHAnsi" w:cs="Arial"/>
                <w:color w:val="212121"/>
                <w:sz w:val="22"/>
                <w:szCs w:val="22"/>
              </w:rPr>
              <w:t xml:space="preserve"> I, </w:t>
            </w:r>
            <w:proofErr w:type="spellStart"/>
            <w:r w:rsidRPr="00B60875">
              <w:rPr>
                <w:rStyle w:val="authors"/>
                <w:rFonts w:asciiTheme="majorHAnsi" w:hAnsiTheme="majorHAnsi" w:cs="Arial"/>
                <w:color w:val="212121"/>
                <w:sz w:val="22"/>
                <w:szCs w:val="22"/>
              </w:rPr>
              <w:t>Levantsevych</w:t>
            </w:r>
            <w:proofErr w:type="spellEnd"/>
            <w:r w:rsidRPr="00B60875">
              <w:rPr>
                <w:rStyle w:val="authors"/>
                <w:rFonts w:asciiTheme="majorHAnsi" w:hAnsiTheme="majorHAnsi" w:cs="Arial"/>
                <w:color w:val="212121"/>
                <w:sz w:val="22"/>
                <w:szCs w:val="22"/>
              </w:rPr>
              <w:t xml:space="preserve"> O, </w:t>
            </w:r>
            <w:r w:rsidRPr="00B60875">
              <w:rPr>
                <w:rStyle w:val="authors"/>
                <w:rFonts w:asciiTheme="majorHAnsi" w:hAnsiTheme="majorHAnsi" w:cs="Arial"/>
                <w:b/>
                <w:color w:val="212121"/>
                <w:sz w:val="22"/>
                <w:szCs w:val="22"/>
              </w:rPr>
              <w:t>Sullivan S</w:t>
            </w:r>
            <w:r w:rsidRPr="00B60875">
              <w:rPr>
                <w:rStyle w:val="authors"/>
                <w:rFonts w:asciiTheme="majorHAnsi" w:hAnsiTheme="majorHAnsi" w:cs="Arial"/>
                <w:color w:val="212121"/>
                <w:sz w:val="22"/>
                <w:szCs w:val="22"/>
              </w:rPr>
              <w:t xml:space="preserve">, Lima BB, Kim JH, Garcia EV, Nye J, Shah AJ, Ward L, Raggi P, Bremner JD, </w:t>
            </w:r>
            <w:proofErr w:type="spellStart"/>
            <w:r w:rsidRPr="00B60875">
              <w:rPr>
                <w:rStyle w:val="authors"/>
                <w:rFonts w:asciiTheme="majorHAnsi" w:hAnsiTheme="majorHAnsi" w:cs="Arial"/>
                <w:color w:val="212121"/>
                <w:sz w:val="22"/>
                <w:szCs w:val="22"/>
              </w:rPr>
              <w:t>Hanfelt</w:t>
            </w:r>
            <w:proofErr w:type="spellEnd"/>
            <w:r w:rsidRPr="00B60875">
              <w:rPr>
                <w:rStyle w:val="authors"/>
                <w:rFonts w:asciiTheme="majorHAnsi" w:hAnsiTheme="majorHAnsi" w:cs="Arial"/>
                <w:color w:val="212121"/>
                <w:sz w:val="22"/>
                <w:szCs w:val="22"/>
              </w:rPr>
              <w:t xml:space="preserve"> J, Lewis TT,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AA, Vaccarino V. </w:t>
            </w:r>
            <w:hyperlink r:id="rId23" w:history="1">
              <w:r w:rsidRPr="00B60875">
                <w:rPr>
                  <w:rStyle w:val="Hyperlink"/>
                  <w:rFonts w:asciiTheme="majorHAnsi" w:eastAsiaTheme="minorEastAsia" w:hAnsiTheme="majorHAnsi" w:cs="Arial"/>
                  <w:color w:val="3E21EB"/>
                  <w:sz w:val="22"/>
                  <w:szCs w:val="22"/>
                </w:rPr>
                <w:t xml:space="preserve">The Relation of Psychosocial Distress with Myocardial Perfusion and Stress-Induced Myocardial Ischemia. </w:t>
              </w:r>
            </w:hyperlink>
            <w:proofErr w:type="spellStart"/>
            <w:r w:rsidRPr="00B60875">
              <w:rPr>
                <w:rStyle w:val="source"/>
                <w:rFonts w:asciiTheme="majorHAnsi" w:hAnsiTheme="majorHAnsi" w:cs="Arial"/>
                <w:color w:val="212121"/>
                <w:sz w:val="22"/>
                <w:szCs w:val="22"/>
              </w:rPr>
              <w:t>Psychosom</w:t>
            </w:r>
            <w:proofErr w:type="spellEnd"/>
            <w:r w:rsidRPr="00B60875">
              <w:rPr>
                <w:rStyle w:val="source"/>
                <w:rFonts w:asciiTheme="majorHAnsi" w:hAnsiTheme="majorHAnsi" w:cs="Arial"/>
                <w:color w:val="212121"/>
                <w:sz w:val="22"/>
                <w:szCs w:val="22"/>
              </w:rPr>
              <w:t xml:space="preserve"> Med</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 xml:space="preserve">2019 Jan </w:t>
            </w:r>
            <w:proofErr w:type="gramStart"/>
            <w:r w:rsidRPr="00B60875">
              <w:rPr>
                <w:rStyle w:val="pubdate"/>
                <w:rFonts w:asciiTheme="majorHAnsi" w:hAnsiTheme="majorHAnsi" w:cs="Arial"/>
                <w:color w:val="212121"/>
                <w:sz w:val="22"/>
                <w:szCs w:val="22"/>
              </w:rPr>
              <w:t>23;</w:t>
            </w:r>
            <w:r w:rsidRPr="00B60875">
              <w:rPr>
                <w:rFonts w:asciiTheme="majorHAnsi" w:hAnsiTheme="majorHAnsi" w:cs="Arial"/>
                <w:color w:val="212121"/>
                <w:sz w:val="22"/>
                <w:szCs w:val="22"/>
              </w:rPr>
              <w:t>.</w:t>
            </w:r>
            <w:proofErr w:type="gramEnd"/>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10.1097/PSY.0000000000000674. </w:t>
            </w:r>
            <w:r w:rsidRPr="00B60875">
              <w:rPr>
                <w:rStyle w:val="pubstatus"/>
                <w:rFonts w:asciiTheme="majorHAnsi" w:hAnsiTheme="majorHAnsi" w:cs="Arial"/>
                <w:color w:val="212121"/>
                <w:sz w:val="22"/>
                <w:szCs w:val="22"/>
              </w:rPr>
              <w:t>[</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ahead of print] </w:t>
            </w:r>
            <w:r w:rsidRPr="00B60875">
              <w:rPr>
                <w:rStyle w:val="pmid"/>
                <w:rFonts w:asciiTheme="majorHAnsi" w:hAnsiTheme="majorHAnsi" w:cs="Arial"/>
                <w:color w:val="212121"/>
                <w:sz w:val="22"/>
                <w:szCs w:val="22"/>
              </w:rPr>
              <w:t>PubMed PMID: 30676537</w:t>
            </w:r>
            <w:r w:rsidRPr="00B60875">
              <w:rPr>
                <w:rFonts w:asciiTheme="majorHAnsi" w:hAnsiTheme="majorHAnsi" w:cs="Arial"/>
                <w:color w:val="212121"/>
                <w:sz w:val="22"/>
                <w:szCs w:val="22"/>
              </w:rPr>
              <w:t xml:space="preserve">. </w:t>
            </w:r>
          </w:p>
          <w:p w14:paraId="5F1DC430" w14:textId="4D864C68" w:rsidR="000F52E1" w:rsidRPr="00B60875" w:rsidRDefault="000F52E1" w:rsidP="000F52E1">
            <w:pPr>
              <w:rPr>
                <w:rFonts w:asciiTheme="majorHAnsi" w:hAnsiTheme="majorHAnsi"/>
                <w:sz w:val="22"/>
                <w:szCs w:val="22"/>
              </w:rPr>
            </w:pPr>
          </w:p>
        </w:tc>
      </w:tr>
      <w:tr w:rsidR="000F52E1" w:rsidRPr="00B60875" w14:paraId="385518FC" w14:textId="77777777" w:rsidTr="005D2D8A">
        <w:tc>
          <w:tcPr>
            <w:tcW w:w="630" w:type="dxa"/>
          </w:tcPr>
          <w:p w14:paraId="2D01748D" w14:textId="77777777" w:rsidR="000F52E1" w:rsidRPr="00B60875" w:rsidRDefault="000F52E1" w:rsidP="000F52E1">
            <w:pPr>
              <w:numPr>
                <w:ilvl w:val="0"/>
                <w:numId w:val="4"/>
              </w:numPr>
              <w:ind w:left="360"/>
              <w:rPr>
                <w:rFonts w:asciiTheme="majorHAnsi" w:hAnsiTheme="majorHAnsi"/>
                <w:sz w:val="22"/>
                <w:szCs w:val="22"/>
              </w:rPr>
            </w:pPr>
          </w:p>
        </w:tc>
        <w:tc>
          <w:tcPr>
            <w:tcW w:w="9810" w:type="dxa"/>
          </w:tcPr>
          <w:p w14:paraId="6424E896" w14:textId="77777777" w:rsidR="00F3620F" w:rsidRPr="00B60875" w:rsidRDefault="00F3620F" w:rsidP="00F3620F">
            <w:pPr>
              <w:pStyle w:val="PlainText"/>
              <w:rPr>
                <w:rFonts w:asciiTheme="majorHAnsi" w:hAnsiTheme="majorHAnsi" w:cs="Arial"/>
                <w:color w:val="212121"/>
                <w:szCs w:val="22"/>
              </w:rPr>
            </w:pPr>
            <w:proofErr w:type="spellStart"/>
            <w:r w:rsidRPr="00B60875">
              <w:rPr>
                <w:rStyle w:val="authors"/>
                <w:rFonts w:asciiTheme="majorHAnsi" w:hAnsiTheme="majorHAnsi" w:cs="Arial"/>
                <w:color w:val="212121"/>
                <w:szCs w:val="22"/>
              </w:rPr>
              <w:t>Neergheen</w:t>
            </w:r>
            <w:proofErr w:type="spellEnd"/>
            <w:r w:rsidRPr="00B60875">
              <w:rPr>
                <w:rStyle w:val="authors"/>
                <w:rFonts w:asciiTheme="majorHAnsi" w:hAnsiTheme="majorHAnsi" w:cs="Arial"/>
                <w:color w:val="212121"/>
                <w:szCs w:val="22"/>
              </w:rPr>
              <w:t xml:space="preserve"> VL, Topel M, Van Dyke ME, </w:t>
            </w:r>
            <w:r w:rsidRPr="00B60875">
              <w:rPr>
                <w:rStyle w:val="authors"/>
                <w:rFonts w:asciiTheme="majorHAnsi" w:hAnsiTheme="majorHAnsi" w:cs="Arial"/>
                <w:b/>
                <w:color w:val="212121"/>
                <w:szCs w:val="22"/>
              </w:rPr>
              <w:t>Sullivan S</w:t>
            </w:r>
            <w:r w:rsidRPr="00B60875">
              <w:rPr>
                <w:rStyle w:val="authors"/>
                <w:rFonts w:asciiTheme="majorHAnsi" w:hAnsiTheme="majorHAnsi" w:cs="Arial"/>
                <w:color w:val="212121"/>
                <w:szCs w:val="22"/>
              </w:rPr>
              <w:t xml:space="preserve">, </w:t>
            </w:r>
            <w:proofErr w:type="spellStart"/>
            <w:r w:rsidRPr="00B60875">
              <w:rPr>
                <w:rStyle w:val="authors"/>
                <w:rFonts w:asciiTheme="majorHAnsi" w:hAnsiTheme="majorHAnsi" w:cs="Arial"/>
                <w:color w:val="212121"/>
                <w:szCs w:val="22"/>
              </w:rPr>
              <w:t>Pemu</w:t>
            </w:r>
            <w:proofErr w:type="spellEnd"/>
            <w:r w:rsidRPr="00B60875">
              <w:rPr>
                <w:rStyle w:val="authors"/>
                <w:rFonts w:asciiTheme="majorHAnsi" w:hAnsiTheme="majorHAnsi" w:cs="Arial"/>
                <w:color w:val="212121"/>
                <w:szCs w:val="22"/>
              </w:rPr>
              <w:t xml:space="preserve"> PE, Gibbons GH, Vaccarino V, </w:t>
            </w:r>
            <w:proofErr w:type="spellStart"/>
            <w:r w:rsidRPr="00B60875">
              <w:rPr>
                <w:rStyle w:val="authors"/>
                <w:rFonts w:asciiTheme="majorHAnsi" w:hAnsiTheme="majorHAnsi" w:cs="Arial"/>
                <w:color w:val="212121"/>
                <w:szCs w:val="22"/>
              </w:rPr>
              <w:t>Quyyumi</w:t>
            </w:r>
            <w:proofErr w:type="spellEnd"/>
            <w:r w:rsidRPr="00B60875">
              <w:rPr>
                <w:rStyle w:val="authors"/>
                <w:rFonts w:asciiTheme="majorHAnsi" w:hAnsiTheme="majorHAnsi" w:cs="Arial"/>
                <w:color w:val="212121"/>
                <w:szCs w:val="22"/>
              </w:rPr>
              <w:t xml:space="preserve"> AA, Lewis TT. </w:t>
            </w:r>
            <w:hyperlink r:id="rId24" w:history="1">
              <w:r w:rsidRPr="00B60875">
                <w:rPr>
                  <w:rStyle w:val="Hyperlink"/>
                  <w:rFonts w:asciiTheme="majorHAnsi" w:hAnsiTheme="majorHAnsi" w:cs="Arial"/>
                  <w:color w:val="3E21EB"/>
                  <w:szCs w:val="22"/>
                </w:rPr>
                <w:t>Neighborhood social cohesion is associated with lower levels of interleukin-6 in African American women.</w:t>
              </w:r>
              <w:r w:rsidRPr="00B60875">
                <w:rPr>
                  <w:rStyle w:val="Hyperlink"/>
                  <w:rFonts w:asciiTheme="majorHAnsi" w:hAnsiTheme="majorHAnsi" w:cs="Arial"/>
                  <w:color w:val="0071BC"/>
                  <w:szCs w:val="22"/>
                </w:rPr>
                <w:t xml:space="preserve"> </w:t>
              </w:r>
            </w:hyperlink>
            <w:r w:rsidRPr="00B60875">
              <w:rPr>
                <w:rStyle w:val="source"/>
                <w:rFonts w:asciiTheme="majorHAnsi" w:hAnsiTheme="majorHAnsi" w:cs="Arial"/>
                <w:color w:val="212121"/>
                <w:szCs w:val="22"/>
              </w:rPr>
              <w:t xml:space="preserve">Brain </w:t>
            </w:r>
            <w:proofErr w:type="spellStart"/>
            <w:r w:rsidRPr="00B60875">
              <w:rPr>
                <w:rStyle w:val="source"/>
                <w:rFonts w:asciiTheme="majorHAnsi" w:hAnsiTheme="majorHAnsi" w:cs="Arial"/>
                <w:color w:val="212121"/>
                <w:szCs w:val="22"/>
              </w:rPr>
              <w:t>Behav</w:t>
            </w:r>
            <w:proofErr w:type="spellEnd"/>
            <w:r w:rsidRPr="00B60875">
              <w:rPr>
                <w:rStyle w:val="source"/>
                <w:rFonts w:asciiTheme="majorHAnsi" w:hAnsiTheme="majorHAnsi" w:cs="Arial"/>
                <w:color w:val="212121"/>
                <w:szCs w:val="22"/>
              </w:rPr>
              <w:t xml:space="preserve"> Immun</w:t>
            </w:r>
            <w:r w:rsidRPr="00B60875">
              <w:rPr>
                <w:rFonts w:asciiTheme="majorHAnsi" w:hAnsiTheme="majorHAnsi" w:cs="Arial"/>
                <w:color w:val="212121"/>
                <w:szCs w:val="22"/>
              </w:rPr>
              <w:t xml:space="preserve">. </w:t>
            </w:r>
            <w:r w:rsidRPr="00B60875">
              <w:rPr>
                <w:rStyle w:val="pubdate"/>
                <w:rFonts w:asciiTheme="majorHAnsi" w:hAnsiTheme="majorHAnsi" w:cs="Arial"/>
                <w:color w:val="212121"/>
                <w:szCs w:val="22"/>
              </w:rPr>
              <w:t xml:space="preserve">2019 </w:t>
            </w:r>
            <w:proofErr w:type="gramStart"/>
            <w:r w:rsidRPr="00B60875">
              <w:rPr>
                <w:rStyle w:val="pubdate"/>
                <w:rFonts w:asciiTheme="majorHAnsi" w:hAnsiTheme="majorHAnsi" w:cs="Arial"/>
                <w:color w:val="212121"/>
                <w:szCs w:val="22"/>
              </w:rPr>
              <w:t>Feb;</w:t>
            </w:r>
            <w:r w:rsidRPr="00B60875">
              <w:rPr>
                <w:rStyle w:val="volume"/>
                <w:rFonts w:asciiTheme="majorHAnsi" w:hAnsiTheme="majorHAnsi" w:cs="Arial"/>
                <w:color w:val="212121"/>
                <w:szCs w:val="22"/>
              </w:rPr>
              <w:t>76</w:t>
            </w:r>
            <w:r w:rsidRPr="00B60875">
              <w:rPr>
                <w:rStyle w:val="pages"/>
                <w:rFonts w:asciiTheme="majorHAnsi" w:hAnsiTheme="majorHAnsi" w:cs="Arial"/>
                <w:color w:val="212121"/>
                <w:szCs w:val="22"/>
              </w:rPr>
              <w:t>:28</w:t>
            </w:r>
            <w:proofErr w:type="gramEnd"/>
            <w:r w:rsidRPr="00B60875">
              <w:rPr>
                <w:rStyle w:val="pages"/>
                <w:rFonts w:asciiTheme="majorHAnsi" w:hAnsiTheme="majorHAnsi" w:cs="Arial"/>
                <w:color w:val="212121"/>
                <w:szCs w:val="22"/>
              </w:rPr>
              <w:t>-36</w:t>
            </w:r>
            <w:r w:rsidRPr="00B60875">
              <w:rPr>
                <w:rFonts w:asciiTheme="majorHAnsi" w:hAnsiTheme="majorHAnsi" w:cs="Arial"/>
                <w:color w:val="212121"/>
                <w:szCs w:val="22"/>
              </w:rPr>
              <w:t xml:space="preserve">. </w:t>
            </w:r>
            <w:proofErr w:type="spellStart"/>
            <w:r w:rsidRPr="00B60875">
              <w:rPr>
                <w:rStyle w:val="doi"/>
                <w:rFonts w:asciiTheme="majorHAnsi" w:hAnsiTheme="majorHAnsi" w:cs="Arial"/>
                <w:color w:val="212121"/>
                <w:szCs w:val="22"/>
              </w:rPr>
              <w:t>doi</w:t>
            </w:r>
            <w:proofErr w:type="spellEnd"/>
            <w:r w:rsidRPr="00B60875">
              <w:rPr>
                <w:rStyle w:val="doi"/>
                <w:rFonts w:asciiTheme="majorHAnsi" w:hAnsiTheme="majorHAnsi" w:cs="Arial"/>
                <w:color w:val="212121"/>
                <w:szCs w:val="22"/>
              </w:rPr>
              <w:t xml:space="preserve">: 10.1016/j.bbi.2018.10.008. </w:t>
            </w:r>
            <w:proofErr w:type="spellStart"/>
            <w:r w:rsidRPr="00B60875">
              <w:rPr>
                <w:rStyle w:val="pubstatus"/>
                <w:rFonts w:asciiTheme="majorHAnsi" w:hAnsiTheme="majorHAnsi" w:cs="Arial"/>
                <w:color w:val="212121"/>
                <w:szCs w:val="22"/>
              </w:rPr>
              <w:t>Epub</w:t>
            </w:r>
            <w:proofErr w:type="spellEnd"/>
            <w:r w:rsidRPr="00B60875">
              <w:rPr>
                <w:rStyle w:val="pubstatus"/>
                <w:rFonts w:asciiTheme="majorHAnsi" w:hAnsiTheme="majorHAnsi" w:cs="Arial"/>
                <w:color w:val="212121"/>
                <w:szCs w:val="22"/>
              </w:rPr>
              <w:t xml:space="preserve"> 2018 Oct 26. </w:t>
            </w:r>
            <w:r w:rsidRPr="00B60875">
              <w:rPr>
                <w:rStyle w:val="pmid"/>
                <w:rFonts w:asciiTheme="majorHAnsi" w:hAnsiTheme="majorHAnsi" w:cs="Arial"/>
                <w:color w:val="212121"/>
                <w:szCs w:val="22"/>
              </w:rPr>
              <w:t>PubMed PMID: 30686334</w:t>
            </w:r>
            <w:r w:rsidRPr="00B60875">
              <w:rPr>
                <w:rStyle w:val="pmcid"/>
                <w:rFonts w:asciiTheme="majorHAnsi" w:hAnsiTheme="majorHAnsi" w:cs="Arial"/>
                <w:color w:val="212121"/>
                <w:szCs w:val="22"/>
              </w:rPr>
              <w:t>; PubMed Central PMCID: PMC6370481</w:t>
            </w:r>
            <w:r w:rsidRPr="00B60875">
              <w:rPr>
                <w:rFonts w:asciiTheme="majorHAnsi" w:hAnsiTheme="majorHAnsi" w:cs="Arial"/>
                <w:color w:val="212121"/>
                <w:szCs w:val="22"/>
              </w:rPr>
              <w:t>.</w:t>
            </w:r>
          </w:p>
          <w:p w14:paraId="2BE0FDCC" w14:textId="71DF36A5" w:rsidR="000F52E1" w:rsidRPr="00B60875" w:rsidRDefault="000F52E1" w:rsidP="000F52E1">
            <w:pPr>
              <w:rPr>
                <w:rFonts w:asciiTheme="majorHAnsi" w:hAnsiTheme="majorHAnsi"/>
                <w:sz w:val="22"/>
                <w:szCs w:val="22"/>
              </w:rPr>
            </w:pPr>
          </w:p>
        </w:tc>
      </w:tr>
      <w:tr w:rsidR="000F52E1" w:rsidRPr="00B60875" w14:paraId="4CAB1C82" w14:textId="77777777" w:rsidTr="005D2D8A">
        <w:tc>
          <w:tcPr>
            <w:tcW w:w="630" w:type="dxa"/>
          </w:tcPr>
          <w:p w14:paraId="33AC3CF6" w14:textId="77777777" w:rsidR="000F52E1" w:rsidRPr="00B60875" w:rsidRDefault="000F52E1" w:rsidP="000F52E1">
            <w:pPr>
              <w:numPr>
                <w:ilvl w:val="0"/>
                <w:numId w:val="4"/>
              </w:numPr>
              <w:ind w:left="360"/>
              <w:rPr>
                <w:rFonts w:asciiTheme="majorHAnsi" w:hAnsiTheme="majorHAnsi"/>
                <w:sz w:val="22"/>
                <w:szCs w:val="22"/>
              </w:rPr>
            </w:pPr>
          </w:p>
        </w:tc>
        <w:tc>
          <w:tcPr>
            <w:tcW w:w="9810" w:type="dxa"/>
          </w:tcPr>
          <w:p w14:paraId="123F5901" w14:textId="77777777" w:rsidR="00AD20E8" w:rsidRPr="00B60875" w:rsidRDefault="00AD20E8" w:rsidP="00AD20E8">
            <w:pPr>
              <w:pStyle w:val="PlainText"/>
              <w:rPr>
                <w:rFonts w:asciiTheme="majorHAnsi" w:hAnsiTheme="majorHAnsi" w:cs="Arial"/>
                <w:color w:val="212121"/>
                <w:szCs w:val="22"/>
              </w:rPr>
            </w:pPr>
            <w:r w:rsidRPr="00B60875">
              <w:rPr>
                <w:rStyle w:val="authors"/>
                <w:rFonts w:asciiTheme="majorHAnsi" w:hAnsiTheme="majorHAnsi" w:cs="Arial"/>
                <w:b/>
                <w:color w:val="212121"/>
                <w:szCs w:val="22"/>
              </w:rPr>
              <w:t>Sullivan S</w:t>
            </w:r>
            <w:r w:rsidRPr="00B60875">
              <w:rPr>
                <w:rStyle w:val="authors"/>
                <w:rFonts w:asciiTheme="majorHAnsi" w:hAnsiTheme="majorHAnsi" w:cs="Arial"/>
                <w:color w:val="212121"/>
                <w:szCs w:val="22"/>
              </w:rPr>
              <w:t xml:space="preserve">, Kelli HM, Hammadah M, Topel M, Wilmot K, Ramadan R, Pearce BD, Shah A, Lima BB, Kim JH, Hardy S, </w:t>
            </w:r>
            <w:proofErr w:type="spellStart"/>
            <w:r w:rsidRPr="00B60875">
              <w:rPr>
                <w:rStyle w:val="authors"/>
                <w:rFonts w:asciiTheme="majorHAnsi" w:hAnsiTheme="majorHAnsi" w:cs="Arial"/>
                <w:color w:val="212121"/>
                <w:szCs w:val="22"/>
              </w:rPr>
              <w:t>Levantsevych</w:t>
            </w:r>
            <w:proofErr w:type="spellEnd"/>
            <w:r w:rsidRPr="00B60875">
              <w:rPr>
                <w:rStyle w:val="authors"/>
                <w:rFonts w:asciiTheme="majorHAnsi" w:hAnsiTheme="majorHAnsi" w:cs="Arial"/>
                <w:color w:val="212121"/>
                <w:szCs w:val="22"/>
              </w:rPr>
              <w:t xml:space="preserve"> O, </w:t>
            </w:r>
            <w:proofErr w:type="spellStart"/>
            <w:r w:rsidRPr="00B60875">
              <w:rPr>
                <w:rStyle w:val="authors"/>
                <w:rFonts w:asciiTheme="majorHAnsi" w:hAnsiTheme="majorHAnsi" w:cs="Arial"/>
                <w:color w:val="212121"/>
                <w:szCs w:val="22"/>
              </w:rPr>
              <w:t>Obideen</w:t>
            </w:r>
            <w:proofErr w:type="spellEnd"/>
            <w:r w:rsidRPr="00B60875">
              <w:rPr>
                <w:rStyle w:val="authors"/>
                <w:rFonts w:asciiTheme="majorHAnsi" w:hAnsiTheme="majorHAnsi" w:cs="Arial"/>
                <w:color w:val="212121"/>
                <w:szCs w:val="22"/>
              </w:rPr>
              <w:t xml:space="preserve"> M, </w:t>
            </w:r>
            <w:proofErr w:type="spellStart"/>
            <w:r w:rsidRPr="00B60875">
              <w:rPr>
                <w:rStyle w:val="authors"/>
                <w:rFonts w:asciiTheme="majorHAnsi" w:hAnsiTheme="majorHAnsi" w:cs="Arial"/>
                <w:color w:val="212121"/>
                <w:szCs w:val="22"/>
              </w:rPr>
              <w:t>Kaseer</w:t>
            </w:r>
            <w:proofErr w:type="spellEnd"/>
            <w:r w:rsidRPr="00B60875">
              <w:rPr>
                <w:rStyle w:val="authors"/>
                <w:rFonts w:asciiTheme="majorHAnsi" w:hAnsiTheme="majorHAnsi" w:cs="Arial"/>
                <w:color w:val="212121"/>
                <w:szCs w:val="22"/>
              </w:rPr>
              <w:t xml:space="preserve"> B, Ward L, Kutner M, </w:t>
            </w:r>
            <w:proofErr w:type="spellStart"/>
            <w:r w:rsidRPr="00B60875">
              <w:rPr>
                <w:rStyle w:val="authors"/>
                <w:rFonts w:asciiTheme="majorHAnsi" w:hAnsiTheme="majorHAnsi" w:cs="Arial"/>
                <w:color w:val="212121"/>
                <w:szCs w:val="22"/>
              </w:rPr>
              <w:t>Hankus</w:t>
            </w:r>
            <w:proofErr w:type="spellEnd"/>
            <w:r w:rsidRPr="00B60875">
              <w:rPr>
                <w:rStyle w:val="authors"/>
                <w:rFonts w:asciiTheme="majorHAnsi" w:hAnsiTheme="majorHAnsi" w:cs="Arial"/>
                <w:color w:val="212121"/>
                <w:szCs w:val="22"/>
              </w:rPr>
              <w:t xml:space="preserve"> A, Ko YA, Kramer MR, Lewis TT, Bremner JD, </w:t>
            </w:r>
            <w:proofErr w:type="spellStart"/>
            <w:r w:rsidRPr="00B60875">
              <w:rPr>
                <w:rStyle w:val="authors"/>
                <w:rFonts w:asciiTheme="majorHAnsi" w:hAnsiTheme="majorHAnsi" w:cs="Arial"/>
                <w:color w:val="212121"/>
                <w:szCs w:val="22"/>
              </w:rPr>
              <w:t>Quyyumi</w:t>
            </w:r>
            <w:proofErr w:type="spellEnd"/>
            <w:r w:rsidRPr="00B60875">
              <w:rPr>
                <w:rStyle w:val="authors"/>
                <w:rFonts w:asciiTheme="majorHAnsi" w:hAnsiTheme="majorHAnsi" w:cs="Arial"/>
                <w:color w:val="212121"/>
                <w:szCs w:val="22"/>
              </w:rPr>
              <w:t xml:space="preserve"> A, Vaccarino V. </w:t>
            </w:r>
            <w:hyperlink r:id="rId25" w:history="1">
              <w:r w:rsidRPr="00B60875">
                <w:rPr>
                  <w:rStyle w:val="Hyperlink"/>
                  <w:rFonts w:asciiTheme="majorHAnsi" w:hAnsiTheme="majorHAnsi" w:cs="Arial"/>
                  <w:color w:val="3E21EB"/>
                  <w:szCs w:val="22"/>
                </w:rPr>
                <w:t xml:space="preserve">Neighborhood poverty and hemodynamic, neuroendocrine, and immune response to acute stress among patients with coronary artery disease. </w:t>
              </w:r>
            </w:hyperlink>
            <w:proofErr w:type="spellStart"/>
            <w:r w:rsidRPr="00B60875">
              <w:rPr>
                <w:rStyle w:val="source"/>
                <w:rFonts w:asciiTheme="majorHAnsi" w:hAnsiTheme="majorHAnsi" w:cs="Arial"/>
                <w:color w:val="212121"/>
                <w:szCs w:val="22"/>
              </w:rPr>
              <w:t>Psychoneuroendocrinology</w:t>
            </w:r>
            <w:proofErr w:type="spellEnd"/>
            <w:r w:rsidRPr="00B60875">
              <w:rPr>
                <w:rFonts w:asciiTheme="majorHAnsi" w:hAnsiTheme="majorHAnsi" w:cs="Arial"/>
                <w:color w:val="212121"/>
                <w:szCs w:val="22"/>
              </w:rPr>
              <w:t xml:space="preserve">. </w:t>
            </w:r>
            <w:r w:rsidRPr="00B60875">
              <w:rPr>
                <w:rStyle w:val="pubdate"/>
                <w:rFonts w:asciiTheme="majorHAnsi" w:hAnsiTheme="majorHAnsi" w:cs="Arial"/>
                <w:color w:val="212121"/>
                <w:szCs w:val="22"/>
              </w:rPr>
              <w:t xml:space="preserve">2019 </w:t>
            </w:r>
            <w:proofErr w:type="gramStart"/>
            <w:r w:rsidRPr="00B60875">
              <w:rPr>
                <w:rStyle w:val="pubdate"/>
                <w:rFonts w:asciiTheme="majorHAnsi" w:hAnsiTheme="majorHAnsi" w:cs="Arial"/>
                <w:color w:val="212121"/>
                <w:szCs w:val="22"/>
              </w:rPr>
              <w:t>Feb;</w:t>
            </w:r>
            <w:r w:rsidRPr="00B60875">
              <w:rPr>
                <w:rStyle w:val="volume"/>
                <w:rFonts w:asciiTheme="majorHAnsi" w:hAnsiTheme="majorHAnsi" w:cs="Arial"/>
                <w:color w:val="212121"/>
                <w:szCs w:val="22"/>
              </w:rPr>
              <w:t>100</w:t>
            </w:r>
            <w:r w:rsidRPr="00B60875">
              <w:rPr>
                <w:rStyle w:val="pages"/>
                <w:rFonts w:asciiTheme="majorHAnsi" w:hAnsiTheme="majorHAnsi" w:cs="Arial"/>
                <w:color w:val="212121"/>
                <w:szCs w:val="22"/>
              </w:rPr>
              <w:t>:145</w:t>
            </w:r>
            <w:proofErr w:type="gramEnd"/>
            <w:r w:rsidRPr="00B60875">
              <w:rPr>
                <w:rStyle w:val="pages"/>
                <w:rFonts w:asciiTheme="majorHAnsi" w:hAnsiTheme="majorHAnsi" w:cs="Arial"/>
                <w:color w:val="212121"/>
                <w:szCs w:val="22"/>
              </w:rPr>
              <w:t>-155</w:t>
            </w:r>
            <w:r w:rsidRPr="00B60875">
              <w:rPr>
                <w:rFonts w:asciiTheme="majorHAnsi" w:hAnsiTheme="majorHAnsi" w:cs="Arial"/>
                <w:color w:val="212121"/>
                <w:szCs w:val="22"/>
              </w:rPr>
              <w:t xml:space="preserve">. </w:t>
            </w:r>
            <w:proofErr w:type="spellStart"/>
            <w:r w:rsidRPr="00B60875">
              <w:rPr>
                <w:rStyle w:val="doi"/>
                <w:rFonts w:asciiTheme="majorHAnsi" w:hAnsiTheme="majorHAnsi" w:cs="Arial"/>
                <w:color w:val="212121"/>
                <w:szCs w:val="22"/>
              </w:rPr>
              <w:t>doi</w:t>
            </w:r>
            <w:proofErr w:type="spellEnd"/>
            <w:r w:rsidRPr="00B60875">
              <w:rPr>
                <w:rStyle w:val="doi"/>
                <w:rFonts w:asciiTheme="majorHAnsi" w:hAnsiTheme="majorHAnsi" w:cs="Arial"/>
                <w:color w:val="212121"/>
                <w:szCs w:val="22"/>
              </w:rPr>
              <w:t xml:space="preserve">: 10.1016/j.psyneuen.2018.09.040. </w:t>
            </w:r>
            <w:proofErr w:type="spellStart"/>
            <w:r w:rsidRPr="00B60875">
              <w:rPr>
                <w:rStyle w:val="pubstatus"/>
                <w:rFonts w:asciiTheme="majorHAnsi" w:hAnsiTheme="majorHAnsi" w:cs="Arial"/>
                <w:color w:val="212121"/>
                <w:szCs w:val="22"/>
              </w:rPr>
              <w:t>Epub</w:t>
            </w:r>
            <w:proofErr w:type="spellEnd"/>
            <w:r w:rsidRPr="00B60875">
              <w:rPr>
                <w:rStyle w:val="pubstatus"/>
                <w:rFonts w:asciiTheme="majorHAnsi" w:hAnsiTheme="majorHAnsi" w:cs="Arial"/>
                <w:color w:val="212121"/>
                <w:szCs w:val="22"/>
              </w:rPr>
              <w:t xml:space="preserve"> 2018 Oct 1. </w:t>
            </w:r>
            <w:r w:rsidRPr="00B60875">
              <w:rPr>
                <w:rStyle w:val="pmid"/>
                <w:rFonts w:asciiTheme="majorHAnsi" w:hAnsiTheme="majorHAnsi" w:cs="Arial"/>
                <w:color w:val="212121"/>
                <w:szCs w:val="22"/>
              </w:rPr>
              <w:t>PubMed PMID: 30336337</w:t>
            </w:r>
            <w:r w:rsidRPr="00B60875">
              <w:rPr>
                <w:rStyle w:val="nihmsid"/>
                <w:rFonts w:asciiTheme="majorHAnsi" w:hAnsiTheme="majorHAnsi" w:cs="Arial"/>
                <w:color w:val="212121"/>
                <w:szCs w:val="22"/>
              </w:rPr>
              <w:t xml:space="preserve">; </w:t>
            </w:r>
            <w:proofErr w:type="gramStart"/>
            <w:r w:rsidRPr="00B60875">
              <w:rPr>
                <w:rStyle w:val="nihmsid"/>
                <w:rFonts w:asciiTheme="majorHAnsi" w:hAnsiTheme="majorHAnsi" w:cs="Arial"/>
                <w:color w:val="212121"/>
                <w:szCs w:val="22"/>
              </w:rPr>
              <w:t>NIHMSID:NIHMS</w:t>
            </w:r>
            <w:proofErr w:type="gramEnd"/>
            <w:r w:rsidRPr="00B60875">
              <w:rPr>
                <w:rStyle w:val="nihmsid"/>
                <w:rFonts w:asciiTheme="majorHAnsi" w:hAnsiTheme="majorHAnsi" w:cs="Arial"/>
                <w:color w:val="212121"/>
                <w:szCs w:val="22"/>
              </w:rPr>
              <w:t>1509757</w:t>
            </w:r>
            <w:r w:rsidRPr="00B60875">
              <w:rPr>
                <w:rFonts w:asciiTheme="majorHAnsi" w:hAnsiTheme="majorHAnsi" w:cs="Arial"/>
                <w:color w:val="212121"/>
                <w:szCs w:val="22"/>
              </w:rPr>
              <w:t>.</w:t>
            </w:r>
          </w:p>
          <w:p w14:paraId="71AB72CB" w14:textId="0AE21BC7" w:rsidR="000F52E1" w:rsidRPr="00B60875" w:rsidRDefault="000F52E1" w:rsidP="000F52E1">
            <w:pPr>
              <w:rPr>
                <w:rFonts w:asciiTheme="majorHAnsi" w:hAnsiTheme="majorHAnsi"/>
                <w:b/>
                <w:sz w:val="22"/>
                <w:szCs w:val="22"/>
              </w:rPr>
            </w:pPr>
          </w:p>
        </w:tc>
      </w:tr>
      <w:tr w:rsidR="001E20BE" w:rsidRPr="00B60875" w14:paraId="43FCA080" w14:textId="77777777" w:rsidTr="005D2D8A">
        <w:tc>
          <w:tcPr>
            <w:tcW w:w="630" w:type="dxa"/>
          </w:tcPr>
          <w:p w14:paraId="5B717719" w14:textId="77777777" w:rsidR="001E20BE" w:rsidRPr="00B60875" w:rsidRDefault="001E20BE" w:rsidP="001E20BE">
            <w:pPr>
              <w:numPr>
                <w:ilvl w:val="0"/>
                <w:numId w:val="4"/>
              </w:numPr>
              <w:ind w:left="360"/>
              <w:rPr>
                <w:rFonts w:asciiTheme="majorHAnsi" w:hAnsiTheme="majorHAnsi"/>
                <w:sz w:val="22"/>
                <w:szCs w:val="22"/>
              </w:rPr>
            </w:pPr>
          </w:p>
        </w:tc>
        <w:tc>
          <w:tcPr>
            <w:tcW w:w="9810" w:type="dxa"/>
          </w:tcPr>
          <w:p w14:paraId="5B570161" w14:textId="77777777" w:rsidR="001E20BE" w:rsidRPr="00B60875" w:rsidRDefault="001E20BE" w:rsidP="001E20BE">
            <w:pPr>
              <w:pStyle w:val="PlainText"/>
              <w:rPr>
                <w:rFonts w:asciiTheme="majorHAnsi" w:hAnsiTheme="majorHAnsi" w:cs="Arial"/>
                <w:color w:val="212121"/>
                <w:szCs w:val="22"/>
              </w:rPr>
            </w:pPr>
            <w:r w:rsidRPr="00B60875">
              <w:rPr>
                <w:rStyle w:val="authors"/>
                <w:rFonts w:asciiTheme="majorHAnsi" w:hAnsiTheme="majorHAnsi" w:cs="Arial"/>
                <w:color w:val="212121"/>
                <w:szCs w:val="22"/>
              </w:rPr>
              <w:t xml:space="preserve">Kelli HM, Kim JH, Samman Tahhan A, Liu C, Ko YA, Hammadah M, </w:t>
            </w:r>
            <w:r w:rsidRPr="00B60875">
              <w:rPr>
                <w:rStyle w:val="authors"/>
                <w:rFonts w:asciiTheme="majorHAnsi" w:hAnsiTheme="majorHAnsi" w:cs="Arial"/>
                <w:b/>
                <w:color w:val="212121"/>
                <w:szCs w:val="22"/>
              </w:rPr>
              <w:t>Sullivan S</w:t>
            </w:r>
            <w:r w:rsidRPr="00B60875">
              <w:rPr>
                <w:rStyle w:val="authors"/>
                <w:rFonts w:asciiTheme="majorHAnsi" w:hAnsiTheme="majorHAnsi" w:cs="Arial"/>
                <w:color w:val="212121"/>
                <w:szCs w:val="22"/>
              </w:rPr>
              <w:t xml:space="preserve">, </w:t>
            </w:r>
            <w:proofErr w:type="spellStart"/>
            <w:r w:rsidRPr="00B60875">
              <w:rPr>
                <w:rStyle w:val="authors"/>
                <w:rFonts w:asciiTheme="majorHAnsi" w:hAnsiTheme="majorHAnsi" w:cs="Arial"/>
                <w:color w:val="212121"/>
                <w:szCs w:val="22"/>
              </w:rPr>
              <w:t>Sandesara</w:t>
            </w:r>
            <w:proofErr w:type="spellEnd"/>
            <w:r w:rsidRPr="00B60875">
              <w:rPr>
                <w:rStyle w:val="authors"/>
                <w:rFonts w:asciiTheme="majorHAnsi" w:hAnsiTheme="majorHAnsi" w:cs="Arial"/>
                <w:color w:val="212121"/>
                <w:szCs w:val="22"/>
              </w:rPr>
              <w:t xml:space="preserve"> P, </w:t>
            </w:r>
            <w:proofErr w:type="spellStart"/>
            <w:r w:rsidRPr="00B60875">
              <w:rPr>
                <w:rStyle w:val="authors"/>
                <w:rFonts w:asciiTheme="majorHAnsi" w:hAnsiTheme="majorHAnsi" w:cs="Arial"/>
                <w:color w:val="212121"/>
                <w:szCs w:val="22"/>
              </w:rPr>
              <w:t>Alkhoder</w:t>
            </w:r>
            <w:proofErr w:type="spellEnd"/>
            <w:r w:rsidRPr="00B60875">
              <w:rPr>
                <w:rStyle w:val="authors"/>
                <w:rFonts w:asciiTheme="majorHAnsi" w:hAnsiTheme="majorHAnsi" w:cs="Arial"/>
                <w:color w:val="212121"/>
                <w:szCs w:val="22"/>
              </w:rPr>
              <w:t xml:space="preserve"> AA, Choudhary FK, </w:t>
            </w:r>
            <w:proofErr w:type="spellStart"/>
            <w:r w:rsidRPr="00B60875">
              <w:rPr>
                <w:rStyle w:val="authors"/>
                <w:rFonts w:asciiTheme="majorHAnsi" w:hAnsiTheme="majorHAnsi" w:cs="Arial"/>
                <w:color w:val="212121"/>
                <w:szCs w:val="22"/>
              </w:rPr>
              <w:t>Gafeer</w:t>
            </w:r>
            <w:proofErr w:type="spellEnd"/>
            <w:r w:rsidRPr="00B60875">
              <w:rPr>
                <w:rStyle w:val="authors"/>
                <w:rFonts w:asciiTheme="majorHAnsi" w:hAnsiTheme="majorHAnsi" w:cs="Arial"/>
                <w:color w:val="212121"/>
                <w:szCs w:val="22"/>
              </w:rPr>
              <w:t xml:space="preserve"> MM, Patel K, Qadir S, Lewis TT, Vaccarino V, Sperling LS, </w:t>
            </w:r>
            <w:proofErr w:type="spellStart"/>
            <w:r w:rsidRPr="00B60875">
              <w:rPr>
                <w:rStyle w:val="authors"/>
                <w:rFonts w:asciiTheme="majorHAnsi" w:hAnsiTheme="majorHAnsi" w:cs="Arial"/>
                <w:color w:val="212121"/>
                <w:szCs w:val="22"/>
              </w:rPr>
              <w:t>Quyyumi</w:t>
            </w:r>
            <w:proofErr w:type="spellEnd"/>
            <w:r w:rsidRPr="00B60875">
              <w:rPr>
                <w:rStyle w:val="authors"/>
                <w:rFonts w:asciiTheme="majorHAnsi" w:hAnsiTheme="majorHAnsi" w:cs="Arial"/>
                <w:color w:val="212121"/>
                <w:szCs w:val="22"/>
              </w:rPr>
              <w:t xml:space="preserve"> AA.</w:t>
            </w:r>
            <w:r w:rsidRPr="00B60875">
              <w:rPr>
                <w:rStyle w:val="authors"/>
                <w:rFonts w:asciiTheme="majorHAnsi" w:hAnsiTheme="majorHAnsi" w:cs="Arial"/>
                <w:color w:val="3E21EB"/>
                <w:szCs w:val="22"/>
              </w:rPr>
              <w:t xml:space="preserve"> </w:t>
            </w:r>
            <w:hyperlink r:id="rId26" w:history="1">
              <w:r w:rsidRPr="00B60875">
                <w:rPr>
                  <w:rStyle w:val="Hyperlink"/>
                  <w:rFonts w:asciiTheme="majorHAnsi" w:hAnsiTheme="majorHAnsi" w:cs="Arial"/>
                  <w:color w:val="3E21EB"/>
                  <w:szCs w:val="22"/>
                </w:rPr>
                <w:t xml:space="preserve">Living in Food Deserts and Adverse Cardiovascular Outcomes in Patients </w:t>
              </w:r>
              <w:proofErr w:type="gramStart"/>
              <w:r w:rsidRPr="00B60875">
                <w:rPr>
                  <w:rStyle w:val="Hyperlink"/>
                  <w:rFonts w:asciiTheme="majorHAnsi" w:hAnsiTheme="majorHAnsi" w:cs="Arial"/>
                  <w:color w:val="3E21EB"/>
                  <w:szCs w:val="22"/>
                </w:rPr>
                <w:t>With</w:t>
              </w:r>
              <w:proofErr w:type="gramEnd"/>
              <w:r w:rsidRPr="00B60875">
                <w:rPr>
                  <w:rStyle w:val="Hyperlink"/>
                  <w:rFonts w:asciiTheme="majorHAnsi" w:hAnsiTheme="majorHAnsi" w:cs="Arial"/>
                  <w:color w:val="3E21EB"/>
                  <w:szCs w:val="22"/>
                </w:rPr>
                <w:t xml:space="preserve"> Cardiovascular Disease. </w:t>
              </w:r>
            </w:hyperlink>
            <w:r w:rsidRPr="00B60875">
              <w:rPr>
                <w:rStyle w:val="source"/>
                <w:rFonts w:asciiTheme="majorHAnsi" w:hAnsiTheme="majorHAnsi" w:cs="Arial"/>
                <w:color w:val="212121"/>
                <w:szCs w:val="22"/>
              </w:rPr>
              <w:t>J Am Heart Assoc</w:t>
            </w:r>
            <w:r w:rsidRPr="00B60875">
              <w:rPr>
                <w:rFonts w:asciiTheme="majorHAnsi" w:hAnsiTheme="majorHAnsi" w:cs="Arial"/>
                <w:color w:val="212121"/>
                <w:szCs w:val="22"/>
              </w:rPr>
              <w:t xml:space="preserve">. </w:t>
            </w:r>
            <w:r w:rsidRPr="00B60875">
              <w:rPr>
                <w:rStyle w:val="pubdate"/>
                <w:rFonts w:asciiTheme="majorHAnsi" w:hAnsiTheme="majorHAnsi" w:cs="Arial"/>
                <w:color w:val="212121"/>
                <w:szCs w:val="22"/>
              </w:rPr>
              <w:t>2019 Feb 19;</w:t>
            </w:r>
            <w:r w:rsidRPr="00B60875">
              <w:rPr>
                <w:rStyle w:val="volume"/>
                <w:rFonts w:asciiTheme="majorHAnsi" w:hAnsiTheme="majorHAnsi" w:cs="Arial"/>
                <w:color w:val="212121"/>
                <w:szCs w:val="22"/>
              </w:rPr>
              <w:t>8</w:t>
            </w:r>
            <w:r w:rsidRPr="00B60875">
              <w:rPr>
                <w:rStyle w:val="issue"/>
                <w:rFonts w:asciiTheme="majorHAnsi" w:hAnsiTheme="majorHAnsi" w:cs="Arial"/>
                <w:color w:val="212121"/>
                <w:szCs w:val="22"/>
              </w:rPr>
              <w:t>(4</w:t>
            </w:r>
            <w:proofErr w:type="gramStart"/>
            <w:r w:rsidRPr="00B60875">
              <w:rPr>
                <w:rStyle w:val="issue"/>
                <w:rFonts w:asciiTheme="majorHAnsi" w:hAnsiTheme="majorHAnsi" w:cs="Arial"/>
                <w:color w:val="212121"/>
                <w:szCs w:val="22"/>
              </w:rPr>
              <w:t>)</w:t>
            </w:r>
            <w:r w:rsidRPr="00B60875">
              <w:rPr>
                <w:rStyle w:val="pages"/>
                <w:rFonts w:asciiTheme="majorHAnsi" w:hAnsiTheme="majorHAnsi" w:cs="Arial"/>
                <w:color w:val="212121"/>
                <w:szCs w:val="22"/>
              </w:rPr>
              <w:t>:e</w:t>
            </w:r>
            <w:proofErr w:type="gramEnd"/>
            <w:r w:rsidRPr="00B60875">
              <w:rPr>
                <w:rStyle w:val="pages"/>
                <w:rFonts w:asciiTheme="majorHAnsi" w:hAnsiTheme="majorHAnsi" w:cs="Arial"/>
                <w:color w:val="212121"/>
                <w:szCs w:val="22"/>
              </w:rPr>
              <w:t>010694</w:t>
            </w:r>
            <w:r w:rsidRPr="00B60875">
              <w:rPr>
                <w:rFonts w:asciiTheme="majorHAnsi" w:hAnsiTheme="majorHAnsi" w:cs="Arial"/>
                <w:color w:val="212121"/>
                <w:szCs w:val="22"/>
              </w:rPr>
              <w:t xml:space="preserve">. </w:t>
            </w:r>
            <w:proofErr w:type="spellStart"/>
            <w:r w:rsidRPr="00B60875">
              <w:rPr>
                <w:rStyle w:val="doi"/>
                <w:rFonts w:asciiTheme="majorHAnsi" w:hAnsiTheme="majorHAnsi" w:cs="Arial"/>
                <w:color w:val="212121"/>
                <w:szCs w:val="22"/>
              </w:rPr>
              <w:t>doi</w:t>
            </w:r>
            <w:proofErr w:type="spellEnd"/>
            <w:r w:rsidRPr="00B60875">
              <w:rPr>
                <w:rStyle w:val="doi"/>
                <w:rFonts w:asciiTheme="majorHAnsi" w:hAnsiTheme="majorHAnsi" w:cs="Arial"/>
                <w:color w:val="212121"/>
                <w:szCs w:val="22"/>
              </w:rPr>
              <w:t xml:space="preserve">: 10.1161/JAHA.118.010694. </w:t>
            </w:r>
            <w:r w:rsidRPr="00B60875">
              <w:rPr>
                <w:rStyle w:val="pmid"/>
                <w:rFonts w:asciiTheme="majorHAnsi" w:hAnsiTheme="majorHAnsi" w:cs="Arial"/>
                <w:color w:val="212121"/>
                <w:szCs w:val="22"/>
              </w:rPr>
              <w:t>PubMed PMID: 30741595</w:t>
            </w:r>
            <w:r w:rsidRPr="00B60875">
              <w:rPr>
                <w:rStyle w:val="pmcid"/>
                <w:rFonts w:asciiTheme="majorHAnsi" w:hAnsiTheme="majorHAnsi" w:cs="Arial"/>
                <w:color w:val="212121"/>
                <w:szCs w:val="22"/>
              </w:rPr>
              <w:t>; PubMed Central PMCID: PMC6405658</w:t>
            </w:r>
            <w:r w:rsidRPr="00B60875">
              <w:rPr>
                <w:rFonts w:asciiTheme="majorHAnsi" w:hAnsiTheme="majorHAnsi" w:cs="Arial"/>
                <w:color w:val="212121"/>
                <w:szCs w:val="22"/>
              </w:rPr>
              <w:t>.</w:t>
            </w:r>
          </w:p>
          <w:p w14:paraId="44566CC3" w14:textId="1771B0AB" w:rsidR="001E20BE" w:rsidRPr="00B60875" w:rsidRDefault="001E20BE" w:rsidP="001E20BE">
            <w:pPr>
              <w:shd w:val="clear" w:color="auto" w:fill="FFFFFF"/>
              <w:rPr>
                <w:rFonts w:asciiTheme="majorHAnsi" w:hAnsiTheme="majorHAnsi"/>
                <w:sz w:val="22"/>
                <w:szCs w:val="22"/>
              </w:rPr>
            </w:pPr>
          </w:p>
        </w:tc>
      </w:tr>
      <w:tr w:rsidR="001E20BE" w:rsidRPr="00B60875" w14:paraId="7AF8E513" w14:textId="77777777" w:rsidTr="005D2D8A">
        <w:tblPrEx>
          <w:tblLook w:val="04A0" w:firstRow="1" w:lastRow="0" w:firstColumn="1" w:lastColumn="0" w:noHBand="0" w:noVBand="1"/>
        </w:tblPrEx>
        <w:tc>
          <w:tcPr>
            <w:tcW w:w="630" w:type="dxa"/>
          </w:tcPr>
          <w:p w14:paraId="4DA62B30" w14:textId="77777777" w:rsidR="001E20BE" w:rsidRPr="00B60875" w:rsidRDefault="001E20BE" w:rsidP="001E20BE">
            <w:pPr>
              <w:numPr>
                <w:ilvl w:val="0"/>
                <w:numId w:val="4"/>
              </w:numPr>
              <w:ind w:left="360"/>
              <w:rPr>
                <w:rFonts w:asciiTheme="majorHAnsi" w:hAnsiTheme="majorHAnsi"/>
                <w:sz w:val="22"/>
                <w:szCs w:val="22"/>
              </w:rPr>
            </w:pPr>
          </w:p>
        </w:tc>
        <w:tc>
          <w:tcPr>
            <w:tcW w:w="9810" w:type="dxa"/>
          </w:tcPr>
          <w:p w14:paraId="658E7066" w14:textId="77777777" w:rsidR="00F0172A" w:rsidRPr="00B60875" w:rsidRDefault="00F0172A" w:rsidP="00F0172A">
            <w:pPr>
              <w:pStyle w:val="PlainText"/>
              <w:rPr>
                <w:rFonts w:asciiTheme="majorHAnsi" w:hAnsiTheme="majorHAnsi" w:cs="Arial"/>
                <w:color w:val="212121"/>
                <w:szCs w:val="22"/>
              </w:rPr>
            </w:pPr>
            <w:r w:rsidRPr="00B60875">
              <w:rPr>
                <w:rStyle w:val="authors"/>
                <w:rFonts w:asciiTheme="majorHAnsi" w:hAnsiTheme="majorHAnsi" w:cs="Arial"/>
                <w:b/>
                <w:color w:val="212121"/>
                <w:szCs w:val="22"/>
              </w:rPr>
              <w:t>Sullivan S</w:t>
            </w:r>
            <w:r w:rsidRPr="00B60875">
              <w:rPr>
                <w:rStyle w:val="authors"/>
                <w:rFonts w:asciiTheme="majorHAnsi" w:hAnsiTheme="majorHAnsi" w:cs="Arial"/>
                <w:color w:val="212121"/>
                <w:szCs w:val="22"/>
              </w:rPr>
              <w:t xml:space="preserve">, Hammadah M, Al </w:t>
            </w:r>
            <w:proofErr w:type="spellStart"/>
            <w:r w:rsidRPr="00B60875">
              <w:rPr>
                <w:rStyle w:val="authors"/>
                <w:rFonts w:asciiTheme="majorHAnsi" w:hAnsiTheme="majorHAnsi" w:cs="Arial"/>
                <w:color w:val="212121"/>
                <w:szCs w:val="22"/>
              </w:rPr>
              <w:t>Mheid</w:t>
            </w:r>
            <w:proofErr w:type="spellEnd"/>
            <w:r w:rsidRPr="00B60875">
              <w:rPr>
                <w:rStyle w:val="authors"/>
                <w:rFonts w:asciiTheme="majorHAnsi" w:hAnsiTheme="majorHAnsi" w:cs="Arial"/>
                <w:color w:val="212121"/>
                <w:szCs w:val="22"/>
              </w:rPr>
              <w:t xml:space="preserve"> I, Shah A, Sun YV, Kutner M, Ward L, Blackburn E, Zhao J, Lin J, Bremner JD, </w:t>
            </w:r>
            <w:proofErr w:type="spellStart"/>
            <w:r w:rsidRPr="00B60875">
              <w:rPr>
                <w:rStyle w:val="authors"/>
                <w:rFonts w:asciiTheme="majorHAnsi" w:hAnsiTheme="majorHAnsi" w:cs="Arial"/>
                <w:color w:val="212121"/>
                <w:szCs w:val="22"/>
              </w:rPr>
              <w:t>Quyyumi</w:t>
            </w:r>
            <w:proofErr w:type="spellEnd"/>
            <w:r w:rsidRPr="00B60875">
              <w:rPr>
                <w:rStyle w:val="authors"/>
                <w:rFonts w:asciiTheme="majorHAnsi" w:hAnsiTheme="majorHAnsi" w:cs="Arial"/>
                <w:color w:val="212121"/>
                <w:szCs w:val="22"/>
              </w:rPr>
              <w:t xml:space="preserve"> AA, Vaccarino V, Lewis TT. </w:t>
            </w:r>
            <w:hyperlink r:id="rId27" w:history="1">
              <w:r w:rsidRPr="00B60875">
                <w:rPr>
                  <w:rStyle w:val="Hyperlink"/>
                  <w:rFonts w:asciiTheme="majorHAnsi" w:hAnsiTheme="majorHAnsi" w:cs="Arial"/>
                  <w:color w:val="3E21EB"/>
                  <w:szCs w:val="22"/>
                </w:rPr>
                <w:t>An investigation of racial/ethnic and sex differences in the association between experiences of everyday discrimination and leukocyte telomere length among patients with coronary artery disease.</w:t>
              </w:r>
              <w:r w:rsidRPr="00B60875">
                <w:rPr>
                  <w:rStyle w:val="Hyperlink"/>
                  <w:rFonts w:asciiTheme="majorHAnsi" w:hAnsiTheme="majorHAnsi" w:cs="Arial"/>
                  <w:color w:val="0071BC"/>
                  <w:szCs w:val="22"/>
                </w:rPr>
                <w:t xml:space="preserve"> </w:t>
              </w:r>
            </w:hyperlink>
            <w:proofErr w:type="spellStart"/>
            <w:r w:rsidRPr="00B60875">
              <w:rPr>
                <w:rStyle w:val="source"/>
                <w:rFonts w:asciiTheme="majorHAnsi" w:hAnsiTheme="majorHAnsi" w:cs="Arial"/>
                <w:color w:val="212121"/>
                <w:szCs w:val="22"/>
              </w:rPr>
              <w:t>Psychoneuroendocrinology</w:t>
            </w:r>
            <w:proofErr w:type="spellEnd"/>
            <w:r w:rsidRPr="00B60875">
              <w:rPr>
                <w:rFonts w:asciiTheme="majorHAnsi" w:hAnsiTheme="majorHAnsi" w:cs="Arial"/>
                <w:color w:val="212121"/>
                <w:szCs w:val="22"/>
              </w:rPr>
              <w:t xml:space="preserve">. </w:t>
            </w:r>
            <w:r w:rsidRPr="00B60875">
              <w:rPr>
                <w:rStyle w:val="pubdate"/>
                <w:rFonts w:asciiTheme="majorHAnsi" w:hAnsiTheme="majorHAnsi" w:cs="Arial"/>
                <w:color w:val="212121"/>
                <w:szCs w:val="22"/>
              </w:rPr>
              <w:t xml:space="preserve">2019 Mar </w:t>
            </w:r>
            <w:proofErr w:type="gramStart"/>
            <w:r w:rsidRPr="00B60875">
              <w:rPr>
                <w:rStyle w:val="pubdate"/>
                <w:rFonts w:asciiTheme="majorHAnsi" w:hAnsiTheme="majorHAnsi" w:cs="Arial"/>
                <w:color w:val="212121"/>
                <w:szCs w:val="22"/>
              </w:rPr>
              <w:t>25;</w:t>
            </w:r>
            <w:r w:rsidRPr="00B60875">
              <w:rPr>
                <w:rStyle w:val="volume"/>
                <w:rFonts w:asciiTheme="majorHAnsi" w:hAnsiTheme="majorHAnsi" w:cs="Arial"/>
                <w:color w:val="212121"/>
                <w:szCs w:val="22"/>
              </w:rPr>
              <w:t>106</w:t>
            </w:r>
            <w:r w:rsidRPr="00B60875">
              <w:rPr>
                <w:rStyle w:val="pages"/>
                <w:rFonts w:asciiTheme="majorHAnsi" w:hAnsiTheme="majorHAnsi" w:cs="Arial"/>
                <w:color w:val="212121"/>
                <w:szCs w:val="22"/>
              </w:rPr>
              <w:t>:122</w:t>
            </w:r>
            <w:proofErr w:type="gramEnd"/>
            <w:r w:rsidRPr="00B60875">
              <w:rPr>
                <w:rStyle w:val="pages"/>
                <w:rFonts w:asciiTheme="majorHAnsi" w:hAnsiTheme="majorHAnsi" w:cs="Arial"/>
                <w:color w:val="212121"/>
                <w:szCs w:val="22"/>
              </w:rPr>
              <w:t>-128</w:t>
            </w:r>
            <w:r w:rsidRPr="00B60875">
              <w:rPr>
                <w:rFonts w:asciiTheme="majorHAnsi" w:hAnsiTheme="majorHAnsi" w:cs="Arial"/>
                <w:color w:val="212121"/>
                <w:szCs w:val="22"/>
              </w:rPr>
              <w:t xml:space="preserve">. </w:t>
            </w:r>
            <w:proofErr w:type="spellStart"/>
            <w:r w:rsidRPr="00B60875">
              <w:rPr>
                <w:rStyle w:val="doi"/>
                <w:rFonts w:asciiTheme="majorHAnsi" w:hAnsiTheme="majorHAnsi" w:cs="Arial"/>
                <w:color w:val="212121"/>
                <w:szCs w:val="22"/>
              </w:rPr>
              <w:t>doi</w:t>
            </w:r>
            <w:proofErr w:type="spellEnd"/>
            <w:r w:rsidRPr="00B60875">
              <w:rPr>
                <w:rStyle w:val="doi"/>
                <w:rFonts w:asciiTheme="majorHAnsi" w:hAnsiTheme="majorHAnsi" w:cs="Arial"/>
                <w:color w:val="212121"/>
                <w:szCs w:val="22"/>
              </w:rPr>
              <w:t xml:space="preserve">: 10.1016/j.psyneuen.2019.03.021. </w:t>
            </w:r>
            <w:r w:rsidRPr="00B60875">
              <w:rPr>
                <w:rStyle w:val="pubstatus"/>
                <w:rFonts w:asciiTheme="majorHAnsi" w:hAnsiTheme="majorHAnsi" w:cs="Arial"/>
                <w:color w:val="212121"/>
                <w:szCs w:val="22"/>
              </w:rPr>
              <w:t>[</w:t>
            </w:r>
            <w:proofErr w:type="spellStart"/>
            <w:r w:rsidRPr="00B60875">
              <w:rPr>
                <w:rStyle w:val="pubstatus"/>
                <w:rFonts w:asciiTheme="majorHAnsi" w:hAnsiTheme="majorHAnsi" w:cs="Arial"/>
                <w:color w:val="212121"/>
                <w:szCs w:val="22"/>
              </w:rPr>
              <w:t>Epub</w:t>
            </w:r>
            <w:proofErr w:type="spellEnd"/>
            <w:r w:rsidRPr="00B60875">
              <w:rPr>
                <w:rStyle w:val="pubstatus"/>
                <w:rFonts w:asciiTheme="majorHAnsi" w:hAnsiTheme="majorHAnsi" w:cs="Arial"/>
                <w:color w:val="212121"/>
                <w:szCs w:val="22"/>
              </w:rPr>
              <w:t xml:space="preserve"> ahead of print] </w:t>
            </w:r>
            <w:r w:rsidRPr="00B60875">
              <w:rPr>
                <w:rStyle w:val="pmid"/>
                <w:rFonts w:asciiTheme="majorHAnsi" w:hAnsiTheme="majorHAnsi" w:cs="Arial"/>
                <w:color w:val="212121"/>
                <w:szCs w:val="22"/>
              </w:rPr>
              <w:t>PubMed PMID: 30978531</w:t>
            </w:r>
            <w:r w:rsidRPr="00B60875">
              <w:rPr>
                <w:rStyle w:val="nihmsid"/>
                <w:rFonts w:asciiTheme="majorHAnsi" w:hAnsiTheme="majorHAnsi" w:cs="Arial"/>
                <w:color w:val="212121"/>
                <w:szCs w:val="22"/>
              </w:rPr>
              <w:t xml:space="preserve">; </w:t>
            </w:r>
            <w:proofErr w:type="gramStart"/>
            <w:r w:rsidRPr="00B60875">
              <w:rPr>
                <w:rStyle w:val="nihmsid"/>
                <w:rFonts w:asciiTheme="majorHAnsi" w:hAnsiTheme="majorHAnsi" w:cs="Arial"/>
                <w:color w:val="212121"/>
                <w:szCs w:val="22"/>
              </w:rPr>
              <w:t>NIHMSID:NIHMS</w:t>
            </w:r>
            <w:proofErr w:type="gramEnd"/>
            <w:r w:rsidRPr="00B60875">
              <w:rPr>
                <w:rStyle w:val="nihmsid"/>
                <w:rFonts w:asciiTheme="majorHAnsi" w:hAnsiTheme="majorHAnsi" w:cs="Arial"/>
                <w:color w:val="212121"/>
                <w:szCs w:val="22"/>
              </w:rPr>
              <w:t>1526709</w:t>
            </w:r>
            <w:r w:rsidRPr="00B60875">
              <w:rPr>
                <w:rFonts w:asciiTheme="majorHAnsi" w:hAnsiTheme="majorHAnsi" w:cs="Arial"/>
                <w:color w:val="212121"/>
                <w:szCs w:val="22"/>
              </w:rPr>
              <w:t>.</w:t>
            </w:r>
          </w:p>
          <w:p w14:paraId="7AD39E5C" w14:textId="7F9343BE" w:rsidR="001E20BE" w:rsidRPr="00B60875" w:rsidRDefault="001E20BE" w:rsidP="001E20BE">
            <w:pPr>
              <w:rPr>
                <w:rFonts w:asciiTheme="majorHAnsi" w:hAnsiTheme="majorHAnsi"/>
                <w:sz w:val="22"/>
                <w:szCs w:val="22"/>
              </w:rPr>
            </w:pPr>
          </w:p>
        </w:tc>
      </w:tr>
      <w:tr w:rsidR="00DA2EA6" w:rsidRPr="00B60875" w14:paraId="3B066080" w14:textId="77777777" w:rsidTr="005D2D8A">
        <w:tblPrEx>
          <w:tblLook w:val="04A0" w:firstRow="1" w:lastRow="0" w:firstColumn="1" w:lastColumn="0" w:noHBand="0" w:noVBand="1"/>
        </w:tblPrEx>
        <w:tc>
          <w:tcPr>
            <w:tcW w:w="630" w:type="dxa"/>
          </w:tcPr>
          <w:p w14:paraId="5FC7BB1F" w14:textId="77777777" w:rsidR="00DA2EA6" w:rsidRPr="00B60875" w:rsidRDefault="00DA2EA6" w:rsidP="00DA2EA6">
            <w:pPr>
              <w:numPr>
                <w:ilvl w:val="0"/>
                <w:numId w:val="4"/>
              </w:numPr>
              <w:ind w:left="360"/>
              <w:rPr>
                <w:rFonts w:asciiTheme="majorHAnsi" w:hAnsiTheme="majorHAnsi"/>
                <w:sz w:val="22"/>
                <w:szCs w:val="22"/>
              </w:rPr>
            </w:pPr>
          </w:p>
        </w:tc>
        <w:tc>
          <w:tcPr>
            <w:tcW w:w="9810" w:type="dxa"/>
          </w:tcPr>
          <w:p w14:paraId="337DCA33" w14:textId="77777777" w:rsidR="00DA2EA6" w:rsidRPr="00B60875" w:rsidRDefault="00DA2EA6" w:rsidP="00DA2EA6">
            <w:pPr>
              <w:rPr>
                <w:rFonts w:asciiTheme="majorHAnsi" w:hAnsiTheme="majorHAnsi" w:cs="Arial"/>
                <w:sz w:val="22"/>
                <w:szCs w:val="22"/>
              </w:rPr>
            </w:pPr>
            <w:r w:rsidRPr="00B60875">
              <w:rPr>
                <w:rStyle w:val="authors"/>
                <w:rFonts w:asciiTheme="majorHAnsi" w:hAnsiTheme="majorHAnsi" w:cs="Arial"/>
                <w:b/>
                <w:color w:val="212121"/>
                <w:sz w:val="22"/>
                <w:szCs w:val="22"/>
              </w:rPr>
              <w:t>Sullivan S</w:t>
            </w:r>
            <w:r w:rsidRPr="00B60875">
              <w:rPr>
                <w:rStyle w:val="authors"/>
                <w:rFonts w:asciiTheme="majorHAnsi" w:hAnsiTheme="majorHAnsi" w:cs="Arial"/>
                <w:color w:val="212121"/>
                <w:sz w:val="22"/>
                <w:szCs w:val="22"/>
              </w:rPr>
              <w:t xml:space="preserve">, Vaccarino V. </w:t>
            </w:r>
            <w:hyperlink r:id="rId28" w:history="1">
              <w:r w:rsidRPr="00B60875">
                <w:rPr>
                  <w:rStyle w:val="Hyperlink"/>
                  <w:rFonts w:asciiTheme="majorHAnsi" w:eastAsiaTheme="minorEastAsia" w:hAnsiTheme="majorHAnsi" w:cs="Arial"/>
                  <w:color w:val="3E21EB"/>
                  <w:sz w:val="22"/>
                  <w:szCs w:val="22"/>
                </w:rPr>
                <w:t xml:space="preserve">Low socioeconomic status and depression: A double jeopardy for cardiovascular disease? </w:t>
              </w:r>
            </w:hyperlink>
            <w:r w:rsidRPr="00B60875">
              <w:rPr>
                <w:rStyle w:val="source"/>
                <w:rFonts w:asciiTheme="majorHAnsi" w:hAnsiTheme="majorHAnsi" w:cs="Arial"/>
                <w:color w:val="212121"/>
                <w:sz w:val="22"/>
                <w:szCs w:val="22"/>
              </w:rPr>
              <w:t xml:space="preserve">J </w:t>
            </w:r>
            <w:proofErr w:type="spellStart"/>
            <w:r w:rsidRPr="00B60875">
              <w:rPr>
                <w:rStyle w:val="source"/>
                <w:rFonts w:asciiTheme="majorHAnsi" w:hAnsiTheme="majorHAnsi" w:cs="Arial"/>
                <w:color w:val="212121"/>
                <w:sz w:val="22"/>
                <w:szCs w:val="22"/>
              </w:rPr>
              <w:t>Psychosom</w:t>
            </w:r>
            <w:proofErr w:type="spellEnd"/>
            <w:r w:rsidRPr="00B60875">
              <w:rPr>
                <w:rStyle w:val="source"/>
                <w:rFonts w:asciiTheme="majorHAnsi" w:hAnsiTheme="majorHAnsi" w:cs="Arial"/>
                <w:color w:val="212121"/>
                <w:sz w:val="22"/>
                <w:szCs w:val="22"/>
              </w:rPr>
              <w:t xml:space="preserve"> Res</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 xml:space="preserve">2019 Apr </w:t>
            </w:r>
            <w:proofErr w:type="gramStart"/>
            <w:r w:rsidRPr="00B60875">
              <w:rPr>
                <w:rStyle w:val="pubdate"/>
                <w:rFonts w:asciiTheme="majorHAnsi" w:hAnsiTheme="majorHAnsi" w:cs="Arial"/>
                <w:color w:val="212121"/>
                <w:sz w:val="22"/>
                <w:szCs w:val="22"/>
              </w:rPr>
              <w:t>17;</w:t>
            </w:r>
            <w:r w:rsidRPr="00B60875">
              <w:rPr>
                <w:rFonts w:asciiTheme="majorHAnsi" w:hAnsiTheme="majorHAnsi" w:cs="Arial"/>
                <w:color w:val="212121"/>
                <w:sz w:val="22"/>
                <w:szCs w:val="22"/>
              </w:rPr>
              <w:t>.</w:t>
            </w:r>
            <w:proofErr w:type="gramEnd"/>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10.1016/j.jpsychores.2019.04.011. </w:t>
            </w:r>
            <w:r w:rsidRPr="00B60875">
              <w:rPr>
                <w:rStyle w:val="pubstatus"/>
                <w:rFonts w:asciiTheme="majorHAnsi" w:hAnsiTheme="majorHAnsi" w:cs="Arial"/>
                <w:color w:val="212121"/>
                <w:sz w:val="22"/>
                <w:szCs w:val="22"/>
              </w:rPr>
              <w:t>[</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ahead of print] </w:t>
            </w:r>
            <w:r w:rsidRPr="00B60875">
              <w:rPr>
                <w:rStyle w:val="pmid"/>
                <w:rFonts w:asciiTheme="majorHAnsi" w:hAnsiTheme="majorHAnsi" w:cs="Arial"/>
                <w:color w:val="212121"/>
                <w:sz w:val="22"/>
                <w:szCs w:val="22"/>
              </w:rPr>
              <w:t>PubMed PMID: 31014547</w:t>
            </w:r>
            <w:r w:rsidRPr="00B60875">
              <w:rPr>
                <w:rFonts w:asciiTheme="majorHAnsi" w:hAnsiTheme="majorHAnsi" w:cs="Arial"/>
                <w:color w:val="212121"/>
                <w:sz w:val="22"/>
                <w:szCs w:val="22"/>
              </w:rPr>
              <w:t xml:space="preserve">. </w:t>
            </w:r>
          </w:p>
          <w:p w14:paraId="0C6287F4" w14:textId="2CA2BC5A" w:rsidR="00DA2EA6" w:rsidRPr="00B60875" w:rsidRDefault="00DA2EA6" w:rsidP="00DA2EA6">
            <w:pPr>
              <w:pStyle w:val="NoSpacing"/>
              <w:rPr>
                <w:rFonts w:asciiTheme="majorHAnsi" w:hAnsiTheme="majorHAnsi"/>
              </w:rPr>
            </w:pPr>
          </w:p>
        </w:tc>
      </w:tr>
      <w:tr w:rsidR="00DA2EA6" w:rsidRPr="00B60875" w14:paraId="3BA1A223" w14:textId="77777777" w:rsidTr="005D2D8A">
        <w:tblPrEx>
          <w:tblLook w:val="04A0" w:firstRow="1" w:lastRow="0" w:firstColumn="1" w:lastColumn="0" w:noHBand="0" w:noVBand="1"/>
        </w:tblPrEx>
        <w:tc>
          <w:tcPr>
            <w:tcW w:w="630" w:type="dxa"/>
          </w:tcPr>
          <w:p w14:paraId="6ED6C1AA" w14:textId="77777777" w:rsidR="00DA2EA6" w:rsidRPr="00B60875" w:rsidRDefault="00DA2EA6" w:rsidP="00DA2EA6">
            <w:pPr>
              <w:numPr>
                <w:ilvl w:val="0"/>
                <w:numId w:val="4"/>
              </w:numPr>
              <w:ind w:left="360"/>
              <w:rPr>
                <w:rFonts w:asciiTheme="majorHAnsi" w:hAnsiTheme="majorHAnsi"/>
                <w:sz w:val="22"/>
                <w:szCs w:val="22"/>
              </w:rPr>
            </w:pPr>
          </w:p>
        </w:tc>
        <w:tc>
          <w:tcPr>
            <w:tcW w:w="9810" w:type="dxa"/>
          </w:tcPr>
          <w:p w14:paraId="2F183D79" w14:textId="77777777" w:rsidR="00DA2EA6" w:rsidRPr="00B60875" w:rsidRDefault="00DA2EA6" w:rsidP="00DA2EA6">
            <w:pPr>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Pimple P, Lima BB, Hammadah M, Wilmot K, Ramadan R, </w:t>
            </w:r>
            <w:proofErr w:type="spellStart"/>
            <w:r w:rsidRPr="00B60875">
              <w:rPr>
                <w:rStyle w:val="authors"/>
                <w:rFonts w:asciiTheme="majorHAnsi" w:hAnsiTheme="majorHAnsi" w:cs="Arial"/>
                <w:color w:val="212121"/>
                <w:sz w:val="22"/>
                <w:szCs w:val="22"/>
              </w:rPr>
              <w:t>Levantsevych</w:t>
            </w:r>
            <w:proofErr w:type="spellEnd"/>
            <w:r w:rsidRPr="00B60875">
              <w:rPr>
                <w:rStyle w:val="authors"/>
                <w:rFonts w:asciiTheme="majorHAnsi" w:hAnsiTheme="majorHAnsi" w:cs="Arial"/>
                <w:color w:val="212121"/>
                <w:sz w:val="22"/>
                <w:szCs w:val="22"/>
              </w:rPr>
              <w:t xml:space="preserve"> O, </w:t>
            </w:r>
            <w:r w:rsidRPr="00B60875">
              <w:rPr>
                <w:rStyle w:val="authors"/>
                <w:rFonts w:asciiTheme="majorHAnsi" w:hAnsiTheme="majorHAnsi" w:cs="Arial"/>
                <w:b/>
                <w:color w:val="212121"/>
                <w:sz w:val="22"/>
                <w:szCs w:val="22"/>
              </w:rPr>
              <w:t>Sullivan S</w:t>
            </w:r>
            <w:r w:rsidRPr="00B60875">
              <w:rPr>
                <w:rStyle w:val="authors"/>
                <w:rFonts w:asciiTheme="majorHAnsi" w:hAnsiTheme="majorHAnsi" w:cs="Arial"/>
                <w:color w:val="212121"/>
                <w:sz w:val="22"/>
                <w:szCs w:val="22"/>
              </w:rPr>
              <w:t xml:space="preserve">, Kim JH, </w:t>
            </w:r>
            <w:proofErr w:type="spellStart"/>
            <w:r w:rsidRPr="00B60875">
              <w:rPr>
                <w:rStyle w:val="authors"/>
                <w:rFonts w:asciiTheme="majorHAnsi" w:hAnsiTheme="majorHAnsi" w:cs="Arial"/>
                <w:color w:val="212121"/>
                <w:sz w:val="22"/>
                <w:szCs w:val="22"/>
              </w:rPr>
              <w:t>Kaseer</w:t>
            </w:r>
            <w:proofErr w:type="spellEnd"/>
            <w:r w:rsidRPr="00B60875">
              <w:rPr>
                <w:rStyle w:val="authors"/>
                <w:rFonts w:asciiTheme="majorHAnsi" w:hAnsiTheme="majorHAnsi" w:cs="Arial"/>
                <w:color w:val="212121"/>
                <w:sz w:val="22"/>
                <w:szCs w:val="22"/>
              </w:rPr>
              <w:t xml:space="preserve"> B, Shah AJ, Ward L, Raggi P, Bremner JD, </w:t>
            </w:r>
            <w:proofErr w:type="spellStart"/>
            <w:r w:rsidRPr="00B60875">
              <w:rPr>
                <w:rStyle w:val="authors"/>
                <w:rFonts w:asciiTheme="majorHAnsi" w:hAnsiTheme="majorHAnsi" w:cs="Arial"/>
                <w:color w:val="212121"/>
                <w:sz w:val="22"/>
                <w:szCs w:val="22"/>
              </w:rPr>
              <w:t>Hanfelt</w:t>
            </w:r>
            <w:proofErr w:type="spellEnd"/>
            <w:r w:rsidRPr="00B60875">
              <w:rPr>
                <w:rStyle w:val="authors"/>
                <w:rFonts w:asciiTheme="majorHAnsi" w:hAnsiTheme="majorHAnsi" w:cs="Arial"/>
                <w:color w:val="212121"/>
                <w:sz w:val="22"/>
                <w:szCs w:val="22"/>
              </w:rPr>
              <w:t xml:space="preserve"> J, Lewis T,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AA, Vaccarino V. </w:t>
            </w:r>
            <w:hyperlink r:id="rId29" w:history="1">
              <w:r w:rsidRPr="00B60875">
                <w:rPr>
                  <w:rStyle w:val="Hyperlink"/>
                  <w:rFonts w:asciiTheme="majorHAnsi" w:eastAsiaTheme="minorEastAsia" w:hAnsiTheme="majorHAnsi" w:cs="Arial"/>
                  <w:color w:val="3E21EB"/>
                  <w:sz w:val="22"/>
                  <w:szCs w:val="22"/>
                </w:rPr>
                <w:t>Psychological Distress and Subsequent Cardiovascular Events in Individuals With Coronary Artery Disease.</w:t>
              </w:r>
              <w:r w:rsidRPr="00B60875">
                <w:rPr>
                  <w:rStyle w:val="Hyperlink"/>
                  <w:rFonts w:asciiTheme="majorHAnsi" w:eastAsiaTheme="minorEastAsia" w:hAnsiTheme="majorHAnsi" w:cs="Arial"/>
                  <w:color w:val="0071BC"/>
                  <w:sz w:val="22"/>
                  <w:szCs w:val="22"/>
                </w:rPr>
                <w:t xml:space="preserve"> </w:t>
              </w:r>
            </w:hyperlink>
            <w:r w:rsidRPr="00B60875">
              <w:rPr>
                <w:rStyle w:val="source"/>
                <w:rFonts w:asciiTheme="majorHAnsi" w:hAnsiTheme="majorHAnsi" w:cs="Arial"/>
                <w:color w:val="212121"/>
                <w:sz w:val="22"/>
                <w:szCs w:val="22"/>
              </w:rPr>
              <w:t>J Am Heart Assoc</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2019 May 7;</w:t>
            </w:r>
            <w:r w:rsidRPr="00B60875">
              <w:rPr>
                <w:rStyle w:val="volume"/>
                <w:rFonts w:asciiTheme="majorHAnsi" w:hAnsiTheme="majorHAnsi" w:cs="Arial"/>
                <w:color w:val="212121"/>
                <w:sz w:val="22"/>
                <w:szCs w:val="22"/>
              </w:rPr>
              <w:t>8</w:t>
            </w:r>
            <w:r w:rsidRPr="00B60875">
              <w:rPr>
                <w:rStyle w:val="issue"/>
                <w:rFonts w:asciiTheme="majorHAnsi" w:hAnsiTheme="majorHAnsi" w:cs="Arial"/>
                <w:color w:val="212121"/>
                <w:sz w:val="22"/>
                <w:szCs w:val="22"/>
              </w:rPr>
              <w:t>(9</w:t>
            </w:r>
            <w:proofErr w:type="gramStart"/>
            <w:r w:rsidRPr="00B60875">
              <w:rPr>
                <w:rStyle w:val="issue"/>
                <w:rFonts w:asciiTheme="majorHAnsi" w:hAnsiTheme="majorHAnsi" w:cs="Arial"/>
                <w:color w:val="212121"/>
                <w:sz w:val="22"/>
                <w:szCs w:val="22"/>
              </w:rPr>
              <w:t>)</w:t>
            </w:r>
            <w:r w:rsidRPr="00B60875">
              <w:rPr>
                <w:rStyle w:val="pages"/>
                <w:rFonts w:asciiTheme="majorHAnsi" w:hAnsiTheme="majorHAnsi" w:cs="Arial"/>
                <w:color w:val="212121"/>
                <w:sz w:val="22"/>
                <w:szCs w:val="22"/>
              </w:rPr>
              <w:t>:e</w:t>
            </w:r>
            <w:proofErr w:type="gramEnd"/>
            <w:r w:rsidRPr="00B60875">
              <w:rPr>
                <w:rStyle w:val="pages"/>
                <w:rFonts w:asciiTheme="majorHAnsi" w:hAnsiTheme="majorHAnsi" w:cs="Arial"/>
                <w:color w:val="212121"/>
                <w:sz w:val="22"/>
                <w:szCs w:val="22"/>
              </w:rPr>
              <w:t>011866</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10.1161/JAHA.118.011866. </w:t>
            </w:r>
            <w:r w:rsidRPr="00B60875">
              <w:rPr>
                <w:rStyle w:val="pmid"/>
                <w:rFonts w:asciiTheme="majorHAnsi" w:hAnsiTheme="majorHAnsi" w:cs="Arial"/>
                <w:color w:val="212121"/>
                <w:sz w:val="22"/>
                <w:szCs w:val="22"/>
              </w:rPr>
              <w:t>PubMed PMID: 31055991</w:t>
            </w:r>
            <w:r w:rsidRPr="00B60875">
              <w:rPr>
                <w:rFonts w:asciiTheme="majorHAnsi" w:hAnsiTheme="majorHAnsi" w:cs="Arial"/>
                <w:color w:val="212121"/>
                <w:sz w:val="22"/>
                <w:szCs w:val="22"/>
              </w:rPr>
              <w:t xml:space="preserve">. </w:t>
            </w:r>
          </w:p>
          <w:p w14:paraId="3FD0783D" w14:textId="1726193C" w:rsidR="00DA2EA6" w:rsidRPr="00B60875" w:rsidRDefault="00DA2EA6" w:rsidP="00DA2EA6">
            <w:pPr>
              <w:rPr>
                <w:rFonts w:asciiTheme="majorHAnsi" w:hAnsiTheme="majorHAnsi"/>
                <w:b/>
                <w:bCs/>
                <w:sz w:val="22"/>
                <w:szCs w:val="22"/>
              </w:rPr>
            </w:pPr>
          </w:p>
        </w:tc>
      </w:tr>
      <w:tr w:rsidR="00DA2EA6" w:rsidRPr="00B60875" w14:paraId="37FF1033" w14:textId="77777777" w:rsidTr="005D2D8A">
        <w:tblPrEx>
          <w:tblLook w:val="04A0" w:firstRow="1" w:lastRow="0" w:firstColumn="1" w:lastColumn="0" w:noHBand="0" w:noVBand="1"/>
        </w:tblPrEx>
        <w:tc>
          <w:tcPr>
            <w:tcW w:w="630" w:type="dxa"/>
          </w:tcPr>
          <w:p w14:paraId="60EBB041" w14:textId="77777777" w:rsidR="00DA2EA6" w:rsidRPr="00B60875" w:rsidRDefault="00DA2EA6" w:rsidP="00DA2EA6">
            <w:pPr>
              <w:numPr>
                <w:ilvl w:val="0"/>
                <w:numId w:val="4"/>
              </w:numPr>
              <w:ind w:left="360"/>
              <w:rPr>
                <w:rFonts w:asciiTheme="majorHAnsi" w:hAnsiTheme="majorHAnsi"/>
                <w:sz w:val="22"/>
                <w:szCs w:val="22"/>
              </w:rPr>
            </w:pPr>
          </w:p>
        </w:tc>
        <w:tc>
          <w:tcPr>
            <w:tcW w:w="9810" w:type="dxa"/>
          </w:tcPr>
          <w:p w14:paraId="1848125C" w14:textId="77777777" w:rsidR="004E26B8" w:rsidRPr="00B60875" w:rsidRDefault="004E26B8" w:rsidP="004E26B8">
            <w:pPr>
              <w:rPr>
                <w:rFonts w:asciiTheme="majorHAnsi" w:hAnsiTheme="majorHAnsi" w:cs="Arial"/>
                <w:color w:val="212121"/>
                <w:sz w:val="22"/>
                <w:szCs w:val="22"/>
              </w:rPr>
            </w:pPr>
            <w:proofErr w:type="spellStart"/>
            <w:r w:rsidRPr="00B60875">
              <w:rPr>
                <w:rStyle w:val="authors"/>
                <w:rFonts w:asciiTheme="majorHAnsi" w:hAnsiTheme="majorHAnsi" w:cs="Arial"/>
                <w:color w:val="212121"/>
                <w:sz w:val="22"/>
                <w:szCs w:val="22"/>
              </w:rPr>
              <w:t>Moazzami</w:t>
            </w:r>
            <w:proofErr w:type="spellEnd"/>
            <w:r w:rsidRPr="00B60875">
              <w:rPr>
                <w:rStyle w:val="authors"/>
                <w:rFonts w:asciiTheme="majorHAnsi" w:hAnsiTheme="majorHAnsi" w:cs="Arial"/>
                <w:color w:val="212121"/>
                <w:sz w:val="22"/>
                <w:szCs w:val="22"/>
              </w:rPr>
              <w:t xml:space="preserve"> K, Lima BB, </w:t>
            </w:r>
            <w:r w:rsidRPr="00B60875">
              <w:rPr>
                <w:rStyle w:val="authors"/>
                <w:rFonts w:asciiTheme="majorHAnsi" w:hAnsiTheme="majorHAnsi" w:cs="Arial"/>
                <w:b/>
                <w:bCs/>
                <w:color w:val="212121"/>
                <w:sz w:val="22"/>
                <w:szCs w:val="22"/>
              </w:rPr>
              <w:t>Sullivan S</w:t>
            </w:r>
            <w:r w:rsidRPr="00B60875">
              <w:rPr>
                <w:rStyle w:val="authors"/>
                <w:rFonts w:asciiTheme="majorHAnsi" w:hAnsiTheme="majorHAnsi" w:cs="Arial"/>
                <w:color w:val="212121"/>
                <w:sz w:val="22"/>
                <w:szCs w:val="22"/>
              </w:rPr>
              <w:t xml:space="preserve">, Shah A, Bremner JD, Vaccarino V. </w:t>
            </w:r>
            <w:hyperlink r:id="rId30" w:history="1">
              <w:r w:rsidRPr="00B60875">
                <w:rPr>
                  <w:rStyle w:val="Hyperlink"/>
                  <w:rFonts w:asciiTheme="majorHAnsi" w:eastAsiaTheme="minorEastAsia" w:hAnsiTheme="majorHAnsi" w:cs="Arial"/>
                  <w:color w:val="3E21EB"/>
                  <w:sz w:val="22"/>
                  <w:szCs w:val="22"/>
                </w:rPr>
                <w:t>Independent and joint association of obesity and metabolic syndrome with depression and inflammation.</w:t>
              </w:r>
              <w:r w:rsidRPr="00B60875">
                <w:rPr>
                  <w:rStyle w:val="Hyperlink"/>
                  <w:rFonts w:asciiTheme="majorHAnsi" w:eastAsiaTheme="minorEastAsia" w:hAnsiTheme="majorHAnsi" w:cs="Arial"/>
                  <w:color w:val="0071BC"/>
                  <w:sz w:val="22"/>
                  <w:szCs w:val="22"/>
                </w:rPr>
                <w:t xml:space="preserve"> </w:t>
              </w:r>
            </w:hyperlink>
            <w:r w:rsidRPr="00B60875">
              <w:rPr>
                <w:rStyle w:val="source"/>
                <w:rFonts w:asciiTheme="majorHAnsi" w:hAnsiTheme="majorHAnsi" w:cs="Arial"/>
                <w:color w:val="212121"/>
                <w:sz w:val="22"/>
                <w:szCs w:val="22"/>
              </w:rPr>
              <w:t>Health Psychol</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 xml:space="preserve">2019 May </w:t>
            </w:r>
            <w:proofErr w:type="gramStart"/>
            <w:r w:rsidRPr="00B60875">
              <w:rPr>
                <w:rStyle w:val="pubdate"/>
                <w:rFonts w:asciiTheme="majorHAnsi" w:hAnsiTheme="majorHAnsi" w:cs="Arial"/>
                <w:color w:val="212121"/>
                <w:sz w:val="22"/>
                <w:szCs w:val="22"/>
              </w:rPr>
              <w:t>23;</w:t>
            </w:r>
            <w:r w:rsidRPr="00B60875">
              <w:rPr>
                <w:rFonts w:asciiTheme="majorHAnsi" w:hAnsiTheme="majorHAnsi" w:cs="Arial"/>
                <w:color w:val="212121"/>
                <w:sz w:val="22"/>
                <w:szCs w:val="22"/>
              </w:rPr>
              <w:t>.</w:t>
            </w:r>
            <w:proofErr w:type="gramEnd"/>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10.1037/hea0000764. </w:t>
            </w:r>
            <w:r w:rsidRPr="00B60875">
              <w:rPr>
                <w:rStyle w:val="pubstatus"/>
                <w:rFonts w:asciiTheme="majorHAnsi" w:hAnsiTheme="majorHAnsi" w:cs="Arial"/>
                <w:color w:val="212121"/>
                <w:sz w:val="22"/>
                <w:szCs w:val="22"/>
              </w:rPr>
              <w:t>[</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ahead of print] </w:t>
            </w:r>
            <w:r w:rsidRPr="00B60875">
              <w:rPr>
                <w:rStyle w:val="pmid"/>
                <w:rFonts w:asciiTheme="majorHAnsi" w:hAnsiTheme="majorHAnsi" w:cs="Arial"/>
                <w:color w:val="212121"/>
                <w:sz w:val="22"/>
                <w:szCs w:val="22"/>
              </w:rPr>
              <w:t>PubMed PMID: 31120270</w:t>
            </w:r>
            <w:r w:rsidRPr="00B60875">
              <w:rPr>
                <w:rFonts w:asciiTheme="majorHAnsi" w:hAnsiTheme="majorHAnsi" w:cs="Arial"/>
                <w:color w:val="212121"/>
                <w:sz w:val="22"/>
                <w:szCs w:val="22"/>
              </w:rPr>
              <w:t>.</w:t>
            </w:r>
          </w:p>
          <w:p w14:paraId="4CD58FEB" w14:textId="38DD345F" w:rsidR="00DA2EA6" w:rsidRPr="00B60875" w:rsidRDefault="00DA2EA6" w:rsidP="00DA2EA6">
            <w:pPr>
              <w:rPr>
                <w:rFonts w:asciiTheme="majorHAnsi" w:hAnsiTheme="majorHAnsi"/>
                <w:sz w:val="22"/>
                <w:szCs w:val="22"/>
                <w:lang w:val="es-ES"/>
              </w:rPr>
            </w:pPr>
          </w:p>
        </w:tc>
      </w:tr>
      <w:tr w:rsidR="00DA2EA6" w:rsidRPr="00B60875" w14:paraId="6DE53960" w14:textId="77777777" w:rsidTr="005D2D8A">
        <w:tblPrEx>
          <w:tblLook w:val="04A0" w:firstRow="1" w:lastRow="0" w:firstColumn="1" w:lastColumn="0" w:noHBand="0" w:noVBand="1"/>
        </w:tblPrEx>
        <w:tc>
          <w:tcPr>
            <w:tcW w:w="630" w:type="dxa"/>
          </w:tcPr>
          <w:p w14:paraId="169F1E42" w14:textId="77777777" w:rsidR="00DA2EA6" w:rsidRPr="00B60875" w:rsidRDefault="00DA2EA6" w:rsidP="00DA2EA6">
            <w:pPr>
              <w:numPr>
                <w:ilvl w:val="0"/>
                <w:numId w:val="4"/>
              </w:numPr>
              <w:ind w:left="360"/>
              <w:rPr>
                <w:rFonts w:asciiTheme="majorHAnsi" w:hAnsiTheme="majorHAnsi"/>
                <w:sz w:val="22"/>
                <w:szCs w:val="22"/>
              </w:rPr>
            </w:pPr>
          </w:p>
        </w:tc>
        <w:tc>
          <w:tcPr>
            <w:tcW w:w="9810" w:type="dxa"/>
          </w:tcPr>
          <w:p w14:paraId="73685996" w14:textId="77777777" w:rsidR="00B1112A" w:rsidRPr="00B60875" w:rsidRDefault="00B1112A" w:rsidP="00B1112A">
            <w:pPr>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Saelee R, Vaccarino V, </w:t>
            </w:r>
            <w:r w:rsidRPr="00B60875">
              <w:rPr>
                <w:rStyle w:val="authors"/>
                <w:rFonts w:asciiTheme="majorHAnsi" w:hAnsiTheme="majorHAnsi" w:cs="Arial"/>
                <w:b/>
                <w:bCs/>
                <w:color w:val="212121"/>
                <w:sz w:val="22"/>
                <w:szCs w:val="22"/>
              </w:rPr>
              <w:t>Sullivan S</w:t>
            </w:r>
            <w:r w:rsidRPr="00B60875">
              <w:rPr>
                <w:rStyle w:val="authors"/>
                <w:rFonts w:asciiTheme="majorHAnsi" w:hAnsiTheme="majorHAnsi" w:cs="Arial"/>
                <w:color w:val="212121"/>
                <w:sz w:val="22"/>
                <w:szCs w:val="22"/>
              </w:rPr>
              <w:t xml:space="preserve">, Hammadah M, Shah A, Wilmot K, Abdelhadi N, Elon L, Pimple P, </w:t>
            </w:r>
            <w:proofErr w:type="spellStart"/>
            <w:r w:rsidRPr="00B60875">
              <w:rPr>
                <w:rStyle w:val="authors"/>
                <w:rFonts w:asciiTheme="majorHAnsi" w:hAnsiTheme="majorHAnsi" w:cs="Arial"/>
                <w:color w:val="212121"/>
                <w:sz w:val="22"/>
                <w:szCs w:val="22"/>
              </w:rPr>
              <w:t>Kaseer</w:t>
            </w:r>
            <w:proofErr w:type="spellEnd"/>
            <w:r w:rsidRPr="00B60875">
              <w:rPr>
                <w:rStyle w:val="authors"/>
                <w:rFonts w:asciiTheme="majorHAnsi" w:hAnsiTheme="majorHAnsi" w:cs="Arial"/>
                <w:color w:val="212121"/>
                <w:sz w:val="22"/>
                <w:szCs w:val="22"/>
              </w:rPr>
              <w:t xml:space="preserve"> B, </w:t>
            </w:r>
            <w:proofErr w:type="spellStart"/>
            <w:r w:rsidRPr="00B60875">
              <w:rPr>
                <w:rStyle w:val="authors"/>
                <w:rFonts w:asciiTheme="majorHAnsi" w:hAnsiTheme="majorHAnsi" w:cs="Arial"/>
                <w:color w:val="212121"/>
                <w:sz w:val="22"/>
                <w:szCs w:val="22"/>
              </w:rPr>
              <w:t>Levantsevych</w:t>
            </w:r>
            <w:proofErr w:type="spellEnd"/>
            <w:r w:rsidRPr="00B60875">
              <w:rPr>
                <w:rStyle w:val="authors"/>
                <w:rFonts w:asciiTheme="majorHAnsi" w:hAnsiTheme="majorHAnsi" w:cs="Arial"/>
                <w:color w:val="212121"/>
                <w:sz w:val="22"/>
                <w:szCs w:val="22"/>
              </w:rPr>
              <w:t xml:space="preserve"> O, Bremner JD, Lewis TT. </w:t>
            </w:r>
            <w:hyperlink r:id="rId31" w:history="1">
              <w:r w:rsidRPr="00B60875">
                <w:rPr>
                  <w:rStyle w:val="Hyperlink"/>
                  <w:rFonts w:asciiTheme="majorHAnsi" w:eastAsiaTheme="minorEastAsia" w:hAnsiTheme="majorHAnsi" w:cs="Arial"/>
                  <w:color w:val="3E21EB"/>
                  <w:sz w:val="22"/>
                  <w:szCs w:val="22"/>
                </w:rPr>
                <w:t xml:space="preserve">Longitudinal associations between self-reported experiences of discrimination and depressive symptoms in young women and men post- myocardial </w:t>
              </w:r>
              <w:r w:rsidRPr="00B60875">
                <w:rPr>
                  <w:rStyle w:val="Hyperlink"/>
                  <w:rFonts w:asciiTheme="majorHAnsi" w:eastAsiaTheme="minorEastAsia" w:hAnsiTheme="majorHAnsi" w:cs="Arial"/>
                  <w:color w:val="3E21EB"/>
                  <w:sz w:val="22"/>
                  <w:szCs w:val="22"/>
                </w:rPr>
                <w:lastRenderedPageBreak/>
                <w:t xml:space="preserve">infarction. </w:t>
              </w:r>
            </w:hyperlink>
            <w:r w:rsidRPr="00B60875">
              <w:rPr>
                <w:rStyle w:val="source"/>
                <w:rFonts w:asciiTheme="majorHAnsi" w:hAnsiTheme="majorHAnsi" w:cs="Arial"/>
                <w:color w:val="212121"/>
                <w:sz w:val="22"/>
                <w:szCs w:val="22"/>
              </w:rPr>
              <w:t xml:space="preserve">J </w:t>
            </w:r>
            <w:proofErr w:type="spellStart"/>
            <w:r w:rsidRPr="00B60875">
              <w:rPr>
                <w:rStyle w:val="source"/>
                <w:rFonts w:asciiTheme="majorHAnsi" w:hAnsiTheme="majorHAnsi" w:cs="Arial"/>
                <w:color w:val="212121"/>
                <w:sz w:val="22"/>
                <w:szCs w:val="22"/>
              </w:rPr>
              <w:t>Psychosom</w:t>
            </w:r>
            <w:proofErr w:type="spellEnd"/>
            <w:r w:rsidRPr="00B60875">
              <w:rPr>
                <w:rStyle w:val="source"/>
                <w:rFonts w:asciiTheme="majorHAnsi" w:hAnsiTheme="majorHAnsi" w:cs="Arial"/>
                <w:color w:val="212121"/>
                <w:sz w:val="22"/>
                <w:szCs w:val="22"/>
              </w:rPr>
              <w:t xml:space="preserve"> Res</w:t>
            </w:r>
            <w:r w:rsidRPr="00B60875">
              <w:rPr>
                <w:rFonts w:asciiTheme="majorHAnsi" w:hAnsiTheme="majorHAnsi" w:cs="Arial"/>
                <w:color w:val="212121"/>
                <w:sz w:val="22"/>
                <w:szCs w:val="22"/>
              </w:rPr>
              <w:t xml:space="preserve">. </w:t>
            </w:r>
            <w:r w:rsidRPr="00B60875">
              <w:rPr>
                <w:rStyle w:val="pubdate"/>
                <w:rFonts w:asciiTheme="majorHAnsi" w:hAnsiTheme="majorHAnsi" w:cs="Arial"/>
                <w:color w:val="212121"/>
                <w:sz w:val="22"/>
                <w:szCs w:val="22"/>
              </w:rPr>
              <w:t>2019 Sep;</w:t>
            </w:r>
            <w:r w:rsidRPr="00B60875">
              <w:rPr>
                <w:rStyle w:val="volume"/>
                <w:rFonts w:asciiTheme="majorHAnsi" w:hAnsiTheme="majorHAnsi" w:cs="Arial"/>
                <w:color w:val="212121"/>
                <w:sz w:val="22"/>
                <w:szCs w:val="22"/>
              </w:rPr>
              <w:t>124</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10.1016/j.jpsychores.2019.109782. </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2019 Jul 19. </w:t>
            </w:r>
            <w:r w:rsidRPr="00B60875">
              <w:rPr>
                <w:rStyle w:val="pmid"/>
                <w:rFonts w:asciiTheme="majorHAnsi" w:hAnsiTheme="majorHAnsi" w:cs="Arial"/>
                <w:color w:val="212121"/>
                <w:sz w:val="22"/>
                <w:szCs w:val="22"/>
              </w:rPr>
              <w:t>PubMed PMID: 31371836</w:t>
            </w:r>
            <w:r w:rsidRPr="00B60875">
              <w:rPr>
                <w:rStyle w:val="pmcid"/>
                <w:rFonts w:asciiTheme="majorHAnsi" w:hAnsiTheme="majorHAnsi" w:cs="Arial"/>
                <w:color w:val="212121"/>
                <w:sz w:val="22"/>
                <w:szCs w:val="22"/>
              </w:rPr>
              <w:t>; PubMed Central PMCID: PMC6673666</w:t>
            </w:r>
            <w:r w:rsidRPr="00B60875">
              <w:rPr>
                <w:rFonts w:asciiTheme="majorHAnsi" w:hAnsiTheme="majorHAnsi" w:cs="Arial"/>
                <w:color w:val="212121"/>
                <w:sz w:val="22"/>
                <w:szCs w:val="22"/>
              </w:rPr>
              <w:t xml:space="preserve">. </w:t>
            </w:r>
          </w:p>
          <w:p w14:paraId="715891FB" w14:textId="0EB9DA96" w:rsidR="00DA2EA6" w:rsidRPr="00B60875" w:rsidRDefault="00DA2EA6" w:rsidP="00DA2EA6">
            <w:pPr>
              <w:rPr>
                <w:rFonts w:asciiTheme="majorHAnsi" w:hAnsiTheme="majorHAnsi"/>
                <w:b/>
                <w:bCs/>
                <w:sz w:val="22"/>
                <w:szCs w:val="22"/>
              </w:rPr>
            </w:pPr>
          </w:p>
        </w:tc>
      </w:tr>
      <w:tr w:rsidR="00DA2EA6" w:rsidRPr="00B60875" w14:paraId="175A0871" w14:textId="77777777" w:rsidTr="005D2D8A">
        <w:tblPrEx>
          <w:tblLook w:val="04A0" w:firstRow="1" w:lastRow="0" w:firstColumn="1" w:lastColumn="0" w:noHBand="0" w:noVBand="1"/>
        </w:tblPrEx>
        <w:tc>
          <w:tcPr>
            <w:tcW w:w="630" w:type="dxa"/>
          </w:tcPr>
          <w:p w14:paraId="34917CE1" w14:textId="77777777" w:rsidR="00DA2EA6" w:rsidRPr="00B60875" w:rsidRDefault="00DA2EA6" w:rsidP="00DA2EA6">
            <w:pPr>
              <w:numPr>
                <w:ilvl w:val="0"/>
                <w:numId w:val="4"/>
              </w:numPr>
              <w:ind w:left="360"/>
              <w:rPr>
                <w:rFonts w:asciiTheme="majorHAnsi" w:hAnsiTheme="majorHAnsi"/>
                <w:sz w:val="22"/>
                <w:szCs w:val="22"/>
              </w:rPr>
            </w:pPr>
          </w:p>
        </w:tc>
        <w:tc>
          <w:tcPr>
            <w:tcW w:w="9810" w:type="dxa"/>
          </w:tcPr>
          <w:p w14:paraId="2E23B535" w14:textId="77777777" w:rsidR="00563247" w:rsidRPr="00B60875" w:rsidRDefault="00563247" w:rsidP="00563247">
            <w:pPr>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Lima BB, Hammadah M, Kim JH, Uphoff I, Shah A, </w:t>
            </w:r>
            <w:proofErr w:type="spellStart"/>
            <w:r w:rsidRPr="00B60875">
              <w:rPr>
                <w:rStyle w:val="authors"/>
                <w:rFonts w:asciiTheme="majorHAnsi" w:hAnsiTheme="majorHAnsi" w:cs="Arial"/>
                <w:color w:val="212121"/>
                <w:sz w:val="22"/>
                <w:szCs w:val="22"/>
              </w:rPr>
              <w:t>Levantsevych</w:t>
            </w:r>
            <w:proofErr w:type="spellEnd"/>
            <w:r w:rsidRPr="00B60875">
              <w:rPr>
                <w:rStyle w:val="authors"/>
                <w:rFonts w:asciiTheme="majorHAnsi" w:hAnsiTheme="majorHAnsi" w:cs="Arial"/>
                <w:color w:val="212121"/>
                <w:sz w:val="22"/>
                <w:szCs w:val="22"/>
              </w:rPr>
              <w:t xml:space="preserve"> O, </w:t>
            </w:r>
            <w:proofErr w:type="spellStart"/>
            <w:r w:rsidRPr="00B60875">
              <w:rPr>
                <w:rStyle w:val="authors"/>
                <w:rFonts w:asciiTheme="majorHAnsi" w:hAnsiTheme="majorHAnsi" w:cs="Arial"/>
                <w:color w:val="212121"/>
                <w:sz w:val="22"/>
                <w:szCs w:val="22"/>
              </w:rPr>
              <w:t>Almuwaqqat</w:t>
            </w:r>
            <w:proofErr w:type="spellEnd"/>
            <w:r w:rsidRPr="00B60875">
              <w:rPr>
                <w:rStyle w:val="authors"/>
                <w:rFonts w:asciiTheme="majorHAnsi" w:hAnsiTheme="majorHAnsi" w:cs="Arial"/>
                <w:color w:val="212121"/>
                <w:sz w:val="22"/>
                <w:szCs w:val="22"/>
              </w:rPr>
              <w:t xml:space="preserve"> Z, </w:t>
            </w:r>
            <w:proofErr w:type="spellStart"/>
            <w:r w:rsidRPr="00B60875">
              <w:rPr>
                <w:rStyle w:val="authors"/>
                <w:rFonts w:asciiTheme="majorHAnsi" w:hAnsiTheme="majorHAnsi" w:cs="Arial"/>
                <w:color w:val="212121"/>
                <w:sz w:val="22"/>
                <w:szCs w:val="22"/>
              </w:rPr>
              <w:t>Moazzami</w:t>
            </w:r>
            <w:proofErr w:type="spellEnd"/>
            <w:r w:rsidRPr="00B60875">
              <w:rPr>
                <w:rStyle w:val="authors"/>
                <w:rFonts w:asciiTheme="majorHAnsi" w:hAnsiTheme="majorHAnsi" w:cs="Arial"/>
                <w:color w:val="212121"/>
                <w:sz w:val="22"/>
                <w:szCs w:val="22"/>
              </w:rPr>
              <w:t xml:space="preserve"> K, </w:t>
            </w:r>
            <w:r w:rsidRPr="00B60875">
              <w:rPr>
                <w:rStyle w:val="authors"/>
                <w:rFonts w:asciiTheme="majorHAnsi" w:hAnsiTheme="majorHAnsi" w:cs="Arial"/>
                <w:b/>
                <w:bCs/>
                <w:color w:val="212121"/>
                <w:sz w:val="22"/>
                <w:szCs w:val="22"/>
              </w:rPr>
              <w:t>Sullivan S</w:t>
            </w:r>
            <w:r w:rsidRPr="00B60875">
              <w:rPr>
                <w:rStyle w:val="authors"/>
                <w:rFonts w:asciiTheme="majorHAnsi" w:hAnsiTheme="majorHAnsi" w:cs="Arial"/>
                <w:color w:val="212121"/>
                <w:sz w:val="22"/>
                <w:szCs w:val="22"/>
              </w:rPr>
              <w:t xml:space="preserve">, Ward L, Kutner M, Ko YA, </w:t>
            </w:r>
            <w:proofErr w:type="spellStart"/>
            <w:r w:rsidRPr="00B60875">
              <w:rPr>
                <w:rStyle w:val="authors"/>
                <w:rFonts w:asciiTheme="majorHAnsi" w:hAnsiTheme="majorHAnsi" w:cs="Arial"/>
                <w:color w:val="212121"/>
                <w:sz w:val="22"/>
                <w:szCs w:val="22"/>
              </w:rPr>
              <w:t>Sheps</w:t>
            </w:r>
            <w:proofErr w:type="spellEnd"/>
            <w:r w:rsidRPr="00B60875">
              <w:rPr>
                <w:rStyle w:val="authors"/>
                <w:rFonts w:asciiTheme="majorHAnsi" w:hAnsiTheme="majorHAnsi" w:cs="Arial"/>
                <w:color w:val="212121"/>
                <w:sz w:val="22"/>
                <w:szCs w:val="22"/>
              </w:rPr>
              <w:t xml:space="preserve"> DS, Bremner JD,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AA, Vaccarino V. </w:t>
            </w:r>
            <w:hyperlink r:id="rId32" w:history="1">
              <w:r w:rsidRPr="00B60875">
                <w:rPr>
                  <w:rStyle w:val="Hyperlink"/>
                  <w:rFonts w:asciiTheme="majorHAnsi" w:eastAsiaTheme="minorEastAsia" w:hAnsiTheme="majorHAnsi" w:cs="Arial"/>
                  <w:color w:val="3E21EB"/>
                  <w:sz w:val="22"/>
                  <w:szCs w:val="22"/>
                </w:rPr>
                <w:t xml:space="preserve">Association of Transient Endothelial Dysfunction Induced by Mental Stress With Major Adverse Cardiovascular Events in Men and Women With Coronary Artery Disease. </w:t>
              </w:r>
            </w:hyperlink>
            <w:r w:rsidRPr="00B60875">
              <w:rPr>
                <w:rStyle w:val="source"/>
                <w:rFonts w:asciiTheme="majorHAnsi" w:hAnsiTheme="majorHAnsi" w:cs="Arial"/>
                <w:color w:val="212121"/>
                <w:sz w:val="22"/>
                <w:szCs w:val="22"/>
              </w:rPr>
              <w:t xml:space="preserve">JAMA </w:t>
            </w:r>
            <w:proofErr w:type="spellStart"/>
            <w:r w:rsidRPr="00B60875">
              <w:rPr>
                <w:rStyle w:val="source"/>
                <w:rFonts w:asciiTheme="majorHAnsi" w:hAnsiTheme="majorHAnsi" w:cs="Arial"/>
                <w:color w:val="212121"/>
                <w:sz w:val="22"/>
                <w:szCs w:val="22"/>
              </w:rPr>
              <w:t>Cardiol</w:t>
            </w:r>
            <w:proofErr w:type="spellEnd"/>
            <w:r w:rsidRPr="00B60875">
              <w:rPr>
                <w:rFonts w:asciiTheme="majorHAnsi" w:hAnsiTheme="majorHAnsi" w:cs="Arial"/>
                <w:color w:val="212121"/>
                <w:sz w:val="22"/>
                <w:szCs w:val="22"/>
                <w:shd w:val="clear" w:color="auto" w:fill="FFFFFF"/>
              </w:rPr>
              <w:t xml:space="preserve">. </w:t>
            </w:r>
            <w:r w:rsidRPr="00B60875">
              <w:rPr>
                <w:rStyle w:val="pubdate"/>
                <w:rFonts w:asciiTheme="majorHAnsi" w:hAnsiTheme="majorHAnsi" w:cs="Arial"/>
                <w:color w:val="212121"/>
                <w:sz w:val="22"/>
                <w:szCs w:val="22"/>
              </w:rPr>
              <w:t xml:space="preserve">2019 Sep </w:t>
            </w:r>
            <w:proofErr w:type="gramStart"/>
            <w:r w:rsidRPr="00B60875">
              <w:rPr>
                <w:rStyle w:val="pubdate"/>
                <w:rFonts w:asciiTheme="majorHAnsi" w:hAnsiTheme="majorHAnsi" w:cs="Arial"/>
                <w:color w:val="212121"/>
                <w:sz w:val="22"/>
                <w:szCs w:val="22"/>
              </w:rPr>
              <w:t>11;</w:t>
            </w:r>
            <w:r w:rsidRPr="00B60875">
              <w:rPr>
                <w:rFonts w:asciiTheme="majorHAnsi" w:hAnsiTheme="majorHAnsi" w:cs="Arial"/>
                <w:color w:val="212121"/>
                <w:sz w:val="22"/>
                <w:szCs w:val="22"/>
              </w:rPr>
              <w:t>.</w:t>
            </w:r>
            <w:proofErr w:type="gramEnd"/>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10.1001/jamacardio.2019.3252. </w:t>
            </w:r>
            <w:r w:rsidRPr="00B60875">
              <w:rPr>
                <w:rStyle w:val="pubstatus"/>
                <w:rFonts w:asciiTheme="majorHAnsi" w:hAnsiTheme="majorHAnsi" w:cs="Arial"/>
                <w:color w:val="212121"/>
                <w:sz w:val="22"/>
                <w:szCs w:val="22"/>
              </w:rPr>
              <w:t>[</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ahead of print] </w:t>
            </w:r>
            <w:r w:rsidRPr="00B60875">
              <w:rPr>
                <w:rStyle w:val="pmid"/>
                <w:rFonts w:asciiTheme="majorHAnsi" w:hAnsiTheme="majorHAnsi" w:cs="Arial"/>
                <w:color w:val="212121"/>
                <w:sz w:val="22"/>
                <w:szCs w:val="22"/>
              </w:rPr>
              <w:t>PubMed PMID: 31509180</w:t>
            </w:r>
            <w:r w:rsidRPr="00B60875">
              <w:rPr>
                <w:rStyle w:val="pmcid"/>
                <w:rFonts w:asciiTheme="majorHAnsi" w:hAnsiTheme="majorHAnsi" w:cs="Arial"/>
                <w:color w:val="212121"/>
                <w:sz w:val="22"/>
                <w:szCs w:val="22"/>
              </w:rPr>
              <w:t>; PubMed Central PMCID: PMC6739728</w:t>
            </w:r>
            <w:r w:rsidRPr="00B60875">
              <w:rPr>
                <w:rFonts w:asciiTheme="majorHAnsi" w:hAnsiTheme="majorHAnsi" w:cs="Arial"/>
                <w:color w:val="212121"/>
                <w:sz w:val="22"/>
                <w:szCs w:val="22"/>
              </w:rPr>
              <w:t>.</w:t>
            </w:r>
          </w:p>
          <w:p w14:paraId="4C709D94" w14:textId="57B6A1F3" w:rsidR="00DA2EA6" w:rsidRPr="00B60875" w:rsidRDefault="00DA2EA6" w:rsidP="00DA2EA6">
            <w:pPr>
              <w:rPr>
                <w:rFonts w:asciiTheme="majorHAnsi" w:hAnsiTheme="majorHAnsi"/>
                <w:b/>
                <w:sz w:val="22"/>
                <w:szCs w:val="22"/>
              </w:rPr>
            </w:pPr>
          </w:p>
        </w:tc>
      </w:tr>
      <w:tr w:rsidR="008862D3" w:rsidRPr="00B60875" w14:paraId="080A4E1A" w14:textId="77777777" w:rsidTr="005D2D8A">
        <w:tblPrEx>
          <w:tblLook w:val="04A0" w:firstRow="1" w:lastRow="0" w:firstColumn="1" w:lastColumn="0" w:noHBand="0" w:noVBand="1"/>
        </w:tblPrEx>
        <w:tc>
          <w:tcPr>
            <w:tcW w:w="630" w:type="dxa"/>
          </w:tcPr>
          <w:p w14:paraId="6B70F149" w14:textId="77777777" w:rsidR="008862D3" w:rsidRPr="00B60875" w:rsidRDefault="008862D3" w:rsidP="008862D3">
            <w:pPr>
              <w:numPr>
                <w:ilvl w:val="0"/>
                <w:numId w:val="4"/>
              </w:numPr>
              <w:ind w:left="360"/>
              <w:rPr>
                <w:rFonts w:asciiTheme="majorHAnsi" w:hAnsiTheme="majorHAnsi"/>
                <w:sz w:val="22"/>
                <w:szCs w:val="22"/>
              </w:rPr>
            </w:pPr>
          </w:p>
        </w:tc>
        <w:tc>
          <w:tcPr>
            <w:tcW w:w="9810" w:type="dxa"/>
          </w:tcPr>
          <w:p w14:paraId="42931C9E" w14:textId="77777777" w:rsidR="008862D3" w:rsidRPr="00B60875" w:rsidRDefault="008862D3" w:rsidP="008862D3">
            <w:pPr>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Kim JH, </w:t>
            </w:r>
            <w:proofErr w:type="spellStart"/>
            <w:r w:rsidRPr="00B60875">
              <w:rPr>
                <w:rStyle w:val="authors"/>
                <w:rFonts w:asciiTheme="majorHAnsi" w:hAnsiTheme="majorHAnsi" w:cs="Arial"/>
                <w:color w:val="212121"/>
                <w:sz w:val="22"/>
                <w:szCs w:val="22"/>
              </w:rPr>
              <w:t>Almuwaqqat</w:t>
            </w:r>
            <w:proofErr w:type="spellEnd"/>
            <w:r w:rsidRPr="00B60875">
              <w:rPr>
                <w:rStyle w:val="authors"/>
                <w:rFonts w:asciiTheme="majorHAnsi" w:hAnsiTheme="majorHAnsi" w:cs="Arial"/>
                <w:color w:val="212121"/>
                <w:sz w:val="22"/>
                <w:szCs w:val="22"/>
              </w:rPr>
              <w:t xml:space="preserve"> Z, Hammadah M, Liu C, Ko YA, Lima B, </w:t>
            </w:r>
            <w:r w:rsidRPr="00B60875">
              <w:rPr>
                <w:rStyle w:val="authors"/>
                <w:rFonts w:asciiTheme="majorHAnsi" w:hAnsiTheme="majorHAnsi" w:cs="Arial"/>
                <w:b/>
                <w:bCs/>
                <w:color w:val="212121"/>
                <w:sz w:val="22"/>
                <w:szCs w:val="22"/>
              </w:rPr>
              <w:t>Sullivan S</w:t>
            </w:r>
            <w:r w:rsidRPr="00B60875">
              <w:rPr>
                <w:rStyle w:val="authors"/>
                <w:rFonts w:asciiTheme="majorHAnsi" w:hAnsiTheme="majorHAnsi" w:cs="Arial"/>
                <w:color w:val="212121"/>
                <w:sz w:val="22"/>
                <w:szCs w:val="22"/>
              </w:rPr>
              <w:t xml:space="preserve">, </w:t>
            </w:r>
            <w:proofErr w:type="spellStart"/>
            <w:r w:rsidRPr="00B60875">
              <w:rPr>
                <w:rStyle w:val="authors"/>
                <w:rFonts w:asciiTheme="majorHAnsi" w:hAnsiTheme="majorHAnsi" w:cs="Arial"/>
                <w:color w:val="212121"/>
                <w:sz w:val="22"/>
                <w:szCs w:val="22"/>
              </w:rPr>
              <w:t>Alkhoder</w:t>
            </w:r>
            <w:proofErr w:type="spellEnd"/>
            <w:r w:rsidRPr="00B60875">
              <w:rPr>
                <w:rStyle w:val="authors"/>
                <w:rFonts w:asciiTheme="majorHAnsi" w:hAnsiTheme="majorHAnsi" w:cs="Arial"/>
                <w:color w:val="212121"/>
                <w:sz w:val="22"/>
                <w:szCs w:val="22"/>
              </w:rPr>
              <w:t xml:space="preserve"> A, Abdulbaki R, Ward L, Bremner JD, </w:t>
            </w:r>
            <w:proofErr w:type="spellStart"/>
            <w:r w:rsidRPr="00B60875">
              <w:rPr>
                <w:rStyle w:val="authors"/>
                <w:rFonts w:asciiTheme="majorHAnsi" w:hAnsiTheme="majorHAnsi" w:cs="Arial"/>
                <w:color w:val="212121"/>
                <w:sz w:val="22"/>
                <w:szCs w:val="22"/>
              </w:rPr>
              <w:t>Sheps</w:t>
            </w:r>
            <w:proofErr w:type="spellEnd"/>
            <w:r w:rsidRPr="00B60875">
              <w:rPr>
                <w:rStyle w:val="authors"/>
                <w:rFonts w:asciiTheme="majorHAnsi" w:hAnsiTheme="majorHAnsi" w:cs="Arial"/>
                <w:color w:val="212121"/>
                <w:sz w:val="22"/>
                <w:szCs w:val="22"/>
              </w:rPr>
              <w:t xml:space="preserve"> DS, Raggi P, Sun YV, Shah AJ, Vaccarino V,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AA. </w:t>
            </w:r>
            <w:hyperlink r:id="rId33" w:history="1">
              <w:r w:rsidRPr="00B60875">
                <w:rPr>
                  <w:rStyle w:val="Hyperlink"/>
                  <w:rFonts w:asciiTheme="majorHAnsi" w:eastAsiaTheme="minorEastAsia" w:hAnsiTheme="majorHAnsi" w:cs="Arial"/>
                  <w:color w:val="3E21EB"/>
                  <w:sz w:val="22"/>
                  <w:szCs w:val="22"/>
                </w:rPr>
                <w:t xml:space="preserve">Peripheral Vasoconstriction During Mental Stress and Adverse Cardiovascular Outcomes in Patients </w:t>
              </w:r>
              <w:proofErr w:type="gramStart"/>
              <w:r w:rsidRPr="00B60875">
                <w:rPr>
                  <w:rStyle w:val="Hyperlink"/>
                  <w:rFonts w:asciiTheme="majorHAnsi" w:eastAsiaTheme="minorEastAsia" w:hAnsiTheme="majorHAnsi" w:cs="Arial"/>
                  <w:color w:val="3E21EB"/>
                  <w:sz w:val="22"/>
                  <w:szCs w:val="22"/>
                </w:rPr>
                <w:t>With</w:t>
              </w:r>
              <w:proofErr w:type="gramEnd"/>
              <w:r w:rsidRPr="00B60875">
                <w:rPr>
                  <w:rStyle w:val="Hyperlink"/>
                  <w:rFonts w:asciiTheme="majorHAnsi" w:eastAsiaTheme="minorEastAsia" w:hAnsiTheme="majorHAnsi" w:cs="Arial"/>
                  <w:color w:val="3E21EB"/>
                  <w:sz w:val="22"/>
                  <w:szCs w:val="22"/>
                </w:rPr>
                <w:t xml:space="preserve"> Coronary Artery Disease. </w:t>
              </w:r>
            </w:hyperlink>
            <w:r w:rsidRPr="00B60875">
              <w:rPr>
                <w:rStyle w:val="source"/>
                <w:rFonts w:asciiTheme="majorHAnsi" w:hAnsiTheme="majorHAnsi" w:cs="Arial"/>
                <w:color w:val="212121"/>
                <w:sz w:val="22"/>
                <w:szCs w:val="22"/>
              </w:rPr>
              <w:t>Circ Res</w:t>
            </w:r>
            <w:r w:rsidRPr="00B60875">
              <w:rPr>
                <w:rFonts w:asciiTheme="majorHAnsi" w:hAnsiTheme="majorHAnsi" w:cs="Arial"/>
                <w:color w:val="212121"/>
                <w:sz w:val="22"/>
                <w:szCs w:val="22"/>
                <w:shd w:val="clear" w:color="auto" w:fill="FFFFFF"/>
              </w:rPr>
              <w:t xml:space="preserve">. </w:t>
            </w:r>
            <w:r w:rsidRPr="00B60875">
              <w:rPr>
                <w:rStyle w:val="pubdate"/>
                <w:rFonts w:asciiTheme="majorHAnsi" w:hAnsiTheme="majorHAnsi" w:cs="Arial"/>
                <w:color w:val="212121"/>
                <w:sz w:val="22"/>
                <w:szCs w:val="22"/>
              </w:rPr>
              <w:t>2019 Oct 25;</w:t>
            </w:r>
            <w:r w:rsidRPr="00B60875">
              <w:rPr>
                <w:rStyle w:val="volume"/>
                <w:rFonts w:asciiTheme="majorHAnsi" w:hAnsiTheme="majorHAnsi" w:cs="Arial"/>
                <w:color w:val="212121"/>
                <w:sz w:val="22"/>
                <w:szCs w:val="22"/>
              </w:rPr>
              <w:t>125</w:t>
            </w:r>
            <w:r w:rsidRPr="00B60875">
              <w:rPr>
                <w:rStyle w:val="issue"/>
                <w:rFonts w:asciiTheme="majorHAnsi" w:hAnsiTheme="majorHAnsi" w:cs="Arial"/>
                <w:color w:val="212121"/>
                <w:sz w:val="22"/>
                <w:szCs w:val="22"/>
              </w:rPr>
              <w:t>(10)</w:t>
            </w:r>
            <w:r w:rsidRPr="00B60875">
              <w:rPr>
                <w:rStyle w:val="pages"/>
                <w:rFonts w:asciiTheme="majorHAnsi" w:hAnsiTheme="majorHAnsi" w:cs="Arial"/>
                <w:color w:val="212121"/>
                <w:sz w:val="22"/>
                <w:szCs w:val="22"/>
              </w:rPr>
              <w:t>:874-883</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10.1161/CIRCRESAHA.119.315005. </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2019 Sep 25. </w:t>
            </w:r>
            <w:r w:rsidRPr="00B60875">
              <w:rPr>
                <w:rStyle w:val="pmid"/>
                <w:rFonts w:asciiTheme="majorHAnsi" w:hAnsiTheme="majorHAnsi" w:cs="Arial"/>
                <w:color w:val="212121"/>
                <w:sz w:val="22"/>
                <w:szCs w:val="22"/>
              </w:rPr>
              <w:t>PubMed PMID: 31550998</w:t>
            </w:r>
            <w:r w:rsidRPr="00B60875">
              <w:rPr>
                <w:rStyle w:val="nihmsid"/>
                <w:rFonts w:asciiTheme="majorHAnsi" w:hAnsiTheme="majorHAnsi" w:cs="Arial"/>
                <w:color w:val="212121"/>
                <w:sz w:val="22"/>
                <w:szCs w:val="22"/>
              </w:rPr>
              <w:t xml:space="preserve">; </w:t>
            </w:r>
            <w:proofErr w:type="gramStart"/>
            <w:r w:rsidRPr="00B60875">
              <w:rPr>
                <w:rStyle w:val="nihmsid"/>
                <w:rFonts w:asciiTheme="majorHAnsi" w:hAnsiTheme="majorHAnsi" w:cs="Arial"/>
                <w:color w:val="212121"/>
                <w:sz w:val="22"/>
                <w:szCs w:val="22"/>
              </w:rPr>
              <w:t>NIHMSID:NIHMS</w:t>
            </w:r>
            <w:proofErr w:type="gramEnd"/>
            <w:r w:rsidRPr="00B60875">
              <w:rPr>
                <w:rStyle w:val="nihmsid"/>
                <w:rFonts w:asciiTheme="majorHAnsi" w:hAnsiTheme="majorHAnsi" w:cs="Arial"/>
                <w:color w:val="212121"/>
                <w:sz w:val="22"/>
                <w:szCs w:val="22"/>
              </w:rPr>
              <w:t>1540586</w:t>
            </w:r>
            <w:r w:rsidRPr="00B60875">
              <w:rPr>
                <w:rFonts w:asciiTheme="majorHAnsi" w:hAnsiTheme="majorHAnsi" w:cs="Arial"/>
                <w:color w:val="212121"/>
                <w:sz w:val="22"/>
                <w:szCs w:val="22"/>
              </w:rPr>
              <w:t>.</w:t>
            </w:r>
          </w:p>
          <w:p w14:paraId="66E55C14" w14:textId="0BA08F38" w:rsidR="008862D3" w:rsidRPr="00B60875" w:rsidRDefault="008862D3" w:rsidP="008862D3">
            <w:pPr>
              <w:rPr>
                <w:rFonts w:asciiTheme="majorHAnsi" w:hAnsiTheme="majorHAnsi"/>
                <w:bCs/>
                <w:sz w:val="22"/>
                <w:szCs w:val="22"/>
              </w:rPr>
            </w:pPr>
          </w:p>
        </w:tc>
      </w:tr>
      <w:tr w:rsidR="008862D3" w:rsidRPr="00B60875" w14:paraId="386D3400" w14:textId="77777777" w:rsidTr="005D2D8A">
        <w:tblPrEx>
          <w:tblLook w:val="04A0" w:firstRow="1" w:lastRow="0" w:firstColumn="1" w:lastColumn="0" w:noHBand="0" w:noVBand="1"/>
        </w:tblPrEx>
        <w:tc>
          <w:tcPr>
            <w:tcW w:w="630" w:type="dxa"/>
          </w:tcPr>
          <w:p w14:paraId="774ED19F" w14:textId="77777777" w:rsidR="008862D3" w:rsidRPr="00B60875" w:rsidRDefault="008862D3" w:rsidP="008862D3">
            <w:pPr>
              <w:numPr>
                <w:ilvl w:val="0"/>
                <w:numId w:val="4"/>
              </w:numPr>
              <w:ind w:left="360"/>
              <w:rPr>
                <w:rFonts w:asciiTheme="majorHAnsi" w:hAnsiTheme="majorHAnsi"/>
                <w:sz w:val="22"/>
                <w:szCs w:val="22"/>
              </w:rPr>
            </w:pPr>
          </w:p>
        </w:tc>
        <w:tc>
          <w:tcPr>
            <w:tcW w:w="9810" w:type="dxa"/>
          </w:tcPr>
          <w:p w14:paraId="5008B1C7" w14:textId="77777777" w:rsidR="008862D3" w:rsidRDefault="00597BB6" w:rsidP="008862D3">
            <w:pPr>
              <w:shd w:val="clear" w:color="auto" w:fill="FFFFFF"/>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Bromfield SG, </w:t>
            </w:r>
            <w:r w:rsidRPr="00B60875">
              <w:rPr>
                <w:rStyle w:val="authors"/>
                <w:rFonts w:asciiTheme="majorHAnsi" w:hAnsiTheme="majorHAnsi" w:cs="Arial"/>
                <w:b/>
                <w:bCs/>
                <w:color w:val="212121"/>
                <w:sz w:val="22"/>
                <w:szCs w:val="22"/>
              </w:rPr>
              <w:t>Sullivan S</w:t>
            </w:r>
            <w:r w:rsidRPr="00B60875">
              <w:rPr>
                <w:rStyle w:val="authors"/>
                <w:rFonts w:asciiTheme="majorHAnsi" w:hAnsiTheme="majorHAnsi" w:cs="Arial"/>
                <w:color w:val="212121"/>
                <w:sz w:val="22"/>
                <w:szCs w:val="22"/>
              </w:rPr>
              <w:t xml:space="preserve">, Saelee R, Elon L, Lima B, Young A, Uphoff I, Li L,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 Bremner JD, Vaccarino V, Lewis TT. </w:t>
            </w:r>
            <w:hyperlink r:id="rId34" w:history="1">
              <w:r w:rsidRPr="00B60875">
                <w:rPr>
                  <w:rStyle w:val="Hyperlink"/>
                  <w:rFonts w:asciiTheme="majorHAnsi" w:eastAsiaTheme="minorEastAsia" w:hAnsiTheme="majorHAnsi" w:cs="Arial"/>
                  <w:color w:val="3E21EB"/>
                  <w:sz w:val="22"/>
                  <w:szCs w:val="22"/>
                </w:rPr>
                <w:t xml:space="preserve">Race and Gender Differences in the Association Between Experiences of Everyday Discrimination and Arterial Stiffness Among Patients </w:t>
              </w:r>
              <w:proofErr w:type="gramStart"/>
              <w:r w:rsidRPr="00B60875">
                <w:rPr>
                  <w:rStyle w:val="Hyperlink"/>
                  <w:rFonts w:asciiTheme="majorHAnsi" w:eastAsiaTheme="minorEastAsia" w:hAnsiTheme="majorHAnsi" w:cs="Arial"/>
                  <w:color w:val="3E21EB"/>
                  <w:sz w:val="22"/>
                  <w:szCs w:val="22"/>
                </w:rPr>
                <w:t>With</w:t>
              </w:r>
              <w:proofErr w:type="gramEnd"/>
              <w:r w:rsidRPr="00B60875">
                <w:rPr>
                  <w:rStyle w:val="Hyperlink"/>
                  <w:rFonts w:asciiTheme="majorHAnsi" w:eastAsiaTheme="minorEastAsia" w:hAnsiTheme="majorHAnsi" w:cs="Arial"/>
                  <w:color w:val="3E21EB"/>
                  <w:sz w:val="22"/>
                  <w:szCs w:val="22"/>
                </w:rPr>
                <w:t xml:space="preserve"> Coronary Heart Disease.</w:t>
              </w:r>
              <w:r w:rsidRPr="00B60875">
                <w:rPr>
                  <w:rStyle w:val="Hyperlink"/>
                  <w:rFonts w:asciiTheme="majorHAnsi" w:eastAsiaTheme="minorEastAsia" w:hAnsiTheme="majorHAnsi" w:cs="Arial"/>
                  <w:color w:val="0071BC"/>
                  <w:sz w:val="22"/>
                  <w:szCs w:val="22"/>
                </w:rPr>
                <w:t xml:space="preserve"> </w:t>
              </w:r>
            </w:hyperlink>
            <w:r w:rsidRPr="00B60875">
              <w:rPr>
                <w:rStyle w:val="source"/>
                <w:rFonts w:asciiTheme="majorHAnsi" w:hAnsiTheme="majorHAnsi" w:cs="Arial"/>
                <w:color w:val="212121"/>
                <w:sz w:val="22"/>
                <w:szCs w:val="22"/>
              </w:rPr>
              <w:t xml:space="preserve">Ann </w:t>
            </w:r>
            <w:proofErr w:type="spellStart"/>
            <w:r w:rsidRPr="00B60875">
              <w:rPr>
                <w:rStyle w:val="source"/>
                <w:rFonts w:asciiTheme="majorHAnsi" w:hAnsiTheme="majorHAnsi" w:cs="Arial"/>
                <w:color w:val="212121"/>
                <w:sz w:val="22"/>
                <w:szCs w:val="22"/>
              </w:rPr>
              <w:t>Behav</w:t>
            </w:r>
            <w:proofErr w:type="spellEnd"/>
            <w:r w:rsidRPr="00B60875">
              <w:rPr>
                <w:rStyle w:val="source"/>
                <w:rFonts w:asciiTheme="majorHAnsi" w:hAnsiTheme="majorHAnsi" w:cs="Arial"/>
                <w:color w:val="212121"/>
                <w:sz w:val="22"/>
                <w:szCs w:val="22"/>
              </w:rPr>
              <w:t xml:space="preserve"> Med</w:t>
            </w:r>
            <w:r w:rsidRPr="00B60875">
              <w:rPr>
                <w:rFonts w:asciiTheme="majorHAnsi" w:hAnsiTheme="majorHAnsi" w:cs="Arial"/>
                <w:color w:val="212121"/>
                <w:sz w:val="22"/>
                <w:szCs w:val="22"/>
                <w:shd w:val="clear" w:color="auto" w:fill="FFFFFF"/>
              </w:rPr>
              <w:t xml:space="preserve">. </w:t>
            </w:r>
            <w:r w:rsidRPr="00B60875">
              <w:rPr>
                <w:rStyle w:val="pubdate"/>
                <w:rFonts w:asciiTheme="majorHAnsi" w:hAnsiTheme="majorHAnsi" w:cs="Arial"/>
                <w:color w:val="212121"/>
                <w:sz w:val="22"/>
                <w:szCs w:val="22"/>
              </w:rPr>
              <w:t xml:space="preserve">2020 Mar </w:t>
            </w:r>
            <w:proofErr w:type="gramStart"/>
            <w:r w:rsidRPr="00B60875">
              <w:rPr>
                <w:rStyle w:val="pubdate"/>
                <w:rFonts w:asciiTheme="majorHAnsi" w:hAnsiTheme="majorHAnsi" w:cs="Arial"/>
                <w:color w:val="212121"/>
                <w:sz w:val="22"/>
                <w:szCs w:val="22"/>
              </w:rPr>
              <w:t>30;</w:t>
            </w:r>
            <w:r w:rsidRPr="00B60875">
              <w:rPr>
                <w:rFonts w:asciiTheme="majorHAnsi" w:hAnsiTheme="majorHAnsi" w:cs="Arial"/>
                <w:color w:val="212121"/>
                <w:sz w:val="22"/>
                <w:szCs w:val="22"/>
              </w:rPr>
              <w:t>.</w:t>
            </w:r>
            <w:proofErr w:type="gramEnd"/>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10.1093/</w:t>
            </w:r>
            <w:proofErr w:type="spellStart"/>
            <w:r w:rsidRPr="00B60875">
              <w:rPr>
                <w:rStyle w:val="doi"/>
                <w:rFonts w:asciiTheme="majorHAnsi" w:hAnsiTheme="majorHAnsi" w:cs="Arial"/>
                <w:color w:val="212121"/>
                <w:sz w:val="22"/>
                <w:szCs w:val="22"/>
              </w:rPr>
              <w:t>abm</w:t>
            </w:r>
            <w:proofErr w:type="spellEnd"/>
            <w:r w:rsidRPr="00B60875">
              <w:rPr>
                <w:rStyle w:val="doi"/>
                <w:rFonts w:asciiTheme="majorHAnsi" w:hAnsiTheme="majorHAnsi" w:cs="Arial"/>
                <w:color w:val="212121"/>
                <w:sz w:val="22"/>
                <w:szCs w:val="22"/>
              </w:rPr>
              <w:t xml:space="preserve">/kaaa015. </w:t>
            </w:r>
            <w:r w:rsidRPr="00B60875">
              <w:rPr>
                <w:rStyle w:val="pubstatus"/>
                <w:rFonts w:asciiTheme="majorHAnsi" w:hAnsiTheme="majorHAnsi" w:cs="Arial"/>
                <w:color w:val="212121"/>
                <w:sz w:val="22"/>
                <w:szCs w:val="22"/>
              </w:rPr>
              <w:t>[</w:t>
            </w:r>
            <w:proofErr w:type="spellStart"/>
            <w:r w:rsidRPr="00B60875">
              <w:rPr>
                <w:rStyle w:val="pubstatus"/>
                <w:rFonts w:asciiTheme="majorHAnsi" w:hAnsiTheme="majorHAnsi" w:cs="Arial"/>
                <w:color w:val="212121"/>
                <w:sz w:val="22"/>
                <w:szCs w:val="22"/>
              </w:rPr>
              <w:t>Epub</w:t>
            </w:r>
            <w:proofErr w:type="spellEnd"/>
            <w:r w:rsidRPr="00B60875">
              <w:rPr>
                <w:rStyle w:val="pubstatus"/>
                <w:rFonts w:asciiTheme="majorHAnsi" w:hAnsiTheme="majorHAnsi" w:cs="Arial"/>
                <w:color w:val="212121"/>
                <w:sz w:val="22"/>
                <w:szCs w:val="22"/>
              </w:rPr>
              <w:t xml:space="preserve"> ahead of print] </w:t>
            </w:r>
            <w:r w:rsidRPr="00B60875">
              <w:rPr>
                <w:rStyle w:val="pmid"/>
                <w:rFonts w:asciiTheme="majorHAnsi" w:hAnsiTheme="majorHAnsi" w:cs="Arial"/>
                <w:color w:val="212121"/>
                <w:sz w:val="22"/>
                <w:szCs w:val="22"/>
              </w:rPr>
              <w:t>PubMed PMID: 32227162</w:t>
            </w:r>
            <w:r w:rsidRPr="00B60875">
              <w:rPr>
                <w:rFonts w:asciiTheme="majorHAnsi" w:hAnsiTheme="majorHAnsi" w:cs="Arial"/>
                <w:color w:val="212121"/>
                <w:sz w:val="22"/>
                <w:szCs w:val="22"/>
              </w:rPr>
              <w:t>.</w:t>
            </w:r>
          </w:p>
          <w:p w14:paraId="25CCAF48" w14:textId="2CE45E76" w:rsidR="00A40B1A" w:rsidRPr="00B60875" w:rsidRDefault="00A40B1A" w:rsidP="008862D3">
            <w:pPr>
              <w:shd w:val="clear" w:color="auto" w:fill="FFFFFF"/>
              <w:rPr>
                <w:rFonts w:asciiTheme="majorHAnsi" w:hAnsiTheme="majorHAnsi"/>
                <w:color w:val="212121"/>
                <w:sz w:val="22"/>
                <w:szCs w:val="22"/>
              </w:rPr>
            </w:pPr>
          </w:p>
        </w:tc>
      </w:tr>
      <w:tr w:rsidR="008862D3" w:rsidRPr="00B60875" w14:paraId="7B7A505D" w14:textId="77777777" w:rsidTr="005D2D8A">
        <w:tblPrEx>
          <w:tblLook w:val="04A0" w:firstRow="1" w:lastRow="0" w:firstColumn="1" w:lastColumn="0" w:noHBand="0" w:noVBand="1"/>
        </w:tblPrEx>
        <w:tc>
          <w:tcPr>
            <w:tcW w:w="630" w:type="dxa"/>
          </w:tcPr>
          <w:p w14:paraId="5BC14513" w14:textId="77777777" w:rsidR="008862D3" w:rsidRPr="00B60875" w:rsidRDefault="008862D3" w:rsidP="008862D3">
            <w:pPr>
              <w:numPr>
                <w:ilvl w:val="0"/>
                <w:numId w:val="4"/>
              </w:numPr>
              <w:ind w:left="360"/>
              <w:rPr>
                <w:rFonts w:asciiTheme="majorHAnsi" w:hAnsiTheme="majorHAnsi"/>
                <w:sz w:val="22"/>
                <w:szCs w:val="22"/>
              </w:rPr>
            </w:pPr>
          </w:p>
        </w:tc>
        <w:tc>
          <w:tcPr>
            <w:tcW w:w="9810" w:type="dxa"/>
          </w:tcPr>
          <w:p w14:paraId="50CEF60D" w14:textId="77777777" w:rsidR="00D43AD2" w:rsidRPr="00B60875" w:rsidRDefault="00D43AD2" w:rsidP="00D43AD2">
            <w:pPr>
              <w:rPr>
                <w:rFonts w:asciiTheme="majorHAnsi" w:hAnsiTheme="majorHAnsi" w:cs="Arial"/>
                <w:color w:val="212121"/>
                <w:sz w:val="22"/>
                <w:szCs w:val="22"/>
              </w:rPr>
            </w:pPr>
            <w:r w:rsidRPr="00B60875">
              <w:rPr>
                <w:rStyle w:val="authors"/>
                <w:rFonts w:asciiTheme="majorHAnsi" w:hAnsiTheme="majorHAnsi" w:cs="Arial"/>
                <w:color w:val="212121"/>
                <w:sz w:val="22"/>
                <w:szCs w:val="22"/>
              </w:rPr>
              <w:t xml:space="preserve">Lima BB, Hammadah M, Pearce BD, Shah A, </w:t>
            </w:r>
            <w:proofErr w:type="spellStart"/>
            <w:r w:rsidRPr="00B60875">
              <w:rPr>
                <w:rStyle w:val="authors"/>
                <w:rFonts w:asciiTheme="majorHAnsi" w:hAnsiTheme="majorHAnsi" w:cs="Arial"/>
                <w:color w:val="212121"/>
                <w:sz w:val="22"/>
                <w:szCs w:val="22"/>
              </w:rPr>
              <w:t>Moazzami</w:t>
            </w:r>
            <w:proofErr w:type="spellEnd"/>
            <w:r w:rsidRPr="00B60875">
              <w:rPr>
                <w:rStyle w:val="authors"/>
                <w:rFonts w:asciiTheme="majorHAnsi" w:hAnsiTheme="majorHAnsi" w:cs="Arial"/>
                <w:color w:val="212121"/>
                <w:sz w:val="22"/>
                <w:szCs w:val="22"/>
              </w:rPr>
              <w:t xml:space="preserve"> K, Kim JH, </w:t>
            </w:r>
            <w:r w:rsidRPr="00B60875">
              <w:rPr>
                <w:rStyle w:val="authors"/>
                <w:rFonts w:asciiTheme="majorHAnsi" w:hAnsiTheme="majorHAnsi" w:cs="Arial"/>
                <w:b/>
                <w:bCs/>
                <w:color w:val="212121"/>
                <w:sz w:val="22"/>
                <w:szCs w:val="22"/>
              </w:rPr>
              <w:t>Sullivan S</w:t>
            </w:r>
            <w:r w:rsidRPr="00B60875">
              <w:rPr>
                <w:rStyle w:val="authors"/>
                <w:rFonts w:asciiTheme="majorHAnsi" w:hAnsiTheme="majorHAnsi" w:cs="Arial"/>
                <w:color w:val="212121"/>
                <w:sz w:val="22"/>
                <w:szCs w:val="22"/>
              </w:rPr>
              <w:t xml:space="preserve">, </w:t>
            </w:r>
            <w:proofErr w:type="spellStart"/>
            <w:r w:rsidRPr="00B60875">
              <w:rPr>
                <w:rStyle w:val="authors"/>
                <w:rFonts w:asciiTheme="majorHAnsi" w:hAnsiTheme="majorHAnsi" w:cs="Arial"/>
                <w:color w:val="212121"/>
                <w:sz w:val="22"/>
                <w:szCs w:val="22"/>
              </w:rPr>
              <w:t>Levantsevych</w:t>
            </w:r>
            <w:proofErr w:type="spellEnd"/>
            <w:r w:rsidRPr="00B60875">
              <w:rPr>
                <w:rStyle w:val="authors"/>
                <w:rFonts w:asciiTheme="majorHAnsi" w:hAnsiTheme="majorHAnsi" w:cs="Arial"/>
                <w:color w:val="212121"/>
                <w:sz w:val="22"/>
                <w:szCs w:val="22"/>
              </w:rPr>
              <w:t xml:space="preserve"> O, Lewis TT, Weng L, Elon L, Li L, Raggi P, Bremner JD, </w:t>
            </w:r>
            <w:proofErr w:type="spellStart"/>
            <w:r w:rsidRPr="00B60875">
              <w:rPr>
                <w:rStyle w:val="authors"/>
                <w:rFonts w:asciiTheme="majorHAnsi" w:hAnsiTheme="majorHAnsi" w:cs="Arial"/>
                <w:color w:val="212121"/>
                <w:sz w:val="22"/>
                <w:szCs w:val="22"/>
              </w:rPr>
              <w:t>Quyyumi</w:t>
            </w:r>
            <w:proofErr w:type="spellEnd"/>
            <w:r w:rsidRPr="00B60875">
              <w:rPr>
                <w:rStyle w:val="authors"/>
                <w:rFonts w:asciiTheme="majorHAnsi" w:hAnsiTheme="majorHAnsi" w:cs="Arial"/>
                <w:color w:val="212121"/>
                <w:sz w:val="22"/>
                <w:szCs w:val="22"/>
              </w:rPr>
              <w:t xml:space="preserve"> A, Vaccarino V. </w:t>
            </w:r>
            <w:hyperlink r:id="rId35" w:history="1">
              <w:r w:rsidRPr="00B60875">
                <w:rPr>
                  <w:rStyle w:val="Hyperlink"/>
                  <w:rFonts w:asciiTheme="majorHAnsi" w:eastAsiaTheme="minorEastAsia" w:hAnsiTheme="majorHAnsi" w:cs="Arial"/>
                  <w:color w:val="3E21EB"/>
                  <w:sz w:val="22"/>
                  <w:szCs w:val="22"/>
                </w:rPr>
                <w:t xml:space="preserve">Association of Posttraumatic Stress Disorder With Mental Stress-Induced Myocardial Ischemia in Adults After Myocardial Infarction. </w:t>
              </w:r>
            </w:hyperlink>
            <w:r w:rsidRPr="00B60875">
              <w:rPr>
                <w:rStyle w:val="source"/>
                <w:rFonts w:asciiTheme="majorHAnsi" w:hAnsiTheme="majorHAnsi" w:cs="Arial"/>
                <w:color w:val="212121"/>
                <w:sz w:val="22"/>
                <w:szCs w:val="22"/>
              </w:rPr>
              <w:t xml:space="preserve">JAMA </w:t>
            </w:r>
            <w:proofErr w:type="spellStart"/>
            <w:r w:rsidRPr="00B60875">
              <w:rPr>
                <w:rStyle w:val="source"/>
                <w:rFonts w:asciiTheme="majorHAnsi" w:hAnsiTheme="majorHAnsi" w:cs="Arial"/>
                <w:color w:val="212121"/>
                <w:sz w:val="22"/>
                <w:szCs w:val="22"/>
              </w:rPr>
              <w:t>Netw</w:t>
            </w:r>
            <w:proofErr w:type="spellEnd"/>
            <w:r w:rsidRPr="00B60875">
              <w:rPr>
                <w:rStyle w:val="source"/>
                <w:rFonts w:asciiTheme="majorHAnsi" w:hAnsiTheme="majorHAnsi" w:cs="Arial"/>
                <w:color w:val="212121"/>
                <w:sz w:val="22"/>
                <w:szCs w:val="22"/>
              </w:rPr>
              <w:t xml:space="preserve"> Open</w:t>
            </w:r>
            <w:r w:rsidRPr="00B60875">
              <w:rPr>
                <w:rFonts w:asciiTheme="majorHAnsi" w:hAnsiTheme="majorHAnsi" w:cs="Arial"/>
                <w:color w:val="212121"/>
                <w:sz w:val="22"/>
                <w:szCs w:val="22"/>
                <w:shd w:val="clear" w:color="auto" w:fill="FFFFFF"/>
              </w:rPr>
              <w:t xml:space="preserve">. </w:t>
            </w:r>
            <w:r w:rsidRPr="00B60875">
              <w:rPr>
                <w:rStyle w:val="pubdate"/>
                <w:rFonts w:asciiTheme="majorHAnsi" w:hAnsiTheme="majorHAnsi" w:cs="Arial"/>
                <w:color w:val="212121"/>
                <w:sz w:val="22"/>
                <w:szCs w:val="22"/>
              </w:rPr>
              <w:t>2020 Apr 1;</w:t>
            </w:r>
            <w:r w:rsidRPr="00B60875">
              <w:rPr>
                <w:rStyle w:val="volume"/>
                <w:rFonts w:asciiTheme="majorHAnsi" w:hAnsiTheme="majorHAnsi" w:cs="Arial"/>
                <w:color w:val="212121"/>
                <w:sz w:val="22"/>
                <w:szCs w:val="22"/>
              </w:rPr>
              <w:t>3</w:t>
            </w:r>
            <w:r w:rsidRPr="00B60875">
              <w:rPr>
                <w:rStyle w:val="issue"/>
                <w:rFonts w:asciiTheme="majorHAnsi" w:hAnsiTheme="majorHAnsi" w:cs="Arial"/>
                <w:color w:val="212121"/>
                <w:sz w:val="22"/>
                <w:szCs w:val="22"/>
              </w:rPr>
              <w:t>(4</w:t>
            </w:r>
            <w:proofErr w:type="gramStart"/>
            <w:r w:rsidRPr="00B60875">
              <w:rPr>
                <w:rStyle w:val="issue"/>
                <w:rFonts w:asciiTheme="majorHAnsi" w:hAnsiTheme="majorHAnsi" w:cs="Arial"/>
                <w:color w:val="212121"/>
                <w:sz w:val="22"/>
                <w:szCs w:val="22"/>
              </w:rPr>
              <w:t>)</w:t>
            </w:r>
            <w:r w:rsidRPr="00B60875">
              <w:rPr>
                <w:rStyle w:val="pages"/>
                <w:rFonts w:asciiTheme="majorHAnsi" w:hAnsiTheme="majorHAnsi" w:cs="Arial"/>
                <w:color w:val="212121"/>
                <w:sz w:val="22"/>
                <w:szCs w:val="22"/>
              </w:rPr>
              <w:t>:e</w:t>
            </w:r>
            <w:proofErr w:type="gramEnd"/>
            <w:r w:rsidRPr="00B60875">
              <w:rPr>
                <w:rStyle w:val="pages"/>
                <w:rFonts w:asciiTheme="majorHAnsi" w:hAnsiTheme="majorHAnsi" w:cs="Arial"/>
                <w:color w:val="212121"/>
                <w:sz w:val="22"/>
                <w:szCs w:val="22"/>
              </w:rPr>
              <w:t>202734</w:t>
            </w:r>
            <w:r w:rsidRPr="00B60875">
              <w:rPr>
                <w:rFonts w:asciiTheme="majorHAnsi" w:hAnsiTheme="majorHAnsi" w:cs="Arial"/>
                <w:color w:val="212121"/>
                <w:sz w:val="22"/>
                <w:szCs w:val="22"/>
              </w:rPr>
              <w:t xml:space="preserve">. </w:t>
            </w:r>
            <w:proofErr w:type="spellStart"/>
            <w:r w:rsidRPr="00B60875">
              <w:rPr>
                <w:rStyle w:val="doi"/>
                <w:rFonts w:asciiTheme="majorHAnsi" w:hAnsiTheme="majorHAnsi" w:cs="Arial"/>
                <w:color w:val="212121"/>
                <w:sz w:val="22"/>
                <w:szCs w:val="22"/>
              </w:rPr>
              <w:t>doi</w:t>
            </w:r>
            <w:proofErr w:type="spellEnd"/>
            <w:r w:rsidRPr="00B60875">
              <w:rPr>
                <w:rStyle w:val="doi"/>
                <w:rFonts w:asciiTheme="majorHAnsi" w:hAnsiTheme="majorHAnsi" w:cs="Arial"/>
                <w:color w:val="212121"/>
                <w:sz w:val="22"/>
                <w:szCs w:val="22"/>
              </w:rPr>
              <w:t xml:space="preserve">: 10.1001/jamanetworkopen.2020.2734. </w:t>
            </w:r>
            <w:r w:rsidRPr="00B60875">
              <w:rPr>
                <w:rStyle w:val="pmid"/>
                <w:rFonts w:asciiTheme="majorHAnsi" w:hAnsiTheme="majorHAnsi" w:cs="Arial"/>
                <w:color w:val="212121"/>
                <w:sz w:val="22"/>
                <w:szCs w:val="22"/>
              </w:rPr>
              <w:t>PubMed PMID: 32286655</w:t>
            </w:r>
            <w:r w:rsidRPr="00B60875">
              <w:rPr>
                <w:rStyle w:val="pmcid"/>
                <w:rFonts w:asciiTheme="majorHAnsi" w:hAnsiTheme="majorHAnsi" w:cs="Arial"/>
                <w:color w:val="212121"/>
                <w:sz w:val="22"/>
                <w:szCs w:val="22"/>
              </w:rPr>
              <w:t>; PubMed Central PMCID: PMC7156990</w:t>
            </w:r>
            <w:r w:rsidRPr="00B60875">
              <w:rPr>
                <w:rFonts w:asciiTheme="majorHAnsi" w:hAnsiTheme="majorHAnsi" w:cs="Arial"/>
                <w:color w:val="212121"/>
                <w:sz w:val="22"/>
                <w:szCs w:val="22"/>
              </w:rPr>
              <w:t>.</w:t>
            </w:r>
          </w:p>
          <w:p w14:paraId="2083CDC9" w14:textId="32C8A55C" w:rsidR="008862D3" w:rsidRPr="00B60875" w:rsidRDefault="008862D3" w:rsidP="008862D3">
            <w:pPr>
              <w:shd w:val="clear" w:color="auto" w:fill="FFFFFF"/>
              <w:rPr>
                <w:rFonts w:asciiTheme="majorHAnsi" w:hAnsiTheme="majorHAnsi"/>
                <w:bCs/>
                <w:sz w:val="22"/>
                <w:szCs w:val="22"/>
              </w:rPr>
            </w:pPr>
          </w:p>
        </w:tc>
      </w:tr>
      <w:tr w:rsidR="008862D3" w:rsidRPr="00B60875" w14:paraId="73E64F59" w14:textId="77777777" w:rsidTr="005D2D8A">
        <w:tblPrEx>
          <w:tblLook w:val="04A0" w:firstRow="1" w:lastRow="0" w:firstColumn="1" w:lastColumn="0" w:noHBand="0" w:noVBand="1"/>
        </w:tblPrEx>
        <w:tc>
          <w:tcPr>
            <w:tcW w:w="630" w:type="dxa"/>
          </w:tcPr>
          <w:p w14:paraId="4F11FA37" w14:textId="77777777" w:rsidR="008862D3" w:rsidRPr="00B60875" w:rsidRDefault="008862D3" w:rsidP="008862D3">
            <w:pPr>
              <w:numPr>
                <w:ilvl w:val="0"/>
                <w:numId w:val="4"/>
              </w:numPr>
              <w:ind w:left="360"/>
              <w:rPr>
                <w:rFonts w:asciiTheme="majorHAnsi" w:hAnsiTheme="majorHAnsi"/>
                <w:sz w:val="22"/>
                <w:szCs w:val="22"/>
              </w:rPr>
            </w:pPr>
          </w:p>
        </w:tc>
        <w:tc>
          <w:tcPr>
            <w:tcW w:w="9810" w:type="dxa"/>
          </w:tcPr>
          <w:p w14:paraId="1FC6A897" w14:textId="77777777" w:rsidR="008C6E11" w:rsidRPr="00B60875" w:rsidRDefault="008C6E11" w:rsidP="008C6E11">
            <w:pPr>
              <w:rPr>
                <w:rFonts w:asciiTheme="majorHAnsi" w:hAnsiTheme="majorHAnsi" w:cs="Arial"/>
                <w:sz w:val="22"/>
                <w:szCs w:val="22"/>
              </w:rPr>
            </w:pPr>
            <w:r w:rsidRPr="00B60875">
              <w:rPr>
                <w:rStyle w:val="authors"/>
                <w:rFonts w:asciiTheme="majorHAnsi" w:hAnsiTheme="majorHAnsi" w:cs="Arial"/>
                <w:sz w:val="22"/>
                <w:szCs w:val="22"/>
              </w:rPr>
              <w:t xml:space="preserve">Nayak A, Islam SJ, Mehta A, Ko YA, Patel SA, Goyal A, </w:t>
            </w: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Lewis TT, Vaccarino V, Morris AA,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AA. </w:t>
            </w:r>
            <w:hyperlink r:id="rId36" w:history="1">
              <w:r w:rsidRPr="00B60875">
                <w:rPr>
                  <w:rStyle w:val="Hyperlink"/>
                  <w:rFonts w:asciiTheme="majorHAnsi" w:eastAsiaTheme="minorEastAsia" w:hAnsiTheme="majorHAnsi" w:cs="Arial"/>
                  <w:color w:val="3E21EB"/>
                  <w:sz w:val="22"/>
                  <w:szCs w:val="22"/>
                </w:rPr>
                <w:t xml:space="preserve">Impact of Social Vulnerability on COVID-19 Incidence and Outcomes in the United States. </w:t>
              </w:r>
            </w:hyperlink>
            <w:proofErr w:type="spellStart"/>
            <w:r w:rsidRPr="00B60875">
              <w:rPr>
                <w:rStyle w:val="source"/>
                <w:rFonts w:asciiTheme="majorHAnsi" w:hAnsiTheme="majorHAnsi" w:cs="Arial"/>
                <w:sz w:val="22"/>
                <w:szCs w:val="22"/>
              </w:rPr>
              <w:t>medRxiv</w:t>
            </w:r>
            <w:proofErr w:type="spellEnd"/>
            <w:r w:rsidRPr="00B60875">
              <w:rPr>
                <w:rFonts w:asciiTheme="majorHAnsi" w:hAnsiTheme="majorHAnsi" w:cs="Arial"/>
                <w:sz w:val="22"/>
                <w:szCs w:val="22"/>
              </w:rPr>
              <w:t xml:space="preserve">. </w:t>
            </w:r>
            <w:r w:rsidRPr="00B60875">
              <w:rPr>
                <w:rStyle w:val="pubdate"/>
                <w:rFonts w:asciiTheme="majorHAnsi" w:hAnsiTheme="majorHAnsi" w:cs="Arial"/>
                <w:sz w:val="22"/>
                <w:szCs w:val="22"/>
              </w:rPr>
              <w:t xml:space="preserve">2020 Apr </w:t>
            </w:r>
            <w:proofErr w:type="gramStart"/>
            <w:r w:rsidRPr="00B60875">
              <w:rPr>
                <w:rStyle w:val="pubdate"/>
                <w:rFonts w:asciiTheme="majorHAnsi" w:hAnsiTheme="majorHAnsi" w:cs="Arial"/>
                <w:sz w:val="22"/>
                <w:szCs w:val="22"/>
              </w:rPr>
              <w:t>14;</w:t>
            </w:r>
            <w:r w:rsidRPr="00B60875">
              <w:rPr>
                <w:rFonts w:asciiTheme="majorHAnsi" w:hAnsiTheme="majorHAnsi" w:cs="Arial"/>
                <w:sz w:val="22"/>
                <w:szCs w:val="22"/>
              </w:rPr>
              <w:t>.</w:t>
            </w:r>
            <w:proofErr w:type="gramEnd"/>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10.1101/2020.04.10.20060962. </w:t>
            </w:r>
            <w:r w:rsidRPr="00B60875">
              <w:rPr>
                <w:rStyle w:val="pmid"/>
                <w:rFonts w:asciiTheme="majorHAnsi" w:hAnsiTheme="majorHAnsi" w:cs="Arial"/>
                <w:sz w:val="22"/>
                <w:szCs w:val="22"/>
              </w:rPr>
              <w:t>PubMed PMID: 32511437</w:t>
            </w:r>
            <w:r w:rsidRPr="00B60875">
              <w:rPr>
                <w:rStyle w:val="pmcid"/>
                <w:rFonts w:asciiTheme="majorHAnsi" w:hAnsiTheme="majorHAnsi" w:cs="Arial"/>
                <w:sz w:val="22"/>
                <w:szCs w:val="22"/>
              </w:rPr>
              <w:t>; PubMed Central PMCID: PMC7217093</w:t>
            </w:r>
            <w:r w:rsidRPr="00B60875">
              <w:rPr>
                <w:rFonts w:asciiTheme="majorHAnsi" w:hAnsiTheme="majorHAnsi" w:cs="Arial"/>
                <w:sz w:val="22"/>
                <w:szCs w:val="22"/>
              </w:rPr>
              <w:t>.</w:t>
            </w:r>
          </w:p>
          <w:p w14:paraId="7FB8E997" w14:textId="46DF029B" w:rsidR="008862D3" w:rsidRPr="00B60875" w:rsidRDefault="008862D3" w:rsidP="008862D3">
            <w:pPr>
              <w:shd w:val="clear" w:color="auto" w:fill="FFFFFF"/>
              <w:rPr>
                <w:rFonts w:asciiTheme="majorHAnsi" w:hAnsiTheme="majorHAnsi"/>
                <w:sz w:val="22"/>
                <w:szCs w:val="22"/>
              </w:rPr>
            </w:pPr>
          </w:p>
        </w:tc>
      </w:tr>
      <w:tr w:rsidR="008862D3" w:rsidRPr="00B60875" w14:paraId="4D27EDD8" w14:textId="77777777" w:rsidTr="005D2D8A">
        <w:tblPrEx>
          <w:tblLook w:val="04A0" w:firstRow="1" w:lastRow="0" w:firstColumn="1" w:lastColumn="0" w:noHBand="0" w:noVBand="1"/>
        </w:tblPrEx>
        <w:tc>
          <w:tcPr>
            <w:tcW w:w="630" w:type="dxa"/>
          </w:tcPr>
          <w:p w14:paraId="59B60155" w14:textId="77777777" w:rsidR="008862D3" w:rsidRPr="00B60875" w:rsidRDefault="008862D3" w:rsidP="008862D3">
            <w:pPr>
              <w:numPr>
                <w:ilvl w:val="0"/>
                <w:numId w:val="4"/>
              </w:numPr>
              <w:ind w:left="360"/>
              <w:rPr>
                <w:rFonts w:asciiTheme="majorHAnsi" w:hAnsiTheme="majorHAnsi"/>
                <w:sz w:val="22"/>
                <w:szCs w:val="22"/>
              </w:rPr>
            </w:pPr>
          </w:p>
        </w:tc>
        <w:tc>
          <w:tcPr>
            <w:tcW w:w="9810" w:type="dxa"/>
          </w:tcPr>
          <w:p w14:paraId="3128E7FB" w14:textId="77777777" w:rsidR="004A40C3" w:rsidRPr="00B60875" w:rsidRDefault="004A40C3" w:rsidP="004A40C3">
            <w:pPr>
              <w:rPr>
                <w:rFonts w:asciiTheme="majorHAnsi" w:hAnsiTheme="majorHAnsi" w:cs="Arial"/>
                <w:sz w:val="22"/>
                <w:szCs w:val="22"/>
              </w:rPr>
            </w:pPr>
            <w:proofErr w:type="spellStart"/>
            <w:r w:rsidRPr="00B60875">
              <w:rPr>
                <w:rStyle w:val="authors"/>
                <w:rFonts w:asciiTheme="majorHAnsi" w:hAnsiTheme="majorHAnsi" w:cs="Arial"/>
                <w:sz w:val="22"/>
                <w:szCs w:val="22"/>
              </w:rPr>
              <w:t>Moazzami</w:t>
            </w:r>
            <w:proofErr w:type="spellEnd"/>
            <w:r w:rsidRPr="00B60875">
              <w:rPr>
                <w:rStyle w:val="authors"/>
                <w:rFonts w:asciiTheme="majorHAnsi" w:hAnsiTheme="majorHAnsi" w:cs="Arial"/>
                <w:sz w:val="22"/>
                <w:szCs w:val="22"/>
              </w:rPr>
              <w:t xml:space="preserve"> K, Young A, </w:t>
            </w: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Kim JH, Garcia M, Johnson DA, Lewis TT, Shah AJ, Bremner JD,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AA, Vaccarino V. </w:t>
            </w:r>
            <w:hyperlink r:id="rId37" w:history="1">
              <w:r w:rsidRPr="00B60875">
                <w:rPr>
                  <w:rStyle w:val="Hyperlink"/>
                  <w:rFonts w:asciiTheme="majorHAnsi" w:eastAsiaTheme="minorEastAsia" w:hAnsiTheme="majorHAnsi" w:cs="Arial"/>
                  <w:color w:val="3E21EB"/>
                  <w:sz w:val="22"/>
                  <w:szCs w:val="22"/>
                </w:rPr>
                <w:t>Racial disparities in sleep disturbances among patients with and without coronary artery disease: The role of clinical and socioeconomic factors.</w:t>
              </w:r>
              <w:r w:rsidRPr="00B60875">
                <w:rPr>
                  <w:rStyle w:val="Hyperlink"/>
                  <w:rFonts w:asciiTheme="majorHAnsi" w:eastAsiaTheme="minorEastAsia" w:hAnsiTheme="majorHAnsi" w:cs="Arial"/>
                  <w:color w:val="4F81BD" w:themeColor="accent1"/>
                  <w:sz w:val="22"/>
                  <w:szCs w:val="22"/>
                </w:rPr>
                <w:t xml:space="preserve"> </w:t>
              </w:r>
            </w:hyperlink>
            <w:r w:rsidRPr="00B60875">
              <w:rPr>
                <w:rStyle w:val="source"/>
                <w:rFonts w:asciiTheme="majorHAnsi" w:hAnsiTheme="majorHAnsi" w:cs="Arial"/>
                <w:sz w:val="22"/>
                <w:szCs w:val="22"/>
              </w:rPr>
              <w:t>Sleep Health</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 xml:space="preserve">2020 Aug </w:t>
            </w:r>
            <w:proofErr w:type="gramStart"/>
            <w:r w:rsidRPr="00B60875">
              <w:rPr>
                <w:rStyle w:val="pubdate"/>
                <w:rFonts w:asciiTheme="majorHAnsi" w:hAnsiTheme="majorHAnsi" w:cs="Arial"/>
                <w:sz w:val="22"/>
                <w:szCs w:val="22"/>
              </w:rPr>
              <w:t>17;</w:t>
            </w:r>
            <w:r w:rsidRPr="00B60875">
              <w:rPr>
                <w:rFonts w:asciiTheme="majorHAnsi" w:hAnsiTheme="majorHAnsi" w:cs="Arial"/>
                <w:sz w:val="22"/>
                <w:szCs w:val="22"/>
              </w:rPr>
              <w:t>.</w:t>
            </w:r>
            <w:proofErr w:type="gramEnd"/>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10.1016/j.sleh.2020.07.004. </w:t>
            </w:r>
            <w:r w:rsidRPr="00B60875">
              <w:rPr>
                <w:rStyle w:val="pubstatus"/>
                <w:rFonts w:asciiTheme="majorHAnsi" w:hAnsiTheme="majorHAnsi" w:cs="Arial"/>
                <w:sz w:val="22"/>
                <w:szCs w:val="22"/>
              </w:rPr>
              <w:t>[</w:t>
            </w:r>
            <w:proofErr w:type="spellStart"/>
            <w:r w:rsidRPr="00B60875">
              <w:rPr>
                <w:rStyle w:val="pubstatus"/>
                <w:rFonts w:asciiTheme="majorHAnsi" w:hAnsiTheme="majorHAnsi" w:cs="Arial"/>
                <w:sz w:val="22"/>
                <w:szCs w:val="22"/>
              </w:rPr>
              <w:t>Epub</w:t>
            </w:r>
            <w:proofErr w:type="spellEnd"/>
            <w:r w:rsidRPr="00B60875">
              <w:rPr>
                <w:rStyle w:val="pubstatus"/>
                <w:rFonts w:asciiTheme="majorHAnsi" w:hAnsiTheme="majorHAnsi" w:cs="Arial"/>
                <w:sz w:val="22"/>
                <w:szCs w:val="22"/>
              </w:rPr>
              <w:t xml:space="preserve"> ahead of print] </w:t>
            </w:r>
            <w:r w:rsidRPr="00B60875">
              <w:rPr>
                <w:rStyle w:val="pmid"/>
                <w:rFonts w:asciiTheme="majorHAnsi" w:hAnsiTheme="majorHAnsi" w:cs="Arial"/>
                <w:sz w:val="22"/>
                <w:szCs w:val="22"/>
              </w:rPr>
              <w:t>PubMed PMID: 32819889</w:t>
            </w:r>
            <w:r w:rsidRPr="00B60875">
              <w:rPr>
                <w:rFonts w:asciiTheme="majorHAnsi" w:hAnsiTheme="majorHAnsi" w:cs="Arial"/>
                <w:sz w:val="22"/>
                <w:szCs w:val="22"/>
              </w:rPr>
              <w:t>.</w:t>
            </w:r>
          </w:p>
          <w:p w14:paraId="365DF25F" w14:textId="7473DACF" w:rsidR="008862D3" w:rsidRPr="00B60875" w:rsidRDefault="008862D3" w:rsidP="008862D3">
            <w:pPr>
              <w:pStyle w:val="Heading1"/>
              <w:spacing w:before="0"/>
              <w:rPr>
                <w:rFonts w:eastAsia="Times New Roman" w:cs="Times New Roman"/>
                <w:color w:val="2E2E2E"/>
                <w:sz w:val="22"/>
                <w:szCs w:val="22"/>
              </w:rPr>
            </w:pPr>
          </w:p>
        </w:tc>
      </w:tr>
      <w:tr w:rsidR="008862D3" w:rsidRPr="00B60875" w14:paraId="103439C0" w14:textId="77777777" w:rsidTr="005D2D8A">
        <w:tblPrEx>
          <w:tblLook w:val="04A0" w:firstRow="1" w:lastRow="0" w:firstColumn="1" w:lastColumn="0" w:noHBand="0" w:noVBand="1"/>
        </w:tblPrEx>
        <w:tc>
          <w:tcPr>
            <w:tcW w:w="630" w:type="dxa"/>
          </w:tcPr>
          <w:p w14:paraId="59BB30D4" w14:textId="77777777" w:rsidR="008862D3" w:rsidRPr="00B60875" w:rsidRDefault="008862D3" w:rsidP="008862D3">
            <w:pPr>
              <w:numPr>
                <w:ilvl w:val="0"/>
                <w:numId w:val="4"/>
              </w:numPr>
              <w:ind w:left="360"/>
              <w:rPr>
                <w:rFonts w:asciiTheme="majorHAnsi" w:hAnsiTheme="majorHAnsi"/>
                <w:sz w:val="22"/>
                <w:szCs w:val="22"/>
              </w:rPr>
            </w:pPr>
          </w:p>
        </w:tc>
        <w:tc>
          <w:tcPr>
            <w:tcW w:w="9810" w:type="dxa"/>
          </w:tcPr>
          <w:p w14:paraId="3892C571" w14:textId="77777777" w:rsidR="00BC341D" w:rsidRPr="00B60875" w:rsidRDefault="00BC341D" w:rsidP="00BC341D">
            <w:pPr>
              <w:rPr>
                <w:rFonts w:asciiTheme="majorHAnsi" w:hAnsiTheme="majorHAnsi" w:cs="Arial"/>
                <w:sz w:val="22"/>
                <w:szCs w:val="22"/>
              </w:rPr>
            </w:pP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Young A, Hammadah M, Lima BB, </w:t>
            </w:r>
            <w:proofErr w:type="spellStart"/>
            <w:r w:rsidRPr="00B60875">
              <w:rPr>
                <w:rStyle w:val="authors"/>
                <w:rFonts w:asciiTheme="majorHAnsi" w:hAnsiTheme="majorHAnsi" w:cs="Arial"/>
                <w:sz w:val="22"/>
                <w:szCs w:val="22"/>
              </w:rPr>
              <w:t>Levantsevych</w:t>
            </w:r>
            <w:proofErr w:type="spellEnd"/>
            <w:r w:rsidRPr="00B60875">
              <w:rPr>
                <w:rStyle w:val="authors"/>
                <w:rFonts w:asciiTheme="majorHAnsi" w:hAnsiTheme="majorHAnsi" w:cs="Arial"/>
                <w:sz w:val="22"/>
                <w:szCs w:val="22"/>
              </w:rPr>
              <w:t xml:space="preserve"> O, Ko YA, Pearce BD, Shah AJ, Hwan Kim J, </w:t>
            </w:r>
            <w:proofErr w:type="spellStart"/>
            <w:r w:rsidRPr="00B60875">
              <w:rPr>
                <w:rStyle w:val="authors"/>
                <w:rFonts w:asciiTheme="majorHAnsi" w:hAnsiTheme="majorHAnsi" w:cs="Arial"/>
                <w:sz w:val="22"/>
                <w:szCs w:val="22"/>
              </w:rPr>
              <w:t>Moazzami</w:t>
            </w:r>
            <w:proofErr w:type="spellEnd"/>
            <w:r w:rsidRPr="00B60875">
              <w:rPr>
                <w:rStyle w:val="authors"/>
                <w:rFonts w:asciiTheme="majorHAnsi" w:hAnsiTheme="majorHAnsi" w:cs="Arial"/>
                <w:sz w:val="22"/>
                <w:szCs w:val="22"/>
              </w:rPr>
              <w:t xml:space="preserve"> K, Driggers EG, Haffar A, Ward L, Herring I, </w:t>
            </w:r>
            <w:proofErr w:type="spellStart"/>
            <w:r w:rsidRPr="00B60875">
              <w:rPr>
                <w:rStyle w:val="authors"/>
                <w:rFonts w:asciiTheme="majorHAnsi" w:hAnsiTheme="majorHAnsi" w:cs="Arial"/>
                <w:sz w:val="22"/>
                <w:szCs w:val="22"/>
              </w:rPr>
              <w:t>Hankus</w:t>
            </w:r>
            <w:proofErr w:type="spellEnd"/>
            <w:r w:rsidRPr="00B60875">
              <w:rPr>
                <w:rStyle w:val="authors"/>
                <w:rFonts w:asciiTheme="majorHAnsi" w:hAnsiTheme="majorHAnsi" w:cs="Arial"/>
                <w:sz w:val="22"/>
                <w:szCs w:val="22"/>
              </w:rPr>
              <w:t xml:space="preserve"> A, Lewis TT, Mehta PK, Douglas Bremner J, Raggi P,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 Vaccarino V. </w:t>
            </w:r>
            <w:hyperlink r:id="rId38" w:history="1">
              <w:r w:rsidRPr="00B60875">
                <w:rPr>
                  <w:rStyle w:val="Hyperlink"/>
                  <w:rFonts w:asciiTheme="majorHAnsi" w:eastAsiaTheme="minorEastAsia" w:hAnsiTheme="majorHAnsi" w:cs="Arial"/>
                  <w:sz w:val="22"/>
                  <w:szCs w:val="22"/>
                </w:rPr>
                <w:t xml:space="preserve">Sex Differences in the Inflammatory Response to Stress and Risk of Adverse Cardiovascular Outcomes among Patients with Coronary Heart Disease. </w:t>
              </w:r>
            </w:hyperlink>
            <w:r w:rsidRPr="00B60875">
              <w:rPr>
                <w:rStyle w:val="source"/>
                <w:rFonts w:asciiTheme="majorHAnsi" w:hAnsiTheme="majorHAnsi" w:cs="Arial"/>
                <w:sz w:val="22"/>
                <w:szCs w:val="22"/>
              </w:rPr>
              <w:t xml:space="preserve">Brain </w:t>
            </w:r>
            <w:proofErr w:type="spellStart"/>
            <w:r w:rsidRPr="00B60875">
              <w:rPr>
                <w:rStyle w:val="source"/>
                <w:rFonts w:asciiTheme="majorHAnsi" w:hAnsiTheme="majorHAnsi" w:cs="Arial"/>
                <w:sz w:val="22"/>
                <w:szCs w:val="22"/>
              </w:rPr>
              <w:t>Behav</w:t>
            </w:r>
            <w:proofErr w:type="spellEnd"/>
            <w:r w:rsidRPr="00B60875">
              <w:rPr>
                <w:rStyle w:val="source"/>
                <w:rFonts w:asciiTheme="majorHAnsi" w:hAnsiTheme="majorHAnsi" w:cs="Arial"/>
                <w:sz w:val="22"/>
                <w:szCs w:val="22"/>
              </w:rPr>
              <w:t xml:space="preserve"> Immun</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 xml:space="preserve">2020 Sep </w:t>
            </w:r>
            <w:proofErr w:type="gramStart"/>
            <w:r w:rsidRPr="00B60875">
              <w:rPr>
                <w:rStyle w:val="pubdate"/>
                <w:rFonts w:asciiTheme="majorHAnsi" w:hAnsiTheme="majorHAnsi" w:cs="Arial"/>
                <w:sz w:val="22"/>
                <w:szCs w:val="22"/>
              </w:rPr>
              <w:t>8;</w:t>
            </w:r>
            <w:r w:rsidRPr="00B60875">
              <w:rPr>
                <w:rFonts w:asciiTheme="majorHAnsi" w:hAnsiTheme="majorHAnsi" w:cs="Arial"/>
                <w:sz w:val="22"/>
                <w:szCs w:val="22"/>
              </w:rPr>
              <w:t>.</w:t>
            </w:r>
            <w:proofErr w:type="gramEnd"/>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10.1016/j.bbi.2020.09.001. </w:t>
            </w:r>
            <w:r w:rsidRPr="00B60875">
              <w:rPr>
                <w:rStyle w:val="pubstatus"/>
                <w:rFonts w:asciiTheme="majorHAnsi" w:hAnsiTheme="majorHAnsi" w:cs="Arial"/>
                <w:sz w:val="22"/>
                <w:szCs w:val="22"/>
              </w:rPr>
              <w:t>[</w:t>
            </w:r>
            <w:proofErr w:type="spellStart"/>
            <w:r w:rsidRPr="00B60875">
              <w:rPr>
                <w:rStyle w:val="pubstatus"/>
                <w:rFonts w:asciiTheme="majorHAnsi" w:hAnsiTheme="majorHAnsi" w:cs="Arial"/>
                <w:sz w:val="22"/>
                <w:szCs w:val="22"/>
              </w:rPr>
              <w:t>Epub</w:t>
            </w:r>
            <w:proofErr w:type="spellEnd"/>
            <w:r w:rsidRPr="00B60875">
              <w:rPr>
                <w:rStyle w:val="pubstatus"/>
                <w:rFonts w:asciiTheme="majorHAnsi" w:hAnsiTheme="majorHAnsi" w:cs="Arial"/>
                <w:sz w:val="22"/>
                <w:szCs w:val="22"/>
              </w:rPr>
              <w:t xml:space="preserve"> ahead of print] </w:t>
            </w:r>
            <w:r w:rsidRPr="00B60875">
              <w:rPr>
                <w:rStyle w:val="pmid"/>
                <w:rFonts w:asciiTheme="majorHAnsi" w:hAnsiTheme="majorHAnsi" w:cs="Arial"/>
                <w:sz w:val="22"/>
                <w:szCs w:val="22"/>
              </w:rPr>
              <w:t>PubMed PMID: 32916271</w:t>
            </w:r>
            <w:r w:rsidRPr="00B60875">
              <w:rPr>
                <w:rFonts w:asciiTheme="majorHAnsi" w:hAnsiTheme="majorHAnsi" w:cs="Arial"/>
                <w:sz w:val="22"/>
                <w:szCs w:val="22"/>
              </w:rPr>
              <w:t xml:space="preserve">. </w:t>
            </w:r>
          </w:p>
          <w:p w14:paraId="7D4D0E8D" w14:textId="1B9E239F" w:rsidR="008862D3" w:rsidRPr="00B60875" w:rsidRDefault="008862D3" w:rsidP="008862D3">
            <w:pPr>
              <w:pStyle w:val="Heading1"/>
              <w:spacing w:before="0"/>
              <w:rPr>
                <w:rFonts w:eastAsia="Times New Roman" w:cs="Times New Roman"/>
                <w:color w:val="auto"/>
                <w:sz w:val="22"/>
                <w:szCs w:val="22"/>
              </w:rPr>
            </w:pPr>
          </w:p>
        </w:tc>
      </w:tr>
      <w:tr w:rsidR="008862D3" w:rsidRPr="00B60875" w14:paraId="203AE77E" w14:textId="77777777" w:rsidTr="005D2D8A">
        <w:tblPrEx>
          <w:tblLook w:val="04A0" w:firstRow="1" w:lastRow="0" w:firstColumn="1" w:lastColumn="0" w:noHBand="0" w:noVBand="1"/>
        </w:tblPrEx>
        <w:tc>
          <w:tcPr>
            <w:tcW w:w="630" w:type="dxa"/>
          </w:tcPr>
          <w:p w14:paraId="163E5060" w14:textId="77777777" w:rsidR="008862D3" w:rsidRPr="00B60875" w:rsidRDefault="008862D3" w:rsidP="008862D3">
            <w:pPr>
              <w:numPr>
                <w:ilvl w:val="0"/>
                <w:numId w:val="4"/>
              </w:numPr>
              <w:ind w:left="360"/>
              <w:rPr>
                <w:rFonts w:asciiTheme="majorHAnsi" w:hAnsiTheme="majorHAnsi"/>
                <w:sz w:val="22"/>
                <w:szCs w:val="22"/>
              </w:rPr>
            </w:pPr>
          </w:p>
        </w:tc>
        <w:tc>
          <w:tcPr>
            <w:tcW w:w="9810" w:type="dxa"/>
          </w:tcPr>
          <w:p w14:paraId="0953F62E" w14:textId="77777777" w:rsidR="00B936F1" w:rsidRPr="00B60875" w:rsidRDefault="00B936F1" w:rsidP="00B936F1">
            <w:pPr>
              <w:rPr>
                <w:rFonts w:asciiTheme="majorHAnsi" w:hAnsiTheme="majorHAnsi" w:cs="Arial"/>
                <w:sz w:val="22"/>
                <w:szCs w:val="22"/>
              </w:rPr>
            </w:pPr>
            <w:proofErr w:type="spellStart"/>
            <w:r w:rsidRPr="00B60875">
              <w:rPr>
                <w:rStyle w:val="authors"/>
                <w:rFonts w:asciiTheme="majorHAnsi" w:hAnsiTheme="majorHAnsi" w:cs="Arial"/>
                <w:sz w:val="22"/>
                <w:szCs w:val="22"/>
              </w:rPr>
              <w:t>Almuwaqqat</w:t>
            </w:r>
            <w:proofErr w:type="spellEnd"/>
            <w:r w:rsidRPr="00B60875">
              <w:rPr>
                <w:rStyle w:val="authors"/>
                <w:rFonts w:asciiTheme="majorHAnsi" w:hAnsiTheme="majorHAnsi" w:cs="Arial"/>
                <w:sz w:val="22"/>
                <w:szCs w:val="22"/>
              </w:rPr>
              <w:t xml:space="preserve"> Z, Wittbrodt M, Young A, Lima BB, Hammadah M, Garcia M, Elon L, Pearce B, Hu Y, </w:t>
            </w: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Mehta PK, Driggers E, Kim YJ, Lewis TT, Suglia SF, Shah AJ, Bremner JD,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AA, Vaccarino V. </w:t>
            </w:r>
            <w:hyperlink r:id="rId39" w:history="1">
              <w:r w:rsidRPr="00B60875">
                <w:rPr>
                  <w:rStyle w:val="Hyperlink"/>
                  <w:rFonts w:asciiTheme="majorHAnsi" w:eastAsiaTheme="minorEastAsia" w:hAnsiTheme="majorHAnsi" w:cs="Arial"/>
                  <w:sz w:val="22"/>
                  <w:szCs w:val="22"/>
                </w:rPr>
                <w:t xml:space="preserve">Association of Early-Life Trauma and Risk of Adverse Cardiovascular Outcomes in Young and Middle-aged Individuals With a History of Myocardial Infarction. </w:t>
              </w:r>
            </w:hyperlink>
            <w:r w:rsidRPr="00B60875">
              <w:rPr>
                <w:rStyle w:val="source"/>
                <w:rFonts w:asciiTheme="majorHAnsi" w:hAnsiTheme="majorHAnsi" w:cs="Arial"/>
                <w:sz w:val="22"/>
                <w:szCs w:val="22"/>
              </w:rPr>
              <w:t xml:space="preserve">JAMA </w:t>
            </w:r>
            <w:proofErr w:type="spellStart"/>
            <w:r w:rsidRPr="00B60875">
              <w:rPr>
                <w:rStyle w:val="source"/>
                <w:rFonts w:asciiTheme="majorHAnsi" w:hAnsiTheme="majorHAnsi" w:cs="Arial"/>
                <w:sz w:val="22"/>
                <w:szCs w:val="22"/>
              </w:rPr>
              <w:t>Cardiol</w:t>
            </w:r>
            <w:proofErr w:type="spellEnd"/>
            <w:r w:rsidRPr="00B60875">
              <w:rPr>
                <w:rFonts w:asciiTheme="majorHAnsi" w:hAnsiTheme="majorHAnsi" w:cs="Arial"/>
                <w:sz w:val="22"/>
                <w:szCs w:val="22"/>
              </w:rPr>
              <w:t xml:space="preserve">. </w:t>
            </w:r>
            <w:r w:rsidRPr="00B60875">
              <w:rPr>
                <w:rStyle w:val="pubdate"/>
                <w:rFonts w:asciiTheme="majorHAnsi" w:hAnsiTheme="majorHAnsi" w:cs="Arial"/>
                <w:sz w:val="22"/>
                <w:szCs w:val="22"/>
              </w:rPr>
              <w:t xml:space="preserve">2020 Nov </w:t>
            </w:r>
            <w:proofErr w:type="gramStart"/>
            <w:r w:rsidRPr="00B60875">
              <w:rPr>
                <w:rStyle w:val="pubdate"/>
                <w:rFonts w:asciiTheme="majorHAnsi" w:hAnsiTheme="majorHAnsi" w:cs="Arial"/>
                <w:sz w:val="22"/>
                <w:szCs w:val="22"/>
              </w:rPr>
              <w:t>13;</w:t>
            </w:r>
            <w:r w:rsidRPr="00B60875">
              <w:rPr>
                <w:rFonts w:asciiTheme="majorHAnsi" w:hAnsiTheme="majorHAnsi" w:cs="Arial"/>
                <w:sz w:val="22"/>
                <w:szCs w:val="22"/>
              </w:rPr>
              <w:t>.</w:t>
            </w:r>
            <w:proofErr w:type="gramEnd"/>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w:t>
            </w:r>
            <w:r w:rsidRPr="00B60875">
              <w:rPr>
                <w:rStyle w:val="doi"/>
                <w:rFonts w:asciiTheme="majorHAnsi" w:hAnsiTheme="majorHAnsi" w:cs="Arial"/>
                <w:sz w:val="22"/>
                <w:szCs w:val="22"/>
              </w:rPr>
              <w:lastRenderedPageBreak/>
              <w:t xml:space="preserve">10.1001/jamacardio.2020.5749. </w:t>
            </w:r>
            <w:r w:rsidRPr="00B60875">
              <w:rPr>
                <w:rStyle w:val="pubstatus"/>
                <w:rFonts w:asciiTheme="majorHAnsi" w:hAnsiTheme="majorHAnsi" w:cs="Arial"/>
                <w:sz w:val="22"/>
                <w:szCs w:val="22"/>
              </w:rPr>
              <w:t>[</w:t>
            </w:r>
            <w:proofErr w:type="spellStart"/>
            <w:r w:rsidRPr="00B60875">
              <w:rPr>
                <w:rStyle w:val="pubstatus"/>
                <w:rFonts w:asciiTheme="majorHAnsi" w:hAnsiTheme="majorHAnsi" w:cs="Arial"/>
                <w:sz w:val="22"/>
                <w:szCs w:val="22"/>
              </w:rPr>
              <w:t>Epub</w:t>
            </w:r>
            <w:proofErr w:type="spellEnd"/>
            <w:r w:rsidRPr="00B60875">
              <w:rPr>
                <w:rStyle w:val="pubstatus"/>
                <w:rFonts w:asciiTheme="majorHAnsi" w:hAnsiTheme="majorHAnsi" w:cs="Arial"/>
                <w:sz w:val="22"/>
                <w:szCs w:val="22"/>
              </w:rPr>
              <w:t xml:space="preserve"> ahead of print] </w:t>
            </w:r>
            <w:r w:rsidRPr="00B60875">
              <w:rPr>
                <w:rStyle w:val="pmid"/>
                <w:rFonts w:asciiTheme="majorHAnsi" w:hAnsiTheme="majorHAnsi" w:cs="Arial"/>
                <w:sz w:val="22"/>
                <w:szCs w:val="22"/>
              </w:rPr>
              <w:t>PubMed PMID: 33185652</w:t>
            </w:r>
            <w:r w:rsidRPr="00B60875">
              <w:rPr>
                <w:rStyle w:val="pmcid"/>
                <w:rFonts w:asciiTheme="majorHAnsi" w:hAnsiTheme="majorHAnsi" w:cs="Arial"/>
                <w:sz w:val="22"/>
                <w:szCs w:val="22"/>
              </w:rPr>
              <w:t>; PubMed Central PMCID: PMC7666433</w:t>
            </w:r>
            <w:r w:rsidRPr="00B60875">
              <w:rPr>
                <w:rFonts w:asciiTheme="majorHAnsi" w:hAnsiTheme="majorHAnsi" w:cs="Arial"/>
                <w:sz w:val="22"/>
                <w:szCs w:val="22"/>
              </w:rPr>
              <w:t xml:space="preserve">. </w:t>
            </w:r>
          </w:p>
          <w:p w14:paraId="6F9E1FE8" w14:textId="4A9831A6" w:rsidR="008862D3" w:rsidRPr="00B60875" w:rsidRDefault="008862D3" w:rsidP="008862D3">
            <w:pPr>
              <w:rPr>
                <w:rFonts w:asciiTheme="majorHAnsi" w:hAnsiTheme="majorHAnsi"/>
                <w:sz w:val="22"/>
                <w:szCs w:val="22"/>
              </w:rPr>
            </w:pPr>
          </w:p>
        </w:tc>
      </w:tr>
      <w:tr w:rsidR="008862D3" w:rsidRPr="00B60875" w14:paraId="4FB74EB6" w14:textId="77777777" w:rsidTr="005D2D8A">
        <w:tblPrEx>
          <w:tblLook w:val="04A0" w:firstRow="1" w:lastRow="0" w:firstColumn="1" w:lastColumn="0" w:noHBand="0" w:noVBand="1"/>
        </w:tblPrEx>
        <w:tc>
          <w:tcPr>
            <w:tcW w:w="630" w:type="dxa"/>
            <w:tcBorders>
              <w:bottom w:val="single" w:sz="4" w:space="0" w:color="BFBFBF" w:themeColor="background1" w:themeShade="BF"/>
            </w:tcBorders>
          </w:tcPr>
          <w:p w14:paraId="586F02F9" w14:textId="77777777" w:rsidR="008862D3" w:rsidRPr="00B60875" w:rsidRDefault="008862D3" w:rsidP="008862D3">
            <w:pPr>
              <w:numPr>
                <w:ilvl w:val="0"/>
                <w:numId w:val="4"/>
              </w:numPr>
              <w:ind w:left="360"/>
              <w:rPr>
                <w:rFonts w:asciiTheme="majorHAnsi" w:hAnsiTheme="majorHAnsi"/>
                <w:sz w:val="22"/>
                <w:szCs w:val="22"/>
              </w:rPr>
            </w:pPr>
          </w:p>
        </w:tc>
        <w:tc>
          <w:tcPr>
            <w:tcW w:w="9810" w:type="dxa"/>
            <w:tcBorders>
              <w:bottom w:val="single" w:sz="4" w:space="0" w:color="BFBFBF" w:themeColor="background1" w:themeShade="BF"/>
            </w:tcBorders>
          </w:tcPr>
          <w:p w14:paraId="7B75D4A6" w14:textId="77777777" w:rsidR="006D6AD5" w:rsidRPr="00B60875" w:rsidRDefault="006D6AD5" w:rsidP="006D6AD5">
            <w:pPr>
              <w:rPr>
                <w:rFonts w:asciiTheme="majorHAnsi" w:hAnsiTheme="majorHAnsi" w:cs="Arial"/>
                <w:sz w:val="22"/>
                <w:szCs w:val="22"/>
              </w:rPr>
            </w:pPr>
            <w:proofErr w:type="spellStart"/>
            <w:r w:rsidRPr="00B60875">
              <w:rPr>
                <w:rStyle w:val="authors"/>
                <w:rFonts w:asciiTheme="majorHAnsi" w:hAnsiTheme="majorHAnsi" w:cs="Arial"/>
                <w:sz w:val="22"/>
                <w:szCs w:val="22"/>
              </w:rPr>
              <w:t>Moazzami</w:t>
            </w:r>
            <w:proofErr w:type="spellEnd"/>
            <w:r w:rsidRPr="00B60875">
              <w:rPr>
                <w:rStyle w:val="authors"/>
                <w:rFonts w:asciiTheme="majorHAnsi" w:hAnsiTheme="majorHAnsi" w:cs="Arial"/>
                <w:sz w:val="22"/>
                <w:szCs w:val="22"/>
              </w:rPr>
              <w:t xml:space="preserve"> K, </w:t>
            </w: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Lima BB, Kim JH, Hammadah M, </w:t>
            </w:r>
            <w:proofErr w:type="spellStart"/>
            <w:r w:rsidRPr="00B60875">
              <w:rPr>
                <w:rStyle w:val="authors"/>
                <w:rFonts w:asciiTheme="majorHAnsi" w:hAnsiTheme="majorHAnsi" w:cs="Arial"/>
                <w:sz w:val="22"/>
                <w:szCs w:val="22"/>
              </w:rPr>
              <w:t>Almuwaqqat</w:t>
            </w:r>
            <w:proofErr w:type="spellEnd"/>
            <w:r w:rsidRPr="00B60875">
              <w:rPr>
                <w:rStyle w:val="authors"/>
                <w:rFonts w:asciiTheme="majorHAnsi" w:hAnsiTheme="majorHAnsi" w:cs="Arial"/>
                <w:sz w:val="22"/>
                <w:szCs w:val="22"/>
              </w:rPr>
              <w:t xml:space="preserve"> Z, Shah AJ, Hajjar I, Goldstein FC, Levey AI, Bremner JD,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AA, Vaccarino V. </w:t>
            </w:r>
            <w:hyperlink r:id="rId40" w:history="1">
              <w:r w:rsidRPr="00B60875">
                <w:rPr>
                  <w:rStyle w:val="Hyperlink"/>
                  <w:rFonts w:asciiTheme="majorHAnsi" w:eastAsiaTheme="minorEastAsia" w:hAnsiTheme="majorHAnsi" w:cs="Arial"/>
                  <w:sz w:val="22"/>
                  <w:szCs w:val="22"/>
                </w:rPr>
                <w:t xml:space="preserve">Mental stress-induced myocardial ischemia and cognitive impairment in coronary atherosclerosis. </w:t>
              </w:r>
            </w:hyperlink>
            <w:r w:rsidRPr="00B60875">
              <w:rPr>
                <w:rStyle w:val="source"/>
                <w:rFonts w:asciiTheme="majorHAnsi" w:hAnsiTheme="majorHAnsi" w:cs="Arial"/>
                <w:sz w:val="22"/>
                <w:szCs w:val="22"/>
              </w:rPr>
              <w:t xml:space="preserve">J </w:t>
            </w:r>
            <w:proofErr w:type="spellStart"/>
            <w:r w:rsidRPr="00B60875">
              <w:rPr>
                <w:rStyle w:val="source"/>
                <w:rFonts w:asciiTheme="majorHAnsi" w:hAnsiTheme="majorHAnsi" w:cs="Arial"/>
                <w:sz w:val="22"/>
                <w:szCs w:val="22"/>
              </w:rPr>
              <w:t>Psychosom</w:t>
            </w:r>
            <w:proofErr w:type="spellEnd"/>
            <w:r w:rsidRPr="00B60875">
              <w:rPr>
                <w:rStyle w:val="source"/>
                <w:rFonts w:asciiTheme="majorHAnsi" w:hAnsiTheme="majorHAnsi" w:cs="Arial"/>
                <w:sz w:val="22"/>
                <w:szCs w:val="22"/>
              </w:rPr>
              <w:t xml:space="preserve"> Res</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 xml:space="preserve">2021 </w:t>
            </w:r>
            <w:proofErr w:type="gramStart"/>
            <w:r w:rsidRPr="00B60875">
              <w:rPr>
                <w:rStyle w:val="pubdate"/>
                <w:rFonts w:asciiTheme="majorHAnsi" w:hAnsiTheme="majorHAnsi" w:cs="Arial"/>
                <w:sz w:val="22"/>
                <w:szCs w:val="22"/>
              </w:rPr>
              <w:t>Feb;</w:t>
            </w:r>
            <w:r w:rsidRPr="00B60875">
              <w:rPr>
                <w:rStyle w:val="volume"/>
                <w:rFonts w:asciiTheme="majorHAnsi" w:hAnsiTheme="majorHAnsi" w:cs="Arial"/>
                <w:sz w:val="22"/>
                <w:szCs w:val="22"/>
              </w:rPr>
              <w:t>141</w:t>
            </w:r>
            <w:r w:rsidRPr="00B60875">
              <w:rPr>
                <w:rStyle w:val="pages"/>
                <w:rFonts w:asciiTheme="majorHAnsi" w:hAnsiTheme="majorHAnsi" w:cs="Arial"/>
                <w:sz w:val="22"/>
                <w:szCs w:val="22"/>
              </w:rPr>
              <w:t>:110342</w:t>
            </w:r>
            <w:proofErr w:type="gramEnd"/>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10.1016/j.jpsychores.2020.110342. </w:t>
            </w:r>
            <w:proofErr w:type="spellStart"/>
            <w:r w:rsidRPr="00B60875">
              <w:rPr>
                <w:rStyle w:val="pubstatus"/>
                <w:rFonts w:asciiTheme="majorHAnsi" w:hAnsiTheme="majorHAnsi" w:cs="Arial"/>
                <w:sz w:val="22"/>
                <w:szCs w:val="22"/>
              </w:rPr>
              <w:t>Epub</w:t>
            </w:r>
            <w:proofErr w:type="spellEnd"/>
            <w:r w:rsidRPr="00B60875">
              <w:rPr>
                <w:rStyle w:val="pubstatus"/>
                <w:rFonts w:asciiTheme="majorHAnsi" w:hAnsiTheme="majorHAnsi" w:cs="Arial"/>
                <w:sz w:val="22"/>
                <w:szCs w:val="22"/>
              </w:rPr>
              <w:t xml:space="preserve"> 2020 Dec 25. </w:t>
            </w:r>
            <w:r w:rsidRPr="00B60875">
              <w:rPr>
                <w:rStyle w:val="pmid"/>
                <w:rFonts w:asciiTheme="majorHAnsi" w:hAnsiTheme="majorHAnsi" w:cs="Arial"/>
                <w:sz w:val="22"/>
                <w:szCs w:val="22"/>
              </w:rPr>
              <w:t>PubMed PMID: 33360843</w:t>
            </w:r>
            <w:r w:rsidRPr="00B60875">
              <w:rPr>
                <w:rStyle w:val="pmcid"/>
                <w:rFonts w:asciiTheme="majorHAnsi" w:hAnsiTheme="majorHAnsi" w:cs="Arial"/>
                <w:sz w:val="22"/>
                <w:szCs w:val="22"/>
              </w:rPr>
              <w:t>; PubMed Central PMCID: PMC7857648</w:t>
            </w:r>
            <w:r w:rsidRPr="00B60875">
              <w:rPr>
                <w:rFonts w:asciiTheme="majorHAnsi" w:hAnsiTheme="majorHAnsi" w:cs="Arial"/>
                <w:sz w:val="22"/>
                <w:szCs w:val="22"/>
              </w:rPr>
              <w:t>.</w:t>
            </w:r>
          </w:p>
          <w:p w14:paraId="35D1E126" w14:textId="4BB59B4D" w:rsidR="008862D3" w:rsidRPr="00B60875" w:rsidRDefault="008862D3" w:rsidP="008862D3">
            <w:pPr>
              <w:rPr>
                <w:rFonts w:asciiTheme="majorHAnsi" w:hAnsiTheme="majorHAnsi"/>
                <w:sz w:val="22"/>
                <w:szCs w:val="22"/>
              </w:rPr>
            </w:pPr>
          </w:p>
        </w:tc>
      </w:tr>
      <w:tr w:rsidR="008862D3" w:rsidRPr="00B60875" w14:paraId="25AAC89B"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0A21DB" w14:textId="77777777" w:rsidR="008862D3" w:rsidRPr="00B60875" w:rsidRDefault="008862D3"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0433FC" w14:textId="77777777" w:rsidR="00C12A4F" w:rsidRPr="00B60875" w:rsidRDefault="00C12A4F" w:rsidP="00C12A4F">
            <w:pPr>
              <w:rPr>
                <w:rFonts w:asciiTheme="majorHAnsi" w:hAnsiTheme="majorHAnsi" w:cs="Arial"/>
                <w:sz w:val="22"/>
                <w:szCs w:val="22"/>
              </w:rPr>
            </w:pPr>
            <w:r w:rsidRPr="00B60875">
              <w:rPr>
                <w:rStyle w:val="authors"/>
                <w:rFonts w:asciiTheme="majorHAnsi" w:hAnsiTheme="majorHAnsi" w:cs="Arial"/>
                <w:sz w:val="22"/>
                <w:szCs w:val="22"/>
              </w:rPr>
              <w:t xml:space="preserve">Young A, Garcia M, </w:t>
            </w:r>
            <w:r w:rsidRPr="00B60875">
              <w:rPr>
                <w:rStyle w:val="authors"/>
                <w:rFonts w:asciiTheme="majorHAnsi" w:hAnsiTheme="majorHAnsi" w:cs="Arial"/>
                <w:b/>
                <w:bCs/>
                <w:sz w:val="22"/>
                <w:szCs w:val="22"/>
              </w:rPr>
              <w:t>Sullivan SM</w:t>
            </w:r>
            <w:r w:rsidRPr="00B60875">
              <w:rPr>
                <w:rStyle w:val="authors"/>
                <w:rFonts w:asciiTheme="majorHAnsi" w:hAnsiTheme="majorHAnsi" w:cs="Arial"/>
                <w:sz w:val="22"/>
                <w:szCs w:val="22"/>
              </w:rPr>
              <w:t xml:space="preserve">, Liu C, </w:t>
            </w:r>
            <w:proofErr w:type="spellStart"/>
            <w:r w:rsidRPr="00B60875">
              <w:rPr>
                <w:rStyle w:val="authors"/>
                <w:rFonts w:asciiTheme="majorHAnsi" w:hAnsiTheme="majorHAnsi" w:cs="Arial"/>
                <w:sz w:val="22"/>
                <w:szCs w:val="22"/>
              </w:rPr>
              <w:t>Moazzami</w:t>
            </w:r>
            <w:proofErr w:type="spellEnd"/>
            <w:r w:rsidRPr="00B60875">
              <w:rPr>
                <w:rStyle w:val="authors"/>
                <w:rFonts w:asciiTheme="majorHAnsi" w:hAnsiTheme="majorHAnsi" w:cs="Arial"/>
                <w:sz w:val="22"/>
                <w:szCs w:val="22"/>
              </w:rPr>
              <w:t xml:space="preserve"> K, Ko YA, Shah AJ, Kim JH, Pearce B, Uphoff I, Bremner JD, Raggi P,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 Vaccarino V. </w:t>
            </w:r>
            <w:hyperlink r:id="rId41" w:history="1">
              <w:r w:rsidRPr="00B60875">
                <w:rPr>
                  <w:rStyle w:val="Hyperlink"/>
                  <w:rFonts w:asciiTheme="majorHAnsi" w:eastAsiaTheme="minorEastAsia" w:hAnsiTheme="majorHAnsi" w:cs="Arial"/>
                  <w:sz w:val="22"/>
                  <w:szCs w:val="22"/>
                </w:rPr>
                <w:t xml:space="preserve">Impaired Peripheral Microvascular Function and Risk of Major Adverse Cardiovascular Events in Patients With Coronary Artery Disease. </w:t>
              </w:r>
            </w:hyperlink>
            <w:proofErr w:type="spellStart"/>
            <w:r w:rsidRPr="00B60875">
              <w:rPr>
                <w:rStyle w:val="source"/>
                <w:rFonts w:asciiTheme="majorHAnsi" w:hAnsiTheme="majorHAnsi" w:cs="Arial"/>
                <w:sz w:val="22"/>
                <w:szCs w:val="22"/>
              </w:rPr>
              <w:t>Arterioscler</w:t>
            </w:r>
            <w:proofErr w:type="spellEnd"/>
            <w:r w:rsidRPr="00B60875">
              <w:rPr>
                <w:rStyle w:val="source"/>
                <w:rFonts w:asciiTheme="majorHAnsi" w:hAnsiTheme="majorHAnsi" w:cs="Arial"/>
                <w:sz w:val="22"/>
                <w:szCs w:val="22"/>
              </w:rPr>
              <w:t xml:space="preserve"> </w:t>
            </w:r>
            <w:proofErr w:type="spellStart"/>
            <w:r w:rsidRPr="00B60875">
              <w:rPr>
                <w:rStyle w:val="source"/>
                <w:rFonts w:asciiTheme="majorHAnsi" w:hAnsiTheme="majorHAnsi" w:cs="Arial"/>
                <w:sz w:val="22"/>
                <w:szCs w:val="22"/>
              </w:rPr>
              <w:t>Thromb</w:t>
            </w:r>
            <w:proofErr w:type="spellEnd"/>
            <w:r w:rsidRPr="00B60875">
              <w:rPr>
                <w:rStyle w:val="source"/>
                <w:rFonts w:asciiTheme="majorHAnsi" w:hAnsiTheme="majorHAnsi" w:cs="Arial"/>
                <w:sz w:val="22"/>
                <w:szCs w:val="22"/>
              </w:rPr>
              <w:t xml:space="preserve"> </w:t>
            </w:r>
            <w:proofErr w:type="spellStart"/>
            <w:r w:rsidRPr="00B60875">
              <w:rPr>
                <w:rStyle w:val="source"/>
                <w:rFonts w:asciiTheme="majorHAnsi" w:hAnsiTheme="majorHAnsi" w:cs="Arial"/>
                <w:sz w:val="22"/>
                <w:szCs w:val="22"/>
              </w:rPr>
              <w:t>Vasc</w:t>
            </w:r>
            <w:proofErr w:type="spellEnd"/>
            <w:r w:rsidRPr="00B60875">
              <w:rPr>
                <w:rStyle w:val="source"/>
                <w:rFonts w:asciiTheme="majorHAnsi" w:hAnsiTheme="majorHAnsi" w:cs="Arial"/>
                <w:sz w:val="22"/>
                <w:szCs w:val="22"/>
              </w:rPr>
              <w:t xml:space="preserve"> Biol</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2021 May 5;</w:t>
            </w:r>
            <w:r w:rsidRPr="00B60875">
              <w:rPr>
                <w:rStyle w:val="volume"/>
                <w:rFonts w:asciiTheme="majorHAnsi" w:hAnsiTheme="majorHAnsi" w:cs="Arial"/>
                <w:sz w:val="22"/>
                <w:szCs w:val="22"/>
              </w:rPr>
              <w:t>41</w:t>
            </w:r>
            <w:r w:rsidRPr="00B60875">
              <w:rPr>
                <w:rStyle w:val="issue"/>
                <w:rFonts w:asciiTheme="majorHAnsi" w:hAnsiTheme="majorHAnsi" w:cs="Arial"/>
                <w:sz w:val="22"/>
                <w:szCs w:val="22"/>
              </w:rPr>
              <w:t>(5)</w:t>
            </w:r>
            <w:r w:rsidRPr="00B60875">
              <w:rPr>
                <w:rStyle w:val="pages"/>
                <w:rFonts w:asciiTheme="majorHAnsi" w:hAnsiTheme="majorHAnsi" w:cs="Arial"/>
                <w:sz w:val="22"/>
                <w:szCs w:val="22"/>
              </w:rPr>
              <w:t>:1801-1809</w:t>
            </w:r>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10.1161/ATVBAHA.121.316083. </w:t>
            </w:r>
            <w:proofErr w:type="spellStart"/>
            <w:r w:rsidRPr="00B60875">
              <w:rPr>
                <w:rStyle w:val="pubstatus"/>
                <w:rFonts w:asciiTheme="majorHAnsi" w:hAnsiTheme="majorHAnsi" w:cs="Arial"/>
                <w:sz w:val="22"/>
                <w:szCs w:val="22"/>
              </w:rPr>
              <w:t>Epub</w:t>
            </w:r>
            <w:proofErr w:type="spellEnd"/>
            <w:r w:rsidRPr="00B60875">
              <w:rPr>
                <w:rStyle w:val="pubstatus"/>
                <w:rFonts w:asciiTheme="majorHAnsi" w:hAnsiTheme="majorHAnsi" w:cs="Arial"/>
                <w:sz w:val="22"/>
                <w:szCs w:val="22"/>
              </w:rPr>
              <w:t xml:space="preserve"> 2021 Mar 18. </w:t>
            </w:r>
            <w:r w:rsidRPr="00B60875">
              <w:rPr>
                <w:rStyle w:val="pmid"/>
                <w:rFonts w:asciiTheme="majorHAnsi" w:hAnsiTheme="majorHAnsi" w:cs="Arial"/>
                <w:sz w:val="22"/>
                <w:szCs w:val="22"/>
              </w:rPr>
              <w:t>PubMed PMID: 33730873</w:t>
            </w:r>
            <w:r w:rsidRPr="00B60875">
              <w:rPr>
                <w:rStyle w:val="pmcid"/>
                <w:rFonts w:asciiTheme="majorHAnsi" w:hAnsiTheme="majorHAnsi" w:cs="Arial"/>
                <w:sz w:val="22"/>
                <w:szCs w:val="22"/>
              </w:rPr>
              <w:t>; PubMed Central PMCID: PMC8062308</w:t>
            </w:r>
            <w:r w:rsidRPr="00B60875">
              <w:rPr>
                <w:rFonts w:asciiTheme="majorHAnsi" w:hAnsiTheme="majorHAnsi" w:cs="Arial"/>
                <w:sz w:val="22"/>
                <w:szCs w:val="22"/>
              </w:rPr>
              <w:t xml:space="preserve">. </w:t>
            </w:r>
          </w:p>
          <w:p w14:paraId="5FC1B788" w14:textId="1113B0CB" w:rsidR="008862D3" w:rsidRPr="00B60875" w:rsidRDefault="008862D3" w:rsidP="008862D3">
            <w:pPr>
              <w:rPr>
                <w:rFonts w:asciiTheme="majorHAnsi" w:hAnsiTheme="majorHAnsi"/>
                <w:sz w:val="22"/>
                <w:szCs w:val="22"/>
              </w:rPr>
            </w:pPr>
          </w:p>
        </w:tc>
      </w:tr>
      <w:tr w:rsidR="008862D3" w:rsidRPr="00B60875" w14:paraId="442245EE"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0761F7" w14:textId="77777777" w:rsidR="008862D3" w:rsidRPr="00B60875" w:rsidRDefault="008862D3"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510C1E" w14:textId="77777777" w:rsidR="00FA6128" w:rsidRPr="00B60875" w:rsidRDefault="00FA6128" w:rsidP="00FA6128">
            <w:pPr>
              <w:rPr>
                <w:rFonts w:asciiTheme="majorHAnsi" w:hAnsiTheme="majorHAnsi" w:cs="Arial"/>
                <w:sz w:val="22"/>
                <w:szCs w:val="22"/>
              </w:rPr>
            </w:pPr>
            <w:r w:rsidRPr="00B60875">
              <w:rPr>
                <w:rStyle w:val="authors"/>
                <w:rFonts w:asciiTheme="majorHAnsi" w:hAnsiTheme="majorHAnsi" w:cs="Arial"/>
                <w:sz w:val="22"/>
                <w:szCs w:val="22"/>
              </w:rPr>
              <w:t xml:space="preserve">McKinnon II, Shah AJ, Lima B, </w:t>
            </w:r>
            <w:proofErr w:type="spellStart"/>
            <w:r w:rsidRPr="00B60875">
              <w:rPr>
                <w:rStyle w:val="authors"/>
                <w:rFonts w:asciiTheme="majorHAnsi" w:hAnsiTheme="majorHAnsi" w:cs="Arial"/>
                <w:sz w:val="22"/>
                <w:szCs w:val="22"/>
              </w:rPr>
              <w:t>Moazzami</w:t>
            </w:r>
            <w:proofErr w:type="spellEnd"/>
            <w:r w:rsidRPr="00B60875">
              <w:rPr>
                <w:rStyle w:val="authors"/>
                <w:rFonts w:asciiTheme="majorHAnsi" w:hAnsiTheme="majorHAnsi" w:cs="Arial"/>
                <w:sz w:val="22"/>
                <w:szCs w:val="22"/>
              </w:rPr>
              <w:t xml:space="preserve"> K, Young A, </w:t>
            </w: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w:t>
            </w:r>
            <w:proofErr w:type="spellStart"/>
            <w:r w:rsidRPr="00B60875">
              <w:rPr>
                <w:rStyle w:val="authors"/>
                <w:rFonts w:asciiTheme="majorHAnsi" w:hAnsiTheme="majorHAnsi" w:cs="Arial"/>
                <w:sz w:val="22"/>
                <w:szCs w:val="22"/>
              </w:rPr>
              <w:t>Almuwaqqat</w:t>
            </w:r>
            <w:proofErr w:type="spellEnd"/>
            <w:r w:rsidRPr="00B60875">
              <w:rPr>
                <w:rStyle w:val="authors"/>
                <w:rFonts w:asciiTheme="majorHAnsi" w:hAnsiTheme="majorHAnsi" w:cs="Arial"/>
                <w:sz w:val="22"/>
                <w:szCs w:val="22"/>
              </w:rPr>
              <w:t xml:space="preserve"> Z, Garcia M, Elon L, Bremner JD, Raggi P,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AA, Vaccarino V, Lewis TT. </w:t>
            </w:r>
            <w:hyperlink r:id="rId42" w:history="1">
              <w:r w:rsidRPr="00B60875">
                <w:rPr>
                  <w:rStyle w:val="Hyperlink"/>
                  <w:rFonts w:asciiTheme="majorHAnsi" w:eastAsiaTheme="minorEastAsia" w:hAnsiTheme="majorHAnsi" w:cs="Arial"/>
                  <w:sz w:val="22"/>
                  <w:szCs w:val="22"/>
                </w:rPr>
                <w:t xml:space="preserve">Everyday Discrimination and Mental Stress-Induced Myocardial Ischemia. </w:t>
              </w:r>
            </w:hyperlink>
            <w:proofErr w:type="spellStart"/>
            <w:r w:rsidRPr="00B60875">
              <w:rPr>
                <w:rStyle w:val="source"/>
                <w:rFonts w:asciiTheme="majorHAnsi" w:hAnsiTheme="majorHAnsi" w:cs="Arial"/>
                <w:sz w:val="22"/>
                <w:szCs w:val="22"/>
              </w:rPr>
              <w:t>Psychosom</w:t>
            </w:r>
            <w:proofErr w:type="spellEnd"/>
            <w:r w:rsidRPr="00B60875">
              <w:rPr>
                <w:rStyle w:val="source"/>
                <w:rFonts w:asciiTheme="majorHAnsi" w:hAnsiTheme="majorHAnsi" w:cs="Arial"/>
                <w:sz w:val="22"/>
                <w:szCs w:val="22"/>
              </w:rPr>
              <w:t xml:space="preserve"> Med</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2021 Jun 1;</w:t>
            </w:r>
            <w:r w:rsidRPr="00B60875">
              <w:rPr>
                <w:rStyle w:val="volume"/>
                <w:rFonts w:asciiTheme="majorHAnsi" w:hAnsiTheme="majorHAnsi" w:cs="Arial"/>
                <w:sz w:val="22"/>
                <w:szCs w:val="22"/>
              </w:rPr>
              <w:t>83</w:t>
            </w:r>
            <w:r w:rsidRPr="00B60875">
              <w:rPr>
                <w:rStyle w:val="issue"/>
                <w:rFonts w:asciiTheme="majorHAnsi" w:hAnsiTheme="majorHAnsi" w:cs="Arial"/>
                <w:sz w:val="22"/>
                <w:szCs w:val="22"/>
              </w:rPr>
              <w:t>(5)</w:t>
            </w:r>
            <w:r w:rsidRPr="00B60875">
              <w:rPr>
                <w:rStyle w:val="pages"/>
                <w:rFonts w:asciiTheme="majorHAnsi" w:hAnsiTheme="majorHAnsi" w:cs="Arial"/>
                <w:sz w:val="22"/>
                <w:szCs w:val="22"/>
              </w:rPr>
              <w:t>:432-439</w:t>
            </w:r>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10.1097/PSY.0000000000000941. </w:t>
            </w:r>
            <w:r w:rsidRPr="00B60875">
              <w:rPr>
                <w:rStyle w:val="pmid"/>
                <w:rFonts w:asciiTheme="majorHAnsi" w:hAnsiTheme="majorHAnsi" w:cs="Arial"/>
                <w:sz w:val="22"/>
                <w:szCs w:val="22"/>
              </w:rPr>
              <w:t>PubMed PMID: 34080584</w:t>
            </w:r>
            <w:r w:rsidRPr="00B60875">
              <w:rPr>
                <w:rStyle w:val="pmcid"/>
                <w:rFonts w:asciiTheme="majorHAnsi" w:hAnsiTheme="majorHAnsi" w:cs="Arial"/>
                <w:sz w:val="22"/>
                <w:szCs w:val="22"/>
              </w:rPr>
              <w:t>; PubMed Central PMCID: PMC8225242</w:t>
            </w:r>
            <w:r w:rsidRPr="00B60875">
              <w:rPr>
                <w:rFonts w:asciiTheme="majorHAnsi" w:hAnsiTheme="majorHAnsi" w:cs="Arial"/>
                <w:sz w:val="22"/>
                <w:szCs w:val="22"/>
              </w:rPr>
              <w:t>.</w:t>
            </w:r>
          </w:p>
          <w:p w14:paraId="69462C66" w14:textId="3B720ABA" w:rsidR="008862D3" w:rsidRPr="00B60875" w:rsidRDefault="008862D3" w:rsidP="008862D3">
            <w:pPr>
              <w:rPr>
                <w:rFonts w:asciiTheme="majorHAnsi" w:hAnsiTheme="majorHAnsi"/>
                <w:sz w:val="22"/>
                <w:szCs w:val="22"/>
              </w:rPr>
            </w:pPr>
          </w:p>
        </w:tc>
      </w:tr>
      <w:tr w:rsidR="008862D3" w:rsidRPr="00B60875" w14:paraId="146315DC"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5C55CA" w14:textId="77777777" w:rsidR="008862D3" w:rsidRPr="00B60875" w:rsidRDefault="008862D3"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7ACECB" w14:textId="77777777" w:rsidR="00ED56E0" w:rsidRPr="00B60875" w:rsidRDefault="00ED56E0" w:rsidP="00ED56E0">
            <w:pPr>
              <w:rPr>
                <w:rFonts w:asciiTheme="majorHAnsi" w:hAnsiTheme="majorHAnsi" w:cs="Arial"/>
                <w:sz w:val="22"/>
                <w:szCs w:val="22"/>
              </w:rPr>
            </w:pPr>
            <w:r w:rsidRPr="00B60875">
              <w:rPr>
                <w:rStyle w:val="authors"/>
                <w:rFonts w:asciiTheme="majorHAnsi" w:hAnsiTheme="majorHAnsi" w:cs="Arial"/>
                <w:sz w:val="22"/>
                <w:szCs w:val="22"/>
              </w:rPr>
              <w:t xml:space="preserve">Islam SJ, Nayak A, Hu Y, Mehta A, Dieppa K, </w:t>
            </w:r>
            <w:proofErr w:type="spellStart"/>
            <w:r w:rsidRPr="00B60875">
              <w:rPr>
                <w:rStyle w:val="authors"/>
                <w:rFonts w:asciiTheme="majorHAnsi" w:hAnsiTheme="majorHAnsi" w:cs="Arial"/>
                <w:sz w:val="22"/>
                <w:szCs w:val="22"/>
              </w:rPr>
              <w:t>Almuwaqqat</w:t>
            </w:r>
            <w:proofErr w:type="spellEnd"/>
            <w:r w:rsidRPr="00B60875">
              <w:rPr>
                <w:rStyle w:val="authors"/>
                <w:rFonts w:asciiTheme="majorHAnsi" w:hAnsiTheme="majorHAnsi" w:cs="Arial"/>
                <w:sz w:val="22"/>
                <w:szCs w:val="22"/>
              </w:rPr>
              <w:t xml:space="preserve"> Z, Ko YA, Patel SA, Goyal A, </w:t>
            </w: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Lewis TT, Vaccarino V, Morris AA,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AA. </w:t>
            </w:r>
            <w:hyperlink r:id="rId43" w:history="1">
              <w:r w:rsidRPr="00B60875">
                <w:rPr>
                  <w:rStyle w:val="Hyperlink"/>
                  <w:rFonts w:asciiTheme="majorHAnsi" w:eastAsiaTheme="minorEastAsia" w:hAnsiTheme="majorHAnsi" w:cs="Arial"/>
                  <w:sz w:val="22"/>
                  <w:szCs w:val="22"/>
                </w:rPr>
                <w:t xml:space="preserve">Temporal trends in the association of social vulnerability and race/ethnicity with county-level COVID-19 incidence and outcomes in the USA: an ecological analysis. </w:t>
              </w:r>
            </w:hyperlink>
            <w:r w:rsidRPr="00B60875">
              <w:rPr>
                <w:rStyle w:val="source"/>
                <w:rFonts w:asciiTheme="majorHAnsi" w:hAnsiTheme="majorHAnsi" w:cs="Arial"/>
                <w:sz w:val="22"/>
                <w:szCs w:val="22"/>
              </w:rPr>
              <w:t>BMJ Open</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2021 Jul 22;</w:t>
            </w:r>
            <w:r w:rsidRPr="00B60875">
              <w:rPr>
                <w:rStyle w:val="volume"/>
                <w:rFonts w:asciiTheme="majorHAnsi" w:hAnsiTheme="majorHAnsi" w:cs="Arial"/>
                <w:sz w:val="22"/>
                <w:szCs w:val="22"/>
              </w:rPr>
              <w:t>11</w:t>
            </w:r>
            <w:r w:rsidRPr="00B60875">
              <w:rPr>
                <w:rStyle w:val="issue"/>
                <w:rFonts w:asciiTheme="majorHAnsi" w:hAnsiTheme="majorHAnsi" w:cs="Arial"/>
                <w:sz w:val="22"/>
                <w:szCs w:val="22"/>
              </w:rPr>
              <w:t>(7</w:t>
            </w:r>
            <w:proofErr w:type="gramStart"/>
            <w:r w:rsidRPr="00B60875">
              <w:rPr>
                <w:rStyle w:val="issue"/>
                <w:rFonts w:asciiTheme="majorHAnsi" w:hAnsiTheme="majorHAnsi" w:cs="Arial"/>
                <w:sz w:val="22"/>
                <w:szCs w:val="22"/>
              </w:rPr>
              <w:t>)</w:t>
            </w:r>
            <w:r w:rsidRPr="00B60875">
              <w:rPr>
                <w:rStyle w:val="pages"/>
                <w:rFonts w:asciiTheme="majorHAnsi" w:hAnsiTheme="majorHAnsi" w:cs="Arial"/>
                <w:sz w:val="22"/>
                <w:szCs w:val="22"/>
              </w:rPr>
              <w:t>:e</w:t>
            </w:r>
            <w:proofErr w:type="gramEnd"/>
            <w:r w:rsidRPr="00B60875">
              <w:rPr>
                <w:rStyle w:val="pages"/>
                <w:rFonts w:asciiTheme="majorHAnsi" w:hAnsiTheme="majorHAnsi" w:cs="Arial"/>
                <w:sz w:val="22"/>
                <w:szCs w:val="22"/>
              </w:rPr>
              <w:t>048086</w:t>
            </w:r>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10.1136/bmjopen-2020-048086. </w:t>
            </w:r>
            <w:r w:rsidRPr="00B60875">
              <w:rPr>
                <w:rStyle w:val="pmid"/>
                <w:rFonts w:asciiTheme="majorHAnsi" w:hAnsiTheme="majorHAnsi" w:cs="Arial"/>
                <w:sz w:val="22"/>
                <w:szCs w:val="22"/>
              </w:rPr>
              <w:t>PubMed PMID: 34301657</w:t>
            </w:r>
            <w:r w:rsidRPr="00B60875">
              <w:rPr>
                <w:rStyle w:val="pmcid"/>
                <w:rFonts w:asciiTheme="majorHAnsi" w:hAnsiTheme="majorHAnsi" w:cs="Arial"/>
                <w:sz w:val="22"/>
                <w:szCs w:val="22"/>
              </w:rPr>
              <w:t>; PubMed Central PMCID: PMC8300549</w:t>
            </w:r>
            <w:r w:rsidRPr="00B60875">
              <w:rPr>
                <w:rFonts w:asciiTheme="majorHAnsi" w:hAnsiTheme="majorHAnsi" w:cs="Arial"/>
                <w:sz w:val="22"/>
                <w:szCs w:val="22"/>
              </w:rPr>
              <w:t>.</w:t>
            </w:r>
          </w:p>
          <w:p w14:paraId="2953F176" w14:textId="21125724" w:rsidR="008862D3" w:rsidRPr="00B60875" w:rsidRDefault="008862D3" w:rsidP="008862D3">
            <w:pPr>
              <w:rPr>
                <w:rFonts w:asciiTheme="majorHAnsi" w:hAnsiTheme="majorHAnsi"/>
                <w:sz w:val="22"/>
                <w:szCs w:val="22"/>
              </w:rPr>
            </w:pPr>
          </w:p>
        </w:tc>
      </w:tr>
      <w:tr w:rsidR="008862D3" w:rsidRPr="00B60875" w14:paraId="28646B9D"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DE4199" w14:textId="77777777" w:rsidR="008862D3" w:rsidRPr="00B60875" w:rsidRDefault="008862D3"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7D815" w14:textId="77777777" w:rsidR="002F6DF8" w:rsidRPr="00B60875" w:rsidRDefault="002F6DF8" w:rsidP="002F6DF8">
            <w:pPr>
              <w:rPr>
                <w:rFonts w:asciiTheme="majorHAnsi" w:hAnsiTheme="majorHAnsi" w:cs="Arial"/>
                <w:sz w:val="22"/>
                <w:szCs w:val="22"/>
              </w:rPr>
            </w:pPr>
            <w:r w:rsidRPr="00B60875">
              <w:rPr>
                <w:rStyle w:val="authors"/>
                <w:rFonts w:asciiTheme="majorHAnsi" w:hAnsiTheme="majorHAnsi" w:cs="Arial"/>
                <w:sz w:val="22"/>
                <w:szCs w:val="22"/>
              </w:rPr>
              <w:t xml:space="preserve">Garcia M, </w:t>
            </w:r>
            <w:proofErr w:type="spellStart"/>
            <w:r w:rsidRPr="00B60875">
              <w:rPr>
                <w:rStyle w:val="authors"/>
                <w:rFonts w:asciiTheme="majorHAnsi" w:hAnsiTheme="majorHAnsi" w:cs="Arial"/>
                <w:sz w:val="22"/>
                <w:szCs w:val="22"/>
              </w:rPr>
              <w:t>Almuwaqqat</w:t>
            </w:r>
            <w:proofErr w:type="spellEnd"/>
            <w:r w:rsidRPr="00B60875">
              <w:rPr>
                <w:rStyle w:val="authors"/>
                <w:rFonts w:asciiTheme="majorHAnsi" w:hAnsiTheme="majorHAnsi" w:cs="Arial"/>
                <w:sz w:val="22"/>
                <w:szCs w:val="22"/>
              </w:rPr>
              <w:t xml:space="preserve"> Z, </w:t>
            </w:r>
            <w:proofErr w:type="spellStart"/>
            <w:r w:rsidRPr="00B60875">
              <w:rPr>
                <w:rStyle w:val="authors"/>
                <w:rFonts w:asciiTheme="majorHAnsi" w:hAnsiTheme="majorHAnsi" w:cs="Arial"/>
                <w:sz w:val="22"/>
                <w:szCs w:val="22"/>
              </w:rPr>
              <w:t>Moazzami</w:t>
            </w:r>
            <w:proofErr w:type="spellEnd"/>
            <w:r w:rsidRPr="00B60875">
              <w:rPr>
                <w:rStyle w:val="authors"/>
                <w:rFonts w:asciiTheme="majorHAnsi" w:hAnsiTheme="majorHAnsi" w:cs="Arial"/>
                <w:sz w:val="22"/>
                <w:szCs w:val="22"/>
              </w:rPr>
              <w:t xml:space="preserve"> K, Young A, Lima BB, </w:t>
            </w: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w:t>
            </w:r>
            <w:proofErr w:type="spellStart"/>
            <w:r w:rsidRPr="00B60875">
              <w:rPr>
                <w:rStyle w:val="authors"/>
                <w:rFonts w:asciiTheme="majorHAnsi" w:hAnsiTheme="majorHAnsi" w:cs="Arial"/>
                <w:sz w:val="22"/>
                <w:szCs w:val="22"/>
              </w:rPr>
              <w:t>Kaseer</w:t>
            </w:r>
            <w:proofErr w:type="spellEnd"/>
            <w:r w:rsidRPr="00B60875">
              <w:rPr>
                <w:rStyle w:val="authors"/>
                <w:rFonts w:asciiTheme="majorHAnsi" w:hAnsiTheme="majorHAnsi" w:cs="Arial"/>
                <w:sz w:val="22"/>
                <w:szCs w:val="22"/>
              </w:rPr>
              <w:t xml:space="preserve"> B, Lewis TT, Hammadah M, </w:t>
            </w:r>
            <w:proofErr w:type="spellStart"/>
            <w:r w:rsidRPr="00B60875">
              <w:rPr>
                <w:rStyle w:val="authors"/>
                <w:rFonts w:asciiTheme="majorHAnsi" w:hAnsiTheme="majorHAnsi" w:cs="Arial"/>
                <w:sz w:val="22"/>
                <w:szCs w:val="22"/>
              </w:rPr>
              <w:t>Levantsevych</w:t>
            </w:r>
            <w:proofErr w:type="spellEnd"/>
            <w:r w:rsidRPr="00B60875">
              <w:rPr>
                <w:rStyle w:val="authors"/>
                <w:rFonts w:asciiTheme="majorHAnsi" w:hAnsiTheme="majorHAnsi" w:cs="Arial"/>
                <w:sz w:val="22"/>
                <w:szCs w:val="22"/>
              </w:rPr>
              <w:t xml:space="preserve"> O, Elon L, Bremner JD, Raggi P, Shah AJ,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AA, Vaccarino V. </w:t>
            </w:r>
            <w:hyperlink r:id="rId44" w:history="1">
              <w:r w:rsidRPr="00B60875">
                <w:rPr>
                  <w:rStyle w:val="Hyperlink"/>
                  <w:rFonts w:asciiTheme="majorHAnsi" w:eastAsiaTheme="minorEastAsia" w:hAnsiTheme="majorHAnsi" w:cs="Arial"/>
                  <w:sz w:val="22"/>
                  <w:szCs w:val="22"/>
                </w:rPr>
                <w:t xml:space="preserve">Racial Disparities in Adverse Cardiovascular Outcomes After a Myocardial Infarction in Young or Middle-Aged Patients. </w:t>
              </w:r>
            </w:hyperlink>
            <w:r w:rsidRPr="00B60875">
              <w:rPr>
                <w:rStyle w:val="source"/>
                <w:rFonts w:asciiTheme="majorHAnsi" w:hAnsiTheme="majorHAnsi" w:cs="Arial"/>
                <w:sz w:val="22"/>
                <w:szCs w:val="22"/>
              </w:rPr>
              <w:t>J Am Heart Assoc</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 xml:space="preserve">2021 Aug </w:t>
            </w:r>
            <w:proofErr w:type="gramStart"/>
            <w:r w:rsidRPr="00B60875">
              <w:rPr>
                <w:rStyle w:val="pubdate"/>
                <w:rFonts w:asciiTheme="majorHAnsi" w:hAnsiTheme="majorHAnsi" w:cs="Arial"/>
                <w:sz w:val="22"/>
                <w:szCs w:val="22"/>
              </w:rPr>
              <w:t>25;</w:t>
            </w:r>
            <w:r w:rsidRPr="00B60875">
              <w:rPr>
                <w:rStyle w:val="pages"/>
                <w:rFonts w:asciiTheme="majorHAnsi" w:hAnsiTheme="majorHAnsi" w:cs="Arial"/>
                <w:sz w:val="22"/>
                <w:szCs w:val="22"/>
              </w:rPr>
              <w:t>:</w:t>
            </w:r>
            <w:proofErr w:type="gramEnd"/>
            <w:r w:rsidRPr="00B60875">
              <w:rPr>
                <w:rStyle w:val="pages"/>
                <w:rFonts w:asciiTheme="majorHAnsi" w:hAnsiTheme="majorHAnsi" w:cs="Arial"/>
                <w:sz w:val="22"/>
                <w:szCs w:val="22"/>
              </w:rPr>
              <w:t>e020828</w:t>
            </w:r>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10.1161/JAHA.121.020828. </w:t>
            </w:r>
            <w:r w:rsidRPr="00B60875">
              <w:rPr>
                <w:rStyle w:val="pubstatus"/>
                <w:rFonts w:asciiTheme="majorHAnsi" w:hAnsiTheme="majorHAnsi" w:cs="Arial"/>
                <w:sz w:val="22"/>
                <w:szCs w:val="22"/>
              </w:rPr>
              <w:t>[</w:t>
            </w:r>
            <w:proofErr w:type="spellStart"/>
            <w:r w:rsidRPr="00B60875">
              <w:rPr>
                <w:rStyle w:val="pubstatus"/>
                <w:rFonts w:asciiTheme="majorHAnsi" w:hAnsiTheme="majorHAnsi" w:cs="Arial"/>
                <w:sz w:val="22"/>
                <w:szCs w:val="22"/>
              </w:rPr>
              <w:t>Epub</w:t>
            </w:r>
            <w:proofErr w:type="spellEnd"/>
            <w:r w:rsidRPr="00B60875">
              <w:rPr>
                <w:rStyle w:val="pubstatus"/>
                <w:rFonts w:asciiTheme="majorHAnsi" w:hAnsiTheme="majorHAnsi" w:cs="Arial"/>
                <w:sz w:val="22"/>
                <w:szCs w:val="22"/>
              </w:rPr>
              <w:t xml:space="preserve"> ahead of print] </w:t>
            </w:r>
            <w:r w:rsidRPr="00B60875">
              <w:rPr>
                <w:rStyle w:val="pmid"/>
                <w:rFonts w:asciiTheme="majorHAnsi" w:hAnsiTheme="majorHAnsi" w:cs="Arial"/>
                <w:sz w:val="22"/>
                <w:szCs w:val="22"/>
              </w:rPr>
              <w:t>PubMed PMID: 34431313</w:t>
            </w:r>
            <w:r w:rsidRPr="00B60875">
              <w:rPr>
                <w:rFonts w:asciiTheme="majorHAnsi" w:hAnsiTheme="majorHAnsi" w:cs="Arial"/>
                <w:sz w:val="22"/>
                <w:szCs w:val="22"/>
              </w:rPr>
              <w:t>.</w:t>
            </w:r>
          </w:p>
          <w:p w14:paraId="688744B9" w14:textId="57A5C430" w:rsidR="008862D3" w:rsidRPr="00B60875" w:rsidRDefault="008862D3" w:rsidP="008862D3">
            <w:pPr>
              <w:rPr>
                <w:rFonts w:asciiTheme="majorHAnsi" w:hAnsiTheme="majorHAnsi"/>
                <w:b/>
                <w:bCs/>
                <w:color w:val="000000"/>
                <w:sz w:val="22"/>
                <w:szCs w:val="22"/>
                <w:shd w:val="clear" w:color="auto" w:fill="FFFFFF"/>
              </w:rPr>
            </w:pPr>
          </w:p>
        </w:tc>
      </w:tr>
      <w:tr w:rsidR="002F6DF8" w:rsidRPr="00B60875" w14:paraId="0CD2CC67"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48092C"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86098E" w14:textId="77777777" w:rsidR="00F65570" w:rsidRPr="00B60875" w:rsidRDefault="00F65570" w:rsidP="00F65570">
            <w:pPr>
              <w:rPr>
                <w:rFonts w:asciiTheme="majorHAnsi" w:hAnsiTheme="majorHAnsi" w:cs="Arial"/>
                <w:sz w:val="22"/>
                <w:szCs w:val="22"/>
              </w:rPr>
            </w:pPr>
            <w:r w:rsidRPr="00B60875">
              <w:rPr>
                <w:rStyle w:val="authors"/>
                <w:rFonts w:asciiTheme="majorHAnsi" w:hAnsiTheme="majorHAnsi" w:cs="Arial"/>
                <w:sz w:val="22"/>
                <w:szCs w:val="22"/>
              </w:rPr>
              <w:t xml:space="preserve">Sullivan JM, Harman M, </w:t>
            </w: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w:t>
            </w:r>
            <w:hyperlink r:id="rId45" w:history="1">
              <w:r w:rsidRPr="00B60875">
                <w:rPr>
                  <w:rStyle w:val="Hyperlink"/>
                  <w:rFonts w:asciiTheme="majorHAnsi" w:eastAsiaTheme="minorEastAsia" w:hAnsiTheme="majorHAnsi" w:cs="Arial"/>
                  <w:sz w:val="22"/>
                  <w:szCs w:val="22"/>
                </w:rPr>
                <w:t xml:space="preserve">Gender differences in African Americans' reactions to and coping with discrimination: Results from The National Study of American Life. </w:t>
              </w:r>
            </w:hyperlink>
            <w:r w:rsidRPr="00B60875">
              <w:rPr>
                <w:rStyle w:val="source"/>
                <w:rFonts w:asciiTheme="majorHAnsi" w:hAnsiTheme="majorHAnsi" w:cs="Arial"/>
                <w:sz w:val="22"/>
                <w:szCs w:val="22"/>
              </w:rPr>
              <w:t>J Community Psychol</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2021 Sep;</w:t>
            </w:r>
            <w:r w:rsidRPr="00B60875">
              <w:rPr>
                <w:rStyle w:val="volume"/>
                <w:rFonts w:asciiTheme="majorHAnsi" w:hAnsiTheme="majorHAnsi" w:cs="Arial"/>
                <w:sz w:val="22"/>
                <w:szCs w:val="22"/>
              </w:rPr>
              <w:t>49</w:t>
            </w:r>
            <w:r w:rsidRPr="00B60875">
              <w:rPr>
                <w:rStyle w:val="issue"/>
                <w:rFonts w:asciiTheme="majorHAnsi" w:hAnsiTheme="majorHAnsi" w:cs="Arial"/>
                <w:sz w:val="22"/>
                <w:szCs w:val="22"/>
              </w:rPr>
              <w:t>(7)</w:t>
            </w:r>
            <w:r w:rsidRPr="00B60875">
              <w:rPr>
                <w:rStyle w:val="pages"/>
                <w:rFonts w:asciiTheme="majorHAnsi" w:hAnsiTheme="majorHAnsi" w:cs="Arial"/>
                <w:sz w:val="22"/>
                <w:szCs w:val="22"/>
              </w:rPr>
              <w:t>:2424-2440</w:t>
            </w:r>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10.1002/jcop.22677. </w:t>
            </w:r>
            <w:proofErr w:type="spellStart"/>
            <w:r w:rsidRPr="00B60875">
              <w:rPr>
                <w:rStyle w:val="pubstatus"/>
                <w:rFonts w:asciiTheme="majorHAnsi" w:hAnsiTheme="majorHAnsi" w:cs="Arial"/>
                <w:sz w:val="22"/>
                <w:szCs w:val="22"/>
              </w:rPr>
              <w:t>Epub</w:t>
            </w:r>
            <w:proofErr w:type="spellEnd"/>
            <w:r w:rsidRPr="00B60875">
              <w:rPr>
                <w:rStyle w:val="pubstatus"/>
                <w:rFonts w:asciiTheme="majorHAnsi" w:hAnsiTheme="majorHAnsi" w:cs="Arial"/>
                <w:sz w:val="22"/>
                <w:szCs w:val="22"/>
              </w:rPr>
              <w:t xml:space="preserve"> 2021 Jul 28. </w:t>
            </w:r>
            <w:r w:rsidRPr="00B60875">
              <w:rPr>
                <w:rStyle w:val="pmid"/>
                <w:rFonts w:asciiTheme="majorHAnsi" w:hAnsiTheme="majorHAnsi" w:cs="Arial"/>
                <w:sz w:val="22"/>
                <w:szCs w:val="22"/>
              </w:rPr>
              <w:t>PubMed PMID: 34320229</w:t>
            </w:r>
            <w:r w:rsidRPr="00B60875">
              <w:rPr>
                <w:rStyle w:val="nihmsid"/>
                <w:rFonts w:asciiTheme="majorHAnsi" w:hAnsiTheme="majorHAnsi" w:cs="Arial"/>
                <w:sz w:val="22"/>
                <w:szCs w:val="22"/>
              </w:rPr>
              <w:t xml:space="preserve">; </w:t>
            </w:r>
            <w:proofErr w:type="gramStart"/>
            <w:r w:rsidRPr="00B60875">
              <w:rPr>
                <w:rStyle w:val="nihmsid"/>
                <w:rFonts w:asciiTheme="majorHAnsi" w:hAnsiTheme="majorHAnsi" w:cs="Arial"/>
                <w:sz w:val="22"/>
                <w:szCs w:val="22"/>
              </w:rPr>
              <w:t>NIHMSID:NIHMS</w:t>
            </w:r>
            <w:proofErr w:type="gramEnd"/>
            <w:r w:rsidRPr="00B60875">
              <w:rPr>
                <w:rStyle w:val="nihmsid"/>
                <w:rFonts w:asciiTheme="majorHAnsi" w:hAnsiTheme="majorHAnsi" w:cs="Arial"/>
                <w:sz w:val="22"/>
                <w:szCs w:val="22"/>
              </w:rPr>
              <w:t>1725448</w:t>
            </w:r>
            <w:r w:rsidRPr="00B60875">
              <w:rPr>
                <w:rFonts w:asciiTheme="majorHAnsi" w:hAnsiTheme="majorHAnsi" w:cs="Arial"/>
                <w:sz w:val="22"/>
                <w:szCs w:val="22"/>
              </w:rPr>
              <w:t>.</w:t>
            </w:r>
          </w:p>
          <w:p w14:paraId="069492DD" w14:textId="77777777" w:rsidR="002F6DF8" w:rsidRPr="00B60875" w:rsidRDefault="002F6DF8" w:rsidP="002F6DF8">
            <w:pPr>
              <w:rPr>
                <w:rStyle w:val="authors"/>
                <w:rFonts w:asciiTheme="majorHAnsi" w:hAnsiTheme="majorHAnsi" w:cs="Arial"/>
                <w:sz w:val="22"/>
                <w:szCs w:val="22"/>
              </w:rPr>
            </w:pPr>
          </w:p>
        </w:tc>
      </w:tr>
      <w:tr w:rsidR="002F6DF8" w:rsidRPr="00B60875" w14:paraId="7398A4D7"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F85407"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F44525" w14:textId="77777777" w:rsidR="00E85709" w:rsidRPr="00B60875" w:rsidRDefault="00E85709" w:rsidP="00E85709">
            <w:pPr>
              <w:rPr>
                <w:rFonts w:asciiTheme="majorHAnsi" w:hAnsiTheme="majorHAnsi" w:cs="Arial"/>
                <w:sz w:val="22"/>
                <w:szCs w:val="22"/>
              </w:rPr>
            </w:pPr>
            <w:proofErr w:type="spellStart"/>
            <w:r w:rsidRPr="00B60875">
              <w:rPr>
                <w:rStyle w:val="authors"/>
                <w:rFonts w:asciiTheme="majorHAnsi" w:hAnsiTheme="majorHAnsi" w:cs="Arial"/>
                <w:sz w:val="22"/>
                <w:szCs w:val="22"/>
              </w:rPr>
              <w:t>Almuwaqqat</w:t>
            </w:r>
            <w:proofErr w:type="spellEnd"/>
            <w:r w:rsidRPr="00B60875">
              <w:rPr>
                <w:rStyle w:val="authors"/>
                <w:rFonts w:asciiTheme="majorHAnsi" w:hAnsiTheme="majorHAnsi" w:cs="Arial"/>
                <w:sz w:val="22"/>
                <w:szCs w:val="22"/>
              </w:rPr>
              <w:t xml:space="preserve"> Z, Hwan Kim J, Garcia M, Ko YA, </w:t>
            </w:r>
            <w:proofErr w:type="spellStart"/>
            <w:r w:rsidRPr="00B60875">
              <w:rPr>
                <w:rStyle w:val="authors"/>
                <w:rFonts w:asciiTheme="majorHAnsi" w:hAnsiTheme="majorHAnsi" w:cs="Arial"/>
                <w:sz w:val="22"/>
                <w:szCs w:val="22"/>
              </w:rPr>
              <w:t>Moazzami</w:t>
            </w:r>
            <w:proofErr w:type="spellEnd"/>
            <w:r w:rsidRPr="00B60875">
              <w:rPr>
                <w:rStyle w:val="authors"/>
                <w:rFonts w:asciiTheme="majorHAnsi" w:hAnsiTheme="majorHAnsi" w:cs="Arial"/>
                <w:sz w:val="22"/>
                <w:szCs w:val="22"/>
              </w:rPr>
              <w:t xml:space="preserve"> K, Lima B, </w:t>
            </w: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Alkhalaf J, Mehta A, Shah AJ, Hussain MS, Pearce BD, Bremner JD, Waller EK, Vaccarino V,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AA. </w:t>
            </w:r>
            <w:hyperlink r:id="rId46" w:history="1">
              <w:r w:rsidRPr="00B60875">
                <w:rPr>
                  <w:rStyle w:val="Hyperlink"/>
                  <w:rFonts w:asciiTheme="majorHAnsi" w:eastAsiaTheme="minorEastAsia" w:hAnsiTheme="majorHAnsi" w:cs="Arial"/>
                  <w:sz w:val="22"/>
                  <w:szCs w:val="22"/>
                </w:rPr>
                <w:t xml:space="preserve">Associations Between Inflammation, Cardiovascular Regenerative Capacity, and Cardiovascular Events: A Cohort Study. </w:t>
              </w:r>
            </w:hyperlink>
            <w:proofErr w:type="spellStart"/>
            <w:r w:rsidRPr="00B60875">
              <w:rPr>
                <w:rStyle w:val="source"/>
                <w:rFonts w:asciiTheme="majorHAnsi" w:hAnsiTheme="majorHAnsi" w:cs="Arial"/>
                <w:sz w:val="22"/>
                <w:szCs w:val="22"/>
              </w:rPr>
              <w:t>Arterioscler</w:t>
            </w:r>
            <w:proofErr w:type="spellEnd"/>
            <w:r w:rsidRPr="00B60875">
              <w:rPr>
                <w:rStyle w:val="source"/>
                <w:rFonts w:asciiTheme="majorHAnsi" w:hAnsiTheme="majorHAnsi" w:cs="Arial"/>
                <w:sz w:val="22"/>
                <w:szCs w:val="22"/>
              </w:rPr>
              <w:t xml:space="preserve"> </w:t>
            </w:r>
            <w:proofErr w:type="spellStart"/>
            <w:r w:rsidRPr="00B60875">
              <w:rPr>
                <w:rStyle w:val="source"/>
                <w:rFonts w:asciiTheme="majorHAnsi" w:hAnsiTheme="majorHAnsi" w:cs="Arial"/>
                <w:sz w:val="22"/>
                <w:szCs w:val="22"/>
              </w:rPr>
              <w:t>Thromb</w:t>
            </w:r>
            <w:proofErr w:type="spellEnd"/>
            <w:r w:rsidRPr="00B60875">
              <w:rPr>
                <w:rStyle w:val="source"/>
                <w:rFonts w:asciiTheme="majorHAnsi" w:hAnsiTheme="majorHAnsi" w:cs="Arial"/>
                <w:sz w:val="22"/>
                <w:szCs w:val="22"/>
              </w:rPr>
              <w:t xml:space="preserve"> </w:t>
            </w:r>
            <w:proofErr w:type="spellStart"/>
            <w:r w:rsidRPr="00B60875">
              <w:rPr>
                <w:rStyle w:val="source"/>
                <w:rFonts w:asciiTheme="majorHAnsi" w:hAnsiTheme="majorHAnsi" w:cs="Arial"/>
                <w:sz w:val="22"/>
                <w:szCs w:val="22"/>
              </w:rPr>
              <w:t>Vasc</w:t>
            </w:r>
            <w:proofErr w:type="spellEnd"/>
            <w:r w:rsidRPr="00B60875">
              <w:rPr>
                <w:rStyle w:val="source"/>
                <w:rFonts w:asciiTheme="majorHAnsi" w:hAnsiTheme="majorHAnsi" w:cs="Arial"/>
                <w:sz w:val="22"/>
                <w:szCs w:val="22"/>
              </w:rPr>
              <w:t xml:space="preserve"> Biol</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 xml:space="preserve">2021 Sep </w:t>
            </w:r>
            <w:proofErr w:type="gramStart"/>
            <w:r w:rsidRPr="00B60875">
              <w:rPr>
                <w:rStyle w:val="pubdate"/>
                <w:rFonts w:asciiTheme="majorHAnsi" w:hAnsiTheme="majorHAnsi" w:cs="Arial"/>
                <w:sz w:val="22"/>
                <w:szCs w:val="22"/>
              </w:rPr>
              <w:t>23;</w:t>
            </w:r>
            <w:r w:rsidRPr="00B60875">
              <w:rPr>
                <w:rStyle w:val="pages"/>
                <w:rFonts w:asciiTheme="majorHAnsi" w:hAnsiTheme="majorHAnsi" w:cs="Arial"/>
                <w:sz w:val="22"/>
                <w:szCs w:val="22"/>
              </w:rPr>
              <w:t>:</w:t>
            </w:r>
            <w:proofErr w:type="gramEnd"/>
            <w:r w:rsidRPr="00B60875">
              <w:rPr>
                <w:rStyle w:val="pages"/>
                <w:rFonts w:asciiTheme="majorHAnsi" w:hAnsiTheme="majorHAnsi" w:cs="Arial"/>
                <w:sz w:val="22"/>
                <w:szCs w:val="22"/>
              </w:rPr>
              <w:t>ATVBAHA121316574</w:t>
            </w:r>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10.1161/ATVBAHA.121.316574. </w:t>
            </w:r>
            <w:r w:rsidRPr="00B60875">
              <w:rPr>
                <w:rStyle w:val="pubstatus"/>
                <w:rFonts w:asciiTheme="majorHAnsi" w:hAnsiTheme="majorHAnsi" w:cs="Arial"/>
                <w:sz w:val="22"/>
                <w:szCs w:val="22"/>
              </w:rPr>
              <w:t>[</w:t>
            </w:r>
            <w:proofErr w:type="spellStart"/>
            <w:r w:rsidRPr="00B60875">
              <w:rPr>
                <w:rStyle w:val="pubstatus"/>
                <w:rFonts w:asciiTheme="majorHAnsi" w:hAnsiTheme="majorHAnsi" w:cs="Arial"/>
                <w:sz w:val="22"/>
                <w:szCs w:val="22"/>
              </w:rPr>
              <w:t>Epub</w:t>
            </w:r>
            <w:proofErr w:type="spellEnd"/>
            <w:r w:rsidRPr="00B60875">
              <w:rPr>
                <w:rStyle w:val="pubstatus"/>
                <w:rFonts w:asciiTheme="majorHAnsi" w:hAnsiTheme="majorHAnsi" w:cs="Arial"/>
                <w:sz w:val="22"/>
                <w:szCs w:val="22"/>
              </w:rPr>
              <w:t xml:space="preserve"> ahead of print] </w:t>
            </w:r>
            <w:r w:rsidRPr="00B60875">
              <w:rPr>
                <w:rStyle w:val="pmid"/>
                <w:rFonts w:asciiTheme="majorHAnsi" w:hAnsiTheme="majorHAnsi" w:cs="Arial"/>
                <w:sz w:val="22"/>
                <w:szCs w:val="22"/>
              </w:rPr>
              <w:t>PubMed PMID: 34551591</w:t>
            </w:r>
            <w:r w:rsidRPr="00B60875">
              <w:rPr>
                <w:rFonts w:asciiTheme="majorHAnsi" w:hAnsiTheme="majorHAnsi" w:cs="Arial"/>
                <w:sz w:val="22"/>
                <w:szCs w:val="22"/>
              </w:rPr>
              <w:t>.</w:t>
            </w:r>
          </w:p>
          <w:p w14:paraId="0ABC4466" w14:textId="77777777" w:rsidR="002F6DF8" w:rsidRPr="00B60875" w:rsidRDefault="002F6DF8" w:rsidP="002F6DF8">
            <w:pPr>
              <w:rPr>
                <w:rStyle w:val="authors"/>
                <w:rFonts w:asciiTheme="majorHAnsi" w:hAnsiTheme="majorHAnsi" w:cs="Arial"/>
                <w:sz w:val="22"/>
                <w:szCs w:val="22"/>
              </w:rPr>
            </w:pPr>
          </w:p>
        </w:tc>
      </w:tr>
      <w:tr w:rsidR="002F6DF8" w:rsidRPr="00B60875" w14:paraId="3FAFCE5E"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F8B741"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4802D" w14:textId="77777777" w:rsidR="0097436C" w:rsidRPr="00B60875" w:rsidRDefault="0097436C" w:rsidP="0097436C">
            <w:pPr>
              <w:rPr>
                <w:rFonts w:asciiTheme="majorHAnsi" w:hAnsiTheme="majorHAnsi" w:cs="Arial"/>
                <w:sz w:val="22"/>
                <w:szCs w:val="22"/>
              </w:rPr>
            </w:pPr>
            <w:r w:rsidRPr="00B60875">
              <w:rPr>
                <w:rStyle w:val="authors"/>
                <w:rFonts w:asciiTheme="majorHAnsi" w:hAnsiTheme="majorHAnsi" w:cs="Arial"/>
                <w:sz w:val="22"/>
                <w:szCs w:val="22"/>
              </w:rPr>
              <w:t xml:space="preserve">Vaccarino V, </w:t>
            </w:r>
            <w:proofErr w:type="spellStart"/>
            <w:r w:rsidRPr="00B60875">
              <w:rPr>
                <w:rStyle w:val="authors"/>
                <w:rFonts w:asciiTheme="majorHAnsi" w:hAnsiTheme="majorHAnsi" w:cs="Arial"/>
                <w:sz w:val="22"/>
                <w:szCs w:val="22"/>
              </w:rPr>
              <w:t>Almuwaqqat</w:t>
            </w:r>
            <w:proofErr w:type="spellEnd"/>
            <w:r w:rsidRPr="00B60875">
              <w:rPr>
                <w:rStyle w:val="authors"/>
                <w:rFonts w:asciiTheme="majorHAnsi" w:hAnsiTheme="majorHAnsi" w:cs="Arial"/>
                <w:sz w:val="22"/>
                <w:szCs w:val="22"/>
              </w:rPr>
              <w:t xml:space="preserve"> Z, Kim JH, Hammadah M, Shah AJ, Ko YA, Elon L, </w:t>
            </w: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Shah A, </w:t>
            </w:r>
            <w:proofErr w:type="spellStart"/>
            <w:r w:rsidRPr="00B60875">
              <w:rPr>
                <w:rStyle w:val="authors"/>
                <w:rFonts w:asciiTheme="majorHAnsi" w:hAnsiTheme="majorHAnsi" w:cs="Arial"/>
                <w:sz w:val="22"/>
                <w:szCs w:val="22"/>
              </w:rPr>
              <w:t>Alkhoder</w:t>
            </w:r>
            <w:proofErr w:type="spellEnd"/>
            <w:r w:rsidRPr="00B60875">
              <w:rPr>
                <w:rStyle w:val="authors"/>
                <w:rFonts w:asciiTheme="majorHAnsi" w:hAnsiTheme="majorHAnsi" w:cs="Arial"/>
                <w:sz w:val="22"/>
                <w:szCs w:val="22"/>
              </w:rPr>
              <w:t xml:space="preserve"> A, Lima BB, Pearce B, Ward L, Kutner M, Hu Y, Lewis TT, Garcia EV, Nye J, </w:t>
            </w:r>
            <w:proofErr w:type="spellStart"/>
            <w:r w:rsidRPr="00B60875">
              <w:rPr>
                <w:rStyle w:val="authors"/>
                <w:rFonts w:asciiTheme="majorHAnsi" w:hAnsiTheme="majorHAnsi" w:cs="Arial"/>
                <w:sz w:val="22"/>
                <w:szCs w:val="22"/>
              </w:rPr>
              <w:t>Sheps</w:t>
            </w:r>
            <w:proofErr w:type="spellEnd"/>
            <w:r w:rsidRPr="00B60875">
              <w:rPr>
                <w:rStyle w:val="authors"/>
                <w:rFonts w:asciiTheme="majorHAnsi" w:hAnsiTheme="majorHAnsi" w:cs="Arial"/>
                <w:sz w:val="22"/>
                <w:szCs w:val="22"/>
              </w:rPr>
              <w:t xml:space="preserve"> DS, Raggi P, Bremner JD,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AA. </w:t>
            </w:r>
            <w:hyperlink r:id="rId47" w:history="1">
              <w:r w:rsidRPr="00B60875">
                <w:rPr>
                  <w:rStyle w:val="Hyperlink"/>
                  <w:rFonts w:asciiTheme="majorHAnsi" w:eastAsiaTheme="minorEastAsia" w:hAnsiTheme="majorHAnsi" w:cs="Arial"/>
                  <w:sz w:val="22"/>
                  <w:szCs w:val="22"/>
                </w:rPr>
                <w:t xml:space="preserve">Association of Mental Stress-Induced Myocardial Ischemia </w:t>
              </w:r>
              <w:proofErr w:type="gramStart"/>
              <w:r w:rsidRPr="00B60875">
                <w:rPr>
                  <w:rStyle w:val="Hyperlink"/>
                  <w:rFonts w:asciiTheme="majorHAnsi" w:eastAsiaTheme="minorEastAsia" w:hAnsiTheme="majorHAnsi" w:cs="Arial"/>
                  <w:sz w:val="22"/>
                  <w:szCs w:val="22"/>
                </w:rPr>
                <w:t>With</w:t>
              </w:r>
              <w:proofErr w:type="gramEnd"/>
              <w:r w:rsidRPr="00B60875">
                <w:rPr>
                  <w:rStyle w:val="Hyperlink"/>
                  <w:rFonts w:asciiTheme="majorHAnsi" w:eastAsiaTheme="minorEastAsia" w:hAnsiTheme="majorHAnsi" w:cs="Arial"/>
                  <w:sz w:val="22"/>
                  <w:szCs w:val="22"/>
                </w:rPr>
                <w:t xml:space="preserve"> Cardiovascular Events in Patients With Coronary Heart Disease. </w:t>
              </w:r>
            </w:hyperlink>
            <w:r w:rsidRPr="00B60875">
              <w:rPr>
                <w:rStyle w:val="source"/>
                <w:rFonts w:asciiTheme="majorHAnsi" w:hAnsiTheme="majorHAnsi" w:cs="Arial"/>
                <w:sz w:val="22"/>
                <w:szCs w:val="22"/>
              </w:rPr>
              <w:t>JAMA</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2021 Nov 9;</w:t>
            </w:r>
            <w:r w:rsidRPr="00B60875">
              <w:rPr>
                <w:rStyle w:val="volume"/>
                <w:rFonts w:asciiTheme="majorHAnsi" w:hAnsiTheme="majorHAnsi" w:cs="Arial"/>
                <w:sz w:val="22"/>
                <w:szCs w:val="22"/>
              </w:rPr>
              <w:t>326</w:t>
            </w:r>
            <w:r w:rsidRPr="00B60875">
              <w:rPr>
                <w:rStyle w:val="issue"/>
                <w:rFonts w:asciiTheme="majorHAnsi" w:hAnsiTheme="majorHAnsi" w:cs="Arial"/>
                <w:sz w:val="22"/>
                <w:szCs w:val="22"/>
              </w:rPr>
              <w:t>(18)</w:t>
            </w:r>
            <w:r w:rsidRPr="00B60875">
              <w:rPr>
                <w:rStyle w:val="pages"/>
                <w:rFonts w:asciiTheme="majorHAnsi" w:hAnsiTheme="majorHAnsi" w:cs="Arial"/>
                <w:sz w:val="22"/>
                <w:szCs w:val="22"/>
              </w:rPr>
              <w:t>:1818-1828</w:t>
            </w:r>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10.1001/jama.2021.17649. </w:t>
            </w:r>
            <w:r w:rsidRPr="00B60875">
              <w:rPr>
                <w:rStyle w:val="pmid"/>
                <w:rFonts w:asciiTheme="majorHAnsi" w:hAnsiTheme="majorHAnsi" w:cs="Arial"/>
                <w:sz w:val="22"/>
                <w:szCs w:val="22"/>
              </w:rPr>
              <w:t>PubMed PMID: 34751708</w:t>
            </w:r>
            <w:r w:rsidRPr="00B60875">
              <w:rPr>
                <w:rStyle w:val="pmcid"/>
                <w:rFonts w:asciiTheme="majorHAnsi" w:hAnsiTheme="majorHAnsi" w:cs="Arial"/>
                <w:sz w:val="22"/>
                <w:szCs w:val="22"/>
              </w:rPr>
              <w:t>; PubMed Central PMCID: PMC8579237</w:t>
            </w:r>
            <w:r w:rsidRPr="00B60875">
              <w:rPr>
                <w:rFonts w:asciiTheme="majorHAnsi" w:hAnsiTheme="majorHAnsi" w:cs="Arial"/>
                <w:sz w:val="22"/>
                <w:szCs w:val="22"/>
              </w:rPr>
              <w:t>.</w:t>
            </w:r>
          </w:p>
          <w:p w14:paraId="7D9B08DC" w14:textId="77777777" w:rsidR="002F6DF8" w:rsidRPr="00B60875" w:rsidRDefault="002F6DF8" w:rsidP="002F6DF8">
            <w:pPr>
              <w:rPr>
                <w:rStyle w:val="authors"/>
                <w:rFonts w:asciiTheme="majorHAnsi" w:hAnsiTheme="majorHAnsi" w:cs="Arial"/>
                <w:sz w:val="22"/>
                <w:szCs w:val="22"/>
              </w:rPr>
            </w:pPr>
          </w:p>
        </w:tc>
      </w:tr>
      <w:tr w:rsidR="002F6DF8" w:rsidRPr="00B60875" w14:paraId="14F277B7"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EAD8C3"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4683F7" w14:textId="77777777" w:rsidR="00EF49EC" w:rsidRPr="00B60875" w:rsidRDefault="00EF49EC" w:rsidP="00EF49EC">
            <w:pPr>
              <w:rPr>
                <w:rFonts w:asciiTheme="majorHAnsi" w:hAnsiTheme="majorHAnsi" w:cs="Arial"/>
                <w:sz w:val="22"/>
                <w:szCs w:val="22"/>
              </w:rPr>
            </w:pPr>
            <w:r w:rsidRPr="00B60875">
              <w:rPr>
                <w:rStyle w:val="authors"/>
                <w:rFonts w:asciiTheme="majorHAnsi" w:hAnsiTheme="majorHAnsi" w:cs="Arial"/>
                <w:sz w:val="22"/>
                <w:szCs w:val="22"/>
              </w:rPr>
              <w:t xml:space="preserve">Suglia SF, Hardy ST, Cammack AL, Kim YJ, Pearce BD, Shah AJ, </w:t>
            </w: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Wittbrodt M, Bremner JD, Vaccarino V. </w:t>
            </w:r>
            <w:hyperlink r:id="rId48" w:history="1">
              <w:r w:rsidRPr="00B60875">
                <w:rPr>
                  <w:rStyle w:val="Hyperlink"/>
                  <w:rFonts w:asciiTheme="majorHAnsi" w:eastAsiaTheme="minorEastAsia" w:hAnsiTheme="majorHAnsi" w:cs="Arial"/>
                  <w:sz w:val="22"/>
                  <w:szCs w:val="22"/>
                </w:rPr>
                <w:t xml:space="preserve">Child Maltreatment and Inflammatory Response to Mental Stress Among Adults who Have Survived a Myocardial Infarction. </w:t>
              </w:r>
            </w:hyperlink>
            <w:proofErr w:type="spellStart"/>
            <w:r w:rsidRPr="00B60875">
              <w:rPr>
                <w:rStyle w:val="source"/>
                <w:rFonts w:asciiTheme="majorHAnsi" w:hAnsiTheme="majorHAnsi" w:cs="Arial"/>
                <w:sz w:val="22"/>
                <w:szCs w:val="22"/>
              </w:rPr>
              <w:t>Psychosom</w:t>
            </w:r>
            <w:proofErr w:type="spellEnd"/>
            <w:r w:rsidRPr="00B60875">
              <w:rPr>
                <w:rStyle w:val="source"/>
                <w:rFonts w:asciiTheme="majorHAnsi" w:hAnsiTheme="majorHAnsi" w:cs="Arial"/>
                <w:sz w:val="22"/>
                <w:szCs w:val="22"/>
              </w:rPr>
              <w:t xml:space="preserve"> Med</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 xml:space="preserve">2022 Aug </w:t>
            </w:r>
            <w:proofErr w:type="gramStart"/>
            <w:r w:rsidRPr="00B60875">
              <w:rPr>
                <w:rStyle w:val="pubdate"/>
                <w:rFonts w:asciiTheme="majorHAnsi" w:hAnsiTheme="majorHAnsi" w:cs="Arial"/>
                <w:sz w:val="22"/>
                <w:szCs w:val="22"/>
              </w:rPr>
              <w:t>2;</w:t>
            </w:r>
            <w:r w:rsidRPr="00B60875">
              <w:rPr>
                <w:rFonts w:asciiTheme="majorHAnsi" w:hAnsiTheme="majorHAnsi" w:cs="Arial"/>
                <w:sz w:val="22"/>
                <w:szCs w:val="22"/>
              </w:rPr>
              <w:t>.</w:t>
            </w:r>
            <w:proofErr w:type="gramEnd"/>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10.1097/PSY.0000000000001114. </w:t>
            </w:r>
            <w:r w:rsidRPr="00B60875">
              <w:rPr>
                <w:rStyle w:val="pubstatus"/>
                <w:rFonts w:asciiTheme="majorHAnsi" w:hAnsiTheme="majorHAnsi" w:cs="Arial"/>
                <w:sz w:val="22"/>
                <w:szCs w:val="22"/>
              </w:rPr>
              <w:t>[</w:t>
            </w:r>
            <w:proofErr w:type="spellStart"/>
            <w:r w:rsidRPr="00B60875">
              <w:rPr>
                <w:rStyle w:val="pubstatus"/>
                <w:rFonts w:asciiTheme="majorHAnsi" w:hAnsiTheme="majorHAnsi" w:cs="Arial"/>
                <w:sz w:val="22"/>
                <w:szCs w:val="22"/>
              </w:rPr>
              <w:t>Epub</w:t>
            </w:r>
            <w:proofErr w:type="spellEnd"/>
            <w:r w:rsidRPr="00B60875">
              <w:rPr>
                <w:rStyle w:val="pubstatus"/>
                <w:rFonts w:asciiTheme="majorHAnsi" w:hAnsiTheme="majorHAnsi" w:cs="Arial"/>
                <w:sz w:val="22"/>
                <w:szCs w:val="22"/>
              </w:rPr>
              <w:t xml:space="preserve"> ahead of print] </w:t>
            </w:r>
            <w:r w:rsidRPr="00B60875">
              <w:rPr>
                <w:rStyle w:val="pmid"/>
                <w:rFonts w:asciiTheme="majorHAnsi" w:hAnsiTheme="majorHAnsi" w:cs="Arial"/>
                <w:sz w:val="22"/>
                <w:szCs w:val="22"/>
              </w:rPr>
              <w:t>PubMed PMID: 35980788</w:t>
            </w:r>
            <w:r w:rsidRPr="00B60875">
              <w:rPr>
                <w:rFonts w:asciiTheme="majorHAnsi" w:hAnsiTheme="majorHAnsi" w:cs="Arial"/>
                <w:sz w:val="22"/>
                <w:szCs w:val="22"/>
              </w:rPr>
              <w:t>.</w:t>
            </w:r>
          </w:p>
          <w:p w14:paraId="568A5BD9" w14:textId="77777777" w:rsidR="002F6DF8" w:rsidRPr="00B60875" w:rsidRDefault="002F6DF8" w:rsidP="002F6DF8">
            <w:pPr>
              <w:rPr>
                <w:rStyle w:val="authors"/>
                <w:rFonts w:asciiTheme="majorHAnsi" w:hAnsiTheme="majorHAnsi" w:cs="Arial"/>
                <w:sz w:val="22"/>
                <w:szCs w:val="22"/>
              </w:rPr>
            </w:pPr>
          </w:p>
        </w:tc>
      </w:tr>
      <w:tr w:rsidR="002F6DF8" w:rsidRPr="00B60875" w14:paraId="534DBB21"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E75FD4"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307AF" w14:textId="77777777" w:rsidR="00C2686C" w:rsidRPr="00B60875" w:rsidRDefault="00C2686C" w:rsidP="00C2686C">
            <w:pPr>
              <w:rPr>
                <w:rFonts w:asciiTheme="majorHAnsi" w:hAnsiTheme="majorHAnsi" w:cs="Arial"/>
                <w:sz w:val="22"/>
                <w:szCs w:val="22"/>
              </w:rPr>
            </w:pPr>
            <w:r w:rsidRPr="00B60875">
              <w:rPr>
                <w:rStyle w:val="authors"/>
                <w:rFonts w:asciiTheme="majorHAnsi" w:hAnsiTheme="majorHAnsi" w:cs="Arial"/>
                <w:b/>
                <w:bCs/>
                <w:sz w:val="22"/>
                <w:szCs w:val="22"/>
              </w:rPr>
              <w:t>Sullivan S</w:t>
            </w:r>
            <w:r w:rsidRPr="00B60875">
              <w:rPr>
                <w:rStyle w:val="authors"/>
                <w:rFonts w:asciiTheme="majorHAnsi" w:hAnsiTheme="majorHAnsi" w:cs="Arial"/>
                <w:sz w:val="22"/>
                <w:szCs w:val="22"/>
              </w:rPr>
              <w:t xml:space="preserve">, Young A, Garcia M, </w:t>
            </w:r>
            <w:proofErr w:type="spellStart"/>
            <w:r w:rsidRPr="00B60875">
              <w:rPr>
                <w:rStyle w:val="authors"/>
                <w:rFonts w:asciiTheme="majorHAnsi" w:hAnsiTheme="majorHAnsi" w:cs="Arial"/>
                <w:sz w:val="22"/>
                <w:szCs w:val="22"/>
              </w:rPr>
              <w:t>Almuwaqqat</w:t>
            </w:r>
            <w:proofErr w:type="spellEnd"/>
            <w:r w:rsidRPr="00B60875">
              <w:rPr>
                <w:rStyle w:val="authors"/>
                <w:rFonts w:asciiTheme="majorHAnsi" w:hAnsiTheme="majorHAnsi" w:cs="Arial"/>
                <w:sz w:val="22"/>
                <w:szCs w:val="22"/>
              </w:rPr>
              <w:t xml:space="preserve"> Z, </w:t>
            </w:r>
            <w:proofErr w:type="spellStart"/>
            <w:r w:rsidRPr="00B60875">
              <w:rPr>
                <w:rStyle w:val="authors"/>
                <w:rFonts w:asciiTheme="majorHAnsi" w:hAnsiTheme="majorHAnsi" w:cs="Arial"/>
                <w:sz w:val="22"/>
                <w:szCs w:val="22"/>
              </w:rPr>
              <w:t>Moazzami</w:t>
            </w:r>
            <w:proofErr w:type="spellEnd"/>
            <w:r w:rsidRPr="00B60875">
              <w:rPr>
                <w:rStyle w:val="authors"/>
                <w:rFonts w:asciiTheme="majorHAnsi" w:hAnsiTheme="majorHAnsi" w:cs="Arial"/>
                <w:sz w:val="22"/>
                <w:szCs w:val="22"/>
              </w:rPr>
              <w:t xml:space="preserve"> K, Hammadah M, Lima BB, Driggers EG, </w:t>
            </w:r>
            <w:proofErr w:type="spellStart"/>
            <w:r w:rsidRPr="00B60875">
              <w:rPr>
                <w:rStyle w:val="authors"/>
                <w:rFonts w:asciiTheme="majorHAnsi" w:hAnsiTheme="majorHAnsi" w:cs="Arial"/>
                <w:sz w:val="22"/>
                <w:szCs w:val="22"/>
              </w:rPr>
              <w:t>Levantsevych</w:t>
            </w:r>
            <w:proofErr w:type="spellEnd"/>
            <w:r w:rsidRPr="00B60875">
              <w:rPr>
                <w:rStyle w:val="authors"/>
                <w:rFonts w:asciiTheme="majorHAnsi" w:hAnsiTheme="majorHAnsi" w:cs="Arial"/>
                <w:sz w:val="22"/>
                <w:szCs w:val="22"/>
              </w:rPr>
              <w:t xml:space="preserve"> O, Alkhalaf M, </w:t>
            </w:r>
            <w:proofErr w:type="spellStart"/>
            <w:r w:rsidRPr="00B60875">
              <w:rPr>
                <w:rStyle w:val="authors"/>
                <w:rFonts w:asciiTheme="majorHAnsi" w:hAnsiTheme="majorHAnsi" w:cs="Arial"/>
                <w:sz w:val="22"/>
                <w:szCs w:val="22"/>
              </w:rPr>
              <w:t>Jajeh</w:t>
            </w:r>
            <w:proofErr w:type="spellEnd"/>
            <w:r w:rsidRPr="00B60875">
              <w:rPr>
                <w:rStyle w:val="authors"/>
                <w:rFonts w:asciiTheme="majorHAnsi" w:hAnsiTheme="majorHAnsi" w:cs="Arial"/>
                <w:sz w:val="22"/>
                <w:szCs w:val="22"/>
              </w:rPr>
              <w:t xml:space="preserve"> MN, </w:t>
            </w:r>
            <w:proofErr w:type="spellStart"/>
            <w:r w:rsidRPr="00B60875">
              <w:rPr>
                <w:rStyle w:val="authors"/>
                <w:rFonts w:asciiTheme="majorHAnsi" w:hAnsiTheme="majorHAnsi" w:cs="Arial"/>
                <w:sz w:val="22"/>
                <w:szCs w:val="22"/>
              </w:rPr>
              <w:t>Alkhoder</w:t>
            </w:r>
            <w:proofErr w:type="spellEnd"/>
            <w:r w:rsidRPr="00B60875">
              <w:rPr>
                <w:rStyle w:val="authors"/>
                <w:rFonts w:asciiTheme="majorHAnsi" w:hAnsiTheme="majorHAnsi" w:cs="Arial"/>
                <w:sz w:val="22"/>
                <w:szCs w:val="22"/>
              </w:rPr>
              <w:t xml:space="preserve"> A, Elon L, Gooding H, Lewis TT, Shah AJ, Bremner JD, </w:t>
            </w:r>
            <w:proofErr w:type="spellStart"/>
            <w:r w:rsidRPr="00B60875">
              <w:rPr>
                <w:rStyle w:val="authors"/>
                <w:rFonts w:asciiTheme="majorHAnsi" w:hAnsiTheme="majorHAnsi" w:cs="Arial"/>
                <w:sz w:val="22"/>
                <w:szCs w:val="22"/>
              </w:rPr>
              <w:t>Quyyumi</w:t>
            </w:r>
            <w:proofErr w:type="spellEnd"/>
            <w:r w:rsidRPr="00B60875">
              <w:rPr>
                <w:rStyle w:val="authors"/>
                <w:rFonts w:asciiTheme="majorHAnsi" w:hAnsiTheme="majorHAnsi" w:cs="Arial"/>
                <w:sz w:val="22"/>
                <w:szCs w:val="22"/>
              </w:rPr>
              <w:t xml:space="preserve"> AA, Vaccarino V. </w:t>
            </w:r>
            <w:hyperlink r:id="rId49" w:history="1">
              <w:r w:rsidRPr="00B60875">
                <w:rPr>
                  <w:rStyle w:val="Hyperlink"/>
                  <w:rFonts w:asciiTheme="majorHAnsi" w:eastAsiaTheme="minorEastAsia" w:hAnsiTheme="majorHAnsi" w:cs="Arial"/>
                  <w:sz w:val="22"/>
                  <w:szCs w:val="22"/>
                </w:rPr>
                <w:t xml:space="preserve">Gender Disparities Between Neighborhood Social Vulnerability and Psychological Distress Among Patients with Heart Disease. </w:t>
              </w:r>
            </w:hyperlink>
            <w:r w:rsidRPr="00B60875">
              <w:rPr>
                <w:rStyle w:val="source"/>
                <w:rFonts w:asciiTheme="majorHAnsi" w:hAnsiTheme="majorHAnsi" w:cs="Arial"/>
                <w:sz w:val="22"/>
                <w:szCs w:val="22"/>
              </w:rPr>
              <w:t xml:space="preserve">J </w:t>
            </w:r>
            <w:proofErr w:type="spellStart"/>
            <w:r w:rsidRPr="00B60875">
              <w:rPr>
                <w:rStyle w:val="source"/>
                <w:rFonts w:asciiTheme="majorHAnsi" w:hAnsiTheme="majorHAnsi" w:cs="Arial"/>
                <w:sz w:val="22"/>
                <w:szCs w:val="22"/>
              </w:rPr>
              <w:t>Womens</w:t>
            </w:r>
            <w:proofErr w:type="spellEnd"/>
            <w:r w:rsidRPr="00B60875">
              <w:rPr>
                <w:rStyle w:val="source"/>
                <w:rFonts w:asciiTheme="majorHAnsi" w:hAnsiTheme="majorHAnsi" w:cs="Arial"/>
                <w:sz w:val="22"/>
                <w:szCs w:val="22"/>
              </w:rPr>
              <w:t xml:space="preserve"> Health (</w:t>
            </w:r>
            <w:proofErr w:type="spellStart"/>
            <w:r w:rsidRPr="00B60875">
              <w:rPr>
                <w:rStyle w:val="source"/>
                <w:rFonts w:asciiTheme="majorHAnsi" w:hAnsiTheme="majorHAnsi" w:cs="Arial"/>
                <w:sz w:val="22"/>
                <w:szCs w:val="22"/>
              </w:rPr>
              <w:t>Larchmt</w:t>
            </w:r>
            <w:proofErr w:type="spellEnd"/>
            <w:r w:rsidRPr="00B60875">
              <w:rPr>
                <w:rStyle w:val="source"/>
                <w:rFonts w:asciiTheme="majorHAnsi" w:hAnsiTheme="majorHAnsi" w:cs="Arial"/>
                <w:sz w:val="22"/>
                <w:szCs w:val="22"/>
              </w:rPr>
              <w:t>)</w:t>
            </w:r>
            <w:r w:rsidRPr="00B60875">
              <w:rPr>
                <w:rFonts w:asciiTheme="majorHAnsi" w:hAnsiTheme="majorHAnsi" w:cs="Arial"/>
                <w:sz w:val="22"/>
                <w:szCs w:val="22"/>
              </w:rPr>
              <w:t xml:space="preserve">. </w:t>
            </w:r>
            <w:r w:rsidRPr="00B60875">
              <w:rPr>
                <w:rStyle w:val="pubdate"/>
                <w:rFonts w:asciiTheme="majorHAnsi" w:hAnsiTheme="majorHAnsi" w:cs="Arial"/>
                <w:sz w:val="22"/>
                <w:szCs w:val="22"/>
              </w:rPr>
              <w:t xml:space="preserve">2022 Aug </w:t>
            </w:r>
            <w:proofErr w:type="gramStart"/>
            <w:r w:rsidRPr="00B60875">
              <w:rPr>
                <w:rStyle w:val="pubdate"/>
                <w:rFonts w:asciiTheme="majorHAnsi" w:hAnsiTheme="majorHAnsi" w:cs="Arial"/>
                <w:sz w:val="22"/>
                <w:szCs w:val="22"/>
              </w:rPr>
              <w:t>12;</w:t>
            </w:r>
            <w:r w:rsidRPr="00B60875">
              <w:rPr>
                <w:rFonts w:asciiTheme="majorHAnsi" w:hAnsiTheme="majorHAnsi" w:cs="Arial"/>
                <w:sz w:val="22"/>
                <w:szCs w:val="22"/>
              </w:rPr>
              <w:t>.</w:t>
            </w:r>
            <w:proofErr w:type="gramEnd"/>
            <w:r w:rsidRPr="00B60875">
              <w:rPr>
                <w:rFonts w:asciiTheme="majorHAnsi" w:hAnsiTheme="majorHAnsi" w:cs="Arial"/>
                <w:sz w:val="22"/>
                <w:szCs w:val="22"/>
              </w:rPr>
              <w:t xml:space="preserve"> </w:t>
            </w:r>
            <w:proofErr w:type="spellStart"/>
            <w:r w:rsidRPr="00B60875">
              <w:rPr>
                <w:rStyle w:val="doi"/>
                <w:rFonts w:asciiTheme="majorHAnsi" w:hAnsiTheme="majorHAnsi" w:cs="Arial"/>
                <w:sz w:val="22"/>
                <w:szCs w:val="22"/>
              </w:rPr>
              <w:t>doi</w:t>
            </w:r>
            <w:proofErr w:type="spellEnd"/>
            <w:r w:rsidRPr="00B60875">
              <w:rPr>
                <w:rStyle w:val="doi"/>
                <w:rFonts w:asciiTheme="majorHAnsi" w:hAnsiTheme="majorHAnsi" w:cs="Arial"/>
                <w:sz w:val="22"/>
                <w:szCs w:val="22"/>
              </w:rPr>
              <w:t xml:space="preserve">: 10.1089/jwh.2021.0505. </w:t>
            </w:r>
            <w:r w:rsidRPr="00B60875">
              <w:rPr>
                <w:rStyle w:val="pubstatus"/>
                <w:rFonts w:asciiTheme="majorHAnsi" w:hAnsiTheme="majorHAnsi" w:cs="Arial"/>
                <w:sz w:val="22"/>
                <w:szCs w:val="22"/>
              </w:rPr>
              <w:t>[</w:t>
            </w:r>
            <w:proofErr w:type="spellStart"/>
            <w:r w:rsidRPr="00B60875">
              <w:rPr>
                <w:rStyle w:val="pubstatus"/>
                <w:rFonts w:asciiTheme="majorHAnsi" w:hAnsiTheme="majorHAnsi" w:cs="Arial"/>
                <w:sz w:val="22"/>
                <w:szCs w:val="22"/>
              </w:rPr>
              <w:t>Epub</w:t>
            </w:r>
            <w:proofErr w:type="spellEnd"/>
            <w:r w:rsidRPr="00B60875">
              <w:rPr>
                <w:rStyle w:val="pubstatus"/>
                <w:rFonts w:asciiTheme="majorHAnsi" w:hAnsiTheme="majorHAnsi" w:cs="Arial"/>
                <w:sz w:val="22"/>
                <w:szCs w:val="22"/>
              </w:rPr>
              <w:t xml:space="preserve"> ahead of print] </w:t>
            </w:r>
            <w:r w:rsidRPr="00B60875">
              <w:rPr>
                <w:rStyle w:val="pmid"/>
                <w:rFonts w:asciiTheme="majorHAnsi" w:hAnsiTheme="majorHAnsi" w:cs="Arial"/>
                <w:sz w:val="22"/>
                <w:szCs w:val="22"/>
              </w:rPr>
              <w:t>PubMed PMID: 35960809</w:t>
            </w:r>
            <w:r w:rsidRPr="00B60875">
              <w:rPr>
                <w:rFonts w:asciiTheme="majorHAnsi" w:hAnsiTheme="majorHAnsi" w:cs="Arial"/>
                <w:sz w:val="22"/>
                <w:szCs w:val="22"/>
              </w:rPr>
              <w:t xml:space="preserve">. </w:t>
            </w:r>
          </w:p>
          <w:p w14:paraId="2B541245" w14:textId="77777777" w:rsidR="002F6DF8" w:rsidRPr="00B60875" w:rsidRDefault="002F6DF8" w:rsidP="002F6DF8">
            <w:pPr>
              <w:rPr>
                <w:rStyle w:val="authors"/>
                <w:rFonts w:asciiTheme="majorHAnsi" w:hAnsiTheme="majorHAnsi" w:cs="Arial"/>
                <w:sz w:val="22"/>
                <w:szCs w:val="22"/>
              </w:rPr>
            </w:pPr>
          </w:p>
        </w:tc>
      </w:tr>
      <w:tr w:rsidR="002F6DF8" w:rsidRPr="00B60875" w14:paraId="27D412BE"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0C790"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8C1CF7" w14:textId="77777777" w:rsidR="0025570B" w:rsidRPr="00B60875" w:rsidRDefault="0025570B" w:rsidP="0025570B">
            <w:pPr>
              <w:rPr>
                <w:rFonts w:asciiTheme="majorHAnsi" w:hAnsiTheme="majorHAnsi" w:cs="Arial"/>
                <w:color w:val="212121"/>
                <w:sz w:val="22"/>
                <w:szCs w:val="22"/>
                <w:shd w:val="clear" w:color="auto" w:fill="FFFFFF"/>
              </w:rPr>
            </w:pPr>
            <w:bookmarkStart w:id="0" w:name="_Hlk147756517"/>
            <w:r w:rsidRPr="00B60875">
              <w:rPr>
                <w:rStyle w:val="authors"/>
                <w:rFonts w:asciiTheme="majorHAnsi" w:hAnsiTheme="majorHAnsi" w:cs="Arial"/>
                <w:color w:val="212121"/>
                <w:sz w:val="22"/>
                <w:szCs w:val="22"/>
                <w:shd w:val="clear" w:color="auto" w:fill="FFFFFF"/>
              </w:rPr>
              <w:t xml:space="preserve">Kim JH, </w:t>
            </w:r>
            <w:proofErr w:type="spellStart"/>
            <w:r w:rsidRPr="00B60875">
              <w:rPr>
                <w:rStyle w:val="authors"/>
                <w:rFonts w:asciiTheme="majorHAnsi" w:hAnsiTheme="majorHAnsi" w:cs="Arial"/>
                <w:color w:val="212121"/>
                <w:sz w:val="22"/>
                <w:szCs w:val="22"/>
                <w:shd w:val="clear" w:color="auto" w:fill="FFFFFF"/>
              </w:rPr>
              <w:t>Almuwaqqat</w:t>
            </w:r>
            <w:proofErr w:type="spellEnd"/>
            <w:r w:rsidRPr="00B60875">
              <w:rPr>
                <w:rStyle w:val="authors"/>
                <w:rFonts w:asciiTheme="majorHAnsi" w:hAnsiTheme="majorHAnsi" w:cs="Arial"/>
                <w:color w:val="212121"/>
                <w:sz w:val="22"/>
                <w:szCs w:val="22"/>
                <w:shd w:val="clear" w:color="auto" w:fill="FFFFFF"/>
              </w:rPr>
              <w:t xml:space="preserve"> Z, Martini A, Liu C, Ko YA, </w:t>
            </w:r>
            <w:r w:rsidRPr="00B60875">
              <w:rPr>
                <w:rStyle w:val="authors"/>
                <w:rFonts w:asciiTheme="majorHAnsi" w:hAnsiTheme="majorHAnsi" w:cs="Arial"/>
                <w:b/>
                <w:color w:val="212121"/>
                <w:sz w:val="22"/>
                <w:szCs w:val="22"/>
                <w:shd w:val="clear" w:color="auto" w:fill="FFFFFF"/>
              </w:rPr>
              <w:t>Sullivan S</w:t>
            </w:r>
            <w:r w:rsidRPr="00B60875">
              <w:rPr>
                <w:rStyle w:val="authors"/>
                <w:rFonts w:asciiTheme="majorHAnsi" w:hAnsiTheme="majorHAnsi" w:cs="Arial"/>
                <w:color w:val="212121"/>
                <w:sz w:val="22"/>
                <w:szCs w:val="22"/>
                <w:shd w:val="clear" w:color="auto" w:fill="FFFFFF"/>
              </w:rPr>
              <w:t xml:space="preserve">, Dong T, Shah AJ, Bremner JD, Pearce BD, Nye JA, Vaccarino V, </w:t>
            </w:r>
            <w:proofErr w:type="spellStart"/>
            <w:r w:rsidRPr="00B60875">
              <w:rPr>
                <w:rStyle w:val="authors"/>
                <w:rFonts w:asciiTheme="majorHAnsi" w:hAnsiTheme="majorHAnsi" w:cs="Arial"/>
                <w:color w:val="212121"/>
                <w:sz w:val="22"/>
                <w:szCs w:val="22"/>
                <w:shd w:val="clear" w:color="auto" w:fill="FFFFFF"/>
              </w:rPr>
              <w:t>Quyyumi</w:t>
            </w:r>
            <w:proofErr w:type="spellEnd"/>
            <w:r w:rsidRPr="00B60875">
              <w:rPr>
                <w:rStyle w:val="authors"/>
                <w:rFonts w:asciiTheme="majorHAnsi" w:hAnsiTheme="majorHAnsi" w:cs="Arial"/>
                <w:color w:val="212121"/>
                <w:sz w:val="22"/>
                <w:szCs w:val="22"/>
                <w:shd w:val="clear" w:color="auto" w:fill="FFFFFF"/>
              </w:rPr>
              <w:t xml:space="preserve"> AA. </w:t>
            </w:r>
            <w:hyperlink r:id="rId50" w:history="1">
              <w:r w:rsidRPr="00B60875">
                <w:rPr>
                  <w:rStyle w:val="Hyperlink"/>
                  <w:rFonts w:asciiTheme="majorHAnsi" w:eastAsiaTheme="minorEastAsia" w:hAnsiTheme="majorHAnsi" w:cs="Arial"/>
                  <w:sz w:val="22"/>
                  <w:szCs w:val="22"/>
                  <w:shd w:val="clear" w:color="auto" w:fill="FFFFFF"/>
                </w:rPr>
                <w:t>Mental Stress-Induced Change in Plasma Stromal Cell-Derived Factor-1 and Adverse Cardiovascular Outcomes: A Cohort Study. </w:t>
              </w:r>
            </w:hyperlink>
            <w:r w:rsidRPr="00B60875">
              <w:rPr>
                <w:rStyle w:val="source"/>
                <w:rFonts w:asciiTheme="majorHAnsi" w:hAnsiTheme="majorHAnsi" w:cs="Arial"/>
                <w:color w:val="212121"/>
                <w:sz w:val="22"/>
                <w:szCs w:val="22"/>
                <w:shd w:val="clear" w:color="auto" w:fill="FFFFFF"/>
              </w:rPr>
              <w:t>CJC Open</w:t>
            </w:r>
            <w:r w:rsidRPr="00B60875">
              <w:rPr>
                <w:rFonts w:asciiTheme="majorHAnsi" w:hAnsiTheme="majorHAnsi" w:cs="Arial"/>
                <w:color w:val="212121"/>
                <w:sz w:val="22"/>
                <w:szCs w:val="22"/>
                <w:shd w:val="clear" w:color="auto" w:fill="FFFFFF"/>
              </w:rPr>
              <w:t>. </w:t>
            </w:r>
            <w:r w:rsidRPr="00B60875">
              <w:rPr>
                <w:rStyle w:val="pubdate"/>
                <w:rFonts w:asciiTheme="majorHAnsi" w:hAnsiTheme="majorHAnsi" w:cs="Arial"/>
                <w:color w:val="212121"/>
                <w:sz w:val="22"/>
                <w:szCs w:val="22"/>
                <w:shd w:val="clear" w:color="auto" w:fill="FFFFFF"/>
              </w:rPr>
              <w:t>2023 Apr;</w:t>
            </w:r>
            <w:r w:rsidRPr="00B60875">
              <w:rPr>
                <w:rStyle w:val="volume"/>
                <w:rFonts w:asciiTheme="majorHAnsi" w:hAnsiTheme="majorHAnsi" w:cs="Arial"/>
                <w:color w:val="212121"/>
                <w:sz w:val="22"/>
                <w:szCs w:val="22"/>
                <w:shd w:val="clear" w:color="auto" w:fill="FFFFFF"/>
              </w:rPr>
              <w:t>5</w:t>
            </w:r>
            <w:r w:rsidRPr="00B60875">
              <w:rPr>
                <w:rStyle w:val="issue"/>
                <w:rFonts w:asciiTheme="majorHAnsi" w:hAnsiTheme="majorHAnsi" w:cs="Arial"/>
                <w:color w:val="212121"/>
                <w:sz w:val="22"/>
                <w:szCs w:val="22"/>
                <w:shd w:val="clear" w:color="auto" w:fill="FFFFFF"/>
              </w:rPr>
              <w:t>(4)</w:t>
            </w:r>
            <w:r w:rsidRPr="00B60875">
              <w:rPr>
                <w:rStyle w:val="pages"/>
                <w:rFonts w:asciiTheme="majorHAnsi" w:hAnsiTheme="majorHAnsi" w:cs="Arial"/>
                <w:color w:val="212121"/>
                <w:sz w:val="22"/>
                <w:szCs w:val="22"/>
                <w:shd w:val="clear" w:color="auto" w:fill="FFFFFF"/>
              </w:rPr>
              <w:t>:325-332</w:t>
            </w:r>
            <w:r w:rsidRPr="00B60875">
              <w:rPr>
                <w:rFonts w:asciiTheme="majorHAnsi" w:hAnsiTheme="majorHAnsi" w:cs="Arial"/>
                <w:color w:val="212121"/>
                <w:sz w:val="22"/>
                <w:szCs w:val="22"/>
                <w:shd w:val="clear" w:color="auto" w:fill="FFFFFF"/>
              </w:rPr>
              <w:t>. </w:t>
            </w:r>
            <w:proofErr w:type="spellStart"/>
            <w:r w:rsidRPr="00B60875">
              <w:rPr>
                <w:rStyle w:val="doi"/>
                <w:rFonts w:asciiTheme="majorHAnsi" w:hAnsiTheme="majorHAnsi" w:cs="Arial"/>
                <w:color w:val="212121"/>
                <w:sz w:val="22"/>
                <w:szCs w:val="22"/>
                <w:shd w:val="clear" w:color="auto" w:fill="FFFFFF"/>
              </w:rPr>
              <w:t>doi</w:t>
            </w:r>
            <w:proofErr w:type="spellEnd"/>
            <w:r w:rsidRPr="00B60875">
              <w:rPr>
                <w:rStyle w:val="doi"/>
                <w:rFonts w:asciiTheme="majorHAnsi" w:hAnsiTheme="majorHAnsi" w:cs="Arial"/>
                <w:color w:val="212121"/>
                <w:sz w:val="22"/>
                <w:szCs w:val="22"/>
                <w:shd w:val="clear" w:color="auto" w:fill="FFFFFF"/>
              </w:rPr>
              <w:t>: 10.1016/j.cjco.2023.01.006. </w:t>
            </w:r>
            <w:proofErr w:type="spellStart"/>
            <w:r w:rsidRPr="00B60875">
              <w:rPr>
                <w:rStyle w:val="pubstatus"/>
                <w:rFonts w:asciiTheme="majorHAnsi" w:hAnsiTheme="majorHAnsi" w:cs="Arial"/>
                <w:color w:val="212121"/>
                <w:sz w:val="22"/>
                <w:szCs w:val="22"/>
                <w:shd w:val="clear" w:color="auto" w:fill="FFFFFF"/>
              </w:rPr>
              <w:t>eCollection</w:t>
            </w:r>
            <w:proofErr w:type="spellEnd"/>
            <w:r w:rsidRPr="00B60875">
              <w:rPr>
                <w:rStyle w:val="pubstatus"/>
                <w:rFonts w:asciiTheme="majorHAnsi" w:hAnsiTheme="majorHAnsi" w:cs="Arial"/>
                <w:color w:val="212121"/>
                <w:sz w:val="22"/>
                <w:szCs w:val="22"/>
                <w:shd w:val="clear" w:color="auto" w:fill="FFFFFF"/>
              </w:rPr>
              <w:t xml:space="preserve"> 2023 Apr. </w:t>
            </w:r>
            <w:r w:rsidRPr="00B60875">
              <w:rPr>
                <w:rStyle w:val="pmid"/>
                <w:rFonts w:asciiTheme="majorHAnsi" w:hAnsiTheme="majorHAnsi" w:cs="Arial"/>
                <w:color w:val="212121"/>
                <w:sz w:val="22"/>
                <w:szCs w:val="22"/>
                <w:shd w:val="clear" w:color="auto" w:fill="FFFFFF"/>
              </w:rPr>
              <w:t>PubMed PMID: 37124969</w:t>
            </w:r>
            <w:r w:rsidRPr="00B60875">
              <w:rPr>
                <w:rStyle w:val="pmcid"/>
                <w:rFonts w:asciiTheme="majorHAnsi" w:hAnsiTheme="majorHAnsi" w:cs="Arial"/>
                <w:color w:val="212121"/>
                <w:sz w:val="22"/>
                <w:szCs w:val="22"/>
                <w:shd w:val="clear" w:color="auto" w:fill="FFFFFF"/>
              </w:rPr>
              <w:t>; PubMed Central PMCID: PMC10140748</w:t>
            </w:r>
            <w:r w:rsidRPr="00B60875">
              <w:rPr>
                <w:rFonts w:asciiTheme="majorHAnsi" w:hAnsiTheme="majorHAnsi" w:cs="Arial"/>
                <w:color w:val="212121"/>
                <w:sz w:val="22"/>
                <w:szCs w:val="22"/>
                <w:shd w:val="clear" w:color="auto" w:fill="FFFFFF"/>
              </w:rPr>
              <w:t>.</w:t>
            </w:r>
          </w:p>
          <w:bookmarkEnd w:id="0"/>
          <w:p w14:paraId="66C4D2B3" w14:textId="77777777" w:rsidR="002F6DF8" w:rsidRPr="00B60875" w:rsidRDefault="002F6DF8" w:rsidP="002F6DF8">
            <w:pPr>
              <w:rPr>
                <w:rStyle w:val="authors"/>
                <w:rFonts w:asciiTheme="majorHAnsi" w:hAnsiTheme="majorHAnsi" w:cs="Arial"/>
                <w:sz w:val="22"/>
                <w:szCs w:val="22"/>
              </w:rPr>
            </w:pPr>
          </w:p>
        </w:tc>
      </w:tr>
      <w:tr w:rsidR="002F6DF8" w:rsidRPr="00B60875" w14:paraId="620D095D"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DFC437"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159E64" w14:textId="77777777" w:rsidR="009D2214" w:rsidRPr="00B60875" w:rsidRDefault="009D2214" w:rsidP="009D2214">
            <w:pPr>
              <w:rPr>
                <w:rFonts w:asciiTheme="majorHAnsi" w:hAnsiTheme="majorHAnsi" w:cs="Arial"/>
                <w:color w:val="212121"/>
                <w:sz w:val="22"/>
                <w:szCs w:val="22"/>
                <w:shd w:val="clear" w:color="auto" w:fill="FFFFFF"/>
              </w:rPr>
            </w:pPr>
            <w:bookmarkStart w:id="1" w:name="_Hlk147756511"/>
            <w:r w:rsidRPr="00B60875">
              <w:rPr>
                <w:rStyle w:val="authors"/>
                <w:rFonts w:asciiTheme="majorHAnsi" w:hAnsiTheme="majorHAnsi" w:cs="Arial"/>
                <w:b/>
                <w:color w:val="212121"/>
                <w:sz w:val="22"/>
                <w:szCs w:val="22"/>
                <w:shd w:val="clear" w:color="auto" w:fill="FFFFFF"/>
              </w:rPr>
              <w:t>Sullivan S</w:t>
            </w:r>
            <w:r w:rsidRPr="00B60875">
              <w:rPr>
                <w:rStyle w:val="authors"/>
                <w:rFonts w:asciiTheme="majorHAnsi" w:hAnsiTheme="majorHAnsi" w:cs="Arial"/>
                <w:color w:val="212121"/>
                <w:sz w:val="22"/>
                <w:szCs w:val="22"/>
                <w:shd w:val="clear" w:color="auto" w:fill="FFFFFF"/>
              </w:rPr>
              <w:t xml:space="preserve">, Young A, Garcia M, </w:t>
            </w:r>
            <w:proofErr w:type="spellStart"/>
            <w:r w:rsidRPr="00B60875">
              <w:rPr>
                <w:rStyle w:val="authors"/>
                <w:rFonts w:asciiTheme="majorHAnsi" w:hAnsiTheme="majorHAnsi" w:cs="Arial"/>
                <w:color w:val="212121"/>
                <w:sz w:val="22"/>
                <w:szCs w:val="22"/>
                <w:shd w:val="clear" w:color="auto" w:fill="FFFFFF"/>
              </w:rPr>
              <w:t>Almuwaqqat</w:t>
            </w:r>
            <w:proofErr w:type="spellEnd"/>
            <w:r w:rsidRPr="00B60875">
              <w:rPr>
                <w:rStyle w:val="authors"/>
                <w:rFonts w:asciiTheme="majorHAnsi" w:hAnsiTheme="majorHAnsi" w:cs="Arial"/>
                <w:color w:val="212121"/>
                <w:sz w:val="22"/>
                <w:szCs w:val="22"/>
                <w:shd w:val="clear" w:color="auto" w:fill="FFFFFF"/>
              </w:rPr>
              <w:t xml:space="preserve"> Z, </w:t>
            </w:r>
            <w:proofErr w:type="spellStart"/>
            <w:r w:rsidRPr="00B60875">
              <w:rPr>
                <w:rStyle w:val="authors"/>
                <w:rFonts w:asciiTheme="majorHAnsi" w:hAnsiTheme="majorHAnsi" w:cs="Arial"/>
                <w:color w:val="212121"/>
                <w:sz w:val="22"/>
                <w:szCs w:val="22"/>
                <w:shd w:val="clear" w:color="auto" w:fill="FFFFFF"/>
              </w:rPr>
              <w:t>Moazzami</w:t>
            </w:r>
            <w:proofErr w:type="spellEnd"/>
            <w:r w:rsidRPr="00B60875">
              <w:rPr>
                <w:rStyle w:val="authors"/>
                <w:rFonts w:asciiTheme="majorHAnsi" w:hAnsiTheme="majorHAnsi" w:cs="Arial"/>
                <w:color w:val="212121"/>
                <w:sz w:val="22"/>
                <w:szCs w:val="22"/>
                <w:shd w:val="clear" w:color="auto" w:fill="FFFFFF"/>
              </w:rPr>
              <w:t xml:space="preserve"> K, Hammadah M, Lima BB, Hu Y, </w:t>
            </w:r>
            <w:proofErr w:type="spellStart"/>
            <w:r w:rsidRPr="00B60875">
              <w:rPr>
                <w:rStyle w:val="authors"/>
                <w:rFonts w:asciiTheme="majorHAnsi" w:hAnsiTheme="majorHAnsi" w:cs="Arial"/>
                <w:color w:val="212121"/>
                <w:sz w:val="22"/>
                <w:szCs w:val="22"/>
                <w:shd w:val="clear" w:color="auto" w:fill="FFFFFF"/>
              </w:rPr>
              <w:t>Jajeh</w:t>
            </w:r>
            <w:proofErr w:type="spellEnd"/>
            <w:r w:rsidRPr="00B60875">
              <w:rPr>
                <w:rStyle w:val="authors"/>
                <w:rFonts w:asciiTheme="majorHAnsi" w:hAnsiTheme="majorHAnsi" w:cs="Arial"/>
                <w:color w:val="212121"/>
                <w:sz w:val="22"/>
                <w:szCs w:val="22"/>
                <w:shd w:val="clear" w:color="auto" w:fill="FFFFFF"/>
              </w:rPr>
              <w:t xml:space="preserve"> MN, </w:t>
            </w:r>
            <w:proofErr w:type="spellStart"/>
            <w:r w:rsidRPr="00B60875">
              <w:rPr>
                <w:rStyle w:val="authors"/>
                <w:rFonts w:asciiTheme="majorHAnsi" w:hAnsiTheme="majorHAnsi" w:cs="Arial"/>
                <w:color w:val="212121"/>
                <w:sz w:val="22"/>
                <w:szCs w:val="22"/>
                <w:shd w:val="clear" w:color="auto" w:fill="FFFFFF"/>
              </w:rPr>
              <w:t>Alkhoder</w:t>
            </w:r>
            <w:proofErr w:type="spellEnd"/>
            <w:r w:rsidRPr="00B60875">
              <w:rPr>
                <w:rStyle w:val="authors"/>
                <w:rFonts w:asciiTheme="majorHAnsi" w:hAnsiTheme="majorHAnsi" w:cs="Arial"/>
                <w:color w:val="212121"/>
                <w:sz w:val="22"/>
                <w:szCs w:val="22"/>
                <w:shd w:val="clear" w:color="auto" w:fill="FFFFFF"/>
              </w:rPr>
              <w:t xml:space="preserve"> A, Elon L, Lewis TT, Shah AJ, Mehta PK, Bremner JD, </w:t>
            </w:r>
            <w:proofErr w:type="spellStart"/>
            <w:r w:rsidRPr="00B60875">
              <w:rPr>
                <w:rStyle w:val="authors"/>
                <w:rFonts w:asciiTheme="majorHAnsi" w:hAnsiTheme="majorHAnsi" w:cs="Arial"/>
                <w:color w:val="212121"/>
                <w:sz w:val="22"/>
                <w:szCs w:val="22"/>
                <w:shd w:val="clear" w:color="auto" w:fill="FFFFFF"/>
              </w:rPr>
              <w:t>Quyyumi</w:t>
            </w:r>
            <w:proofErr w:type="spellEnd"/>
            <w:r w:rsidRPr="00B60875">
              <w:rPr>
                <w:rStyle w:val="authors"/>
                <w:rFonts w:asciiTheme="majorHAnsi" w:hAnsiTheme="majorHAnsi" w:cs="Arial"/>
                <w:color w:val="212121"/>
                <w:sz w:val="22"/>
                <w:szCs w:val="22"/>
                <w:shd w:val="clear" w:color="auto" w:fill="FFFFFF"/>
              </w:rPr>
              <w:t xml:space="preserve"> AA, Vaccarino V. </w:t>
            </w:r>
            <w:hyperlink r:id="rId51" w:history="1">
              <w:r w:rsidRPr="00B60875">
                <w:rPr>
                  <w:rStyle w:val="Hyperlink"/>
                  <w:rFonts w:asciiTheme="majorHAnsi" w:eastAsiaTheme="minorEastAsia" w:hAnsiTheme="majorHAnsi" w:cs="Arial"/>
                  <w:sz w:val="22"/>
                  <w:szCs w:val="22"/>
                  <w:shd w:val="clear" w:color="auto" w:fill="FFFFFF"/>
                </w:rPr>
                <w:t>Sex Differences in Vascular Response to Mental Stress and Adverse Cardiovascular Events Among Patients With Ischemic Heart Disease.</w:t>
              </w:r>
              <w:r w:rsidRPr="00B60875">
                <w:rPr>
                  <w:rStyle w:val="Hyperlink"/>
                  <w:rFonts w:asciiTheme="majorHAnsi" w:eastAsiaTheme="minorEastAsia" w:hAnsiTheme="majorHAnsi" w:cs="Arial"/>
                  <w:color w:val="376FAA"/>
                  <w:sz w:val="22"/>
                  <w:szCs w:val="22"/>
                  <w:shd w:val="clear" w:color="auto" w:fill="FFFFFF"/>
                </w:rPr>
                <w:t> </w:t>
              </w:r>
              <w:proofErr w:type="spellStart"/>
            </w:hyperlink>
            <w:r w:rsidRPr="00B60875">
              <w:rPr>
                <w:rStyle w:val="source"/>
                <w:rFonts w:asciiTheme="majorHAnsi" w:hAnsiTheme="majorHAnsi" w:cs="Arial"/>
                <w:color w:val="212121"/>
                <w:sz w:val="22"/>
                <w:szCs w:val="22"/>
                <w:shd w:val="clear" w:color="auto" w:fill="FFFFFF"/>
              </w:rPr>
              <w:t>Arterioscler</w:t>
            </w:r>
            <w:proofErr w:type="spellEnd"/>
            <w:r w:rsidRPr="00B60875">
              <w:rPr>
                <w:rStyle w:val="source"/>
                <w:rFonts w:asciiTheme="majorHAnsi" w:hAnsiTheme="majorHAnsi" w:cs="Arial"/>
                <w:color w:val="212121"/>
                <w:sz w:val="22"/>
                <w:szCs w:val="22"/>
                <w:shd w:val="clear" w:color="auto" w:fill="FFFFFF"/>
              </w:rPr>
              <w:t xml:space="preserve"> </w:t>
            </w:r>
            <w:proofErr w:type="spellStart"/>
            <w:r w:rsidRPr="00B60875">
              <w:rPr>
                <w:rStyle w:val="source"/>
                <w:rFonts w:asciiTheme="majorHAnsi" w:hAnsiTheme="majorHAnsi" w:cs="Arial"/>
                <w:color w:val="212121"/>
                <w:sz w:val="22"/>
                <w:szCs w:val="22"/>
                <w:shd w:val="clear" w:color="auto" w:fill="FFFFFF"/>
              </w:rPr>
              <w:t>Thromb</w:t>
            </w:r>
            <w:proofErr w:type="spellEnd"/>
            <w:r w:rsidRPr="00B60875">
              <w:rPr>
                <w:rStyle w:val="source"/>
                <w:rFonts w:asciiTheme="majorHAnsi" w:hAnsiTheme="majorHAnsi" w:cs="Arial"/>
                <w:color w:val="212121"/>
                <w:sz w:val="22"/>
                <w:szCs w:val="22"/>
                <w:shd w:val="clear" w:color="auto" w:fill="FFFFFF"/>
              </w:rPr>
              <w:t xml:space="preserve"> </w:t>
            </w:r>
            <w:proofErr w:type="spellStart"/>
            <w:r w:rsidRPr="00B60875">
              <w:rPr>
                <w:rStyle w:val="source"/>
                <w:rFonts w:asciiTheme="majorHAnsi" w:hAnsiTheme="majorHAnsi" w:cs="Arial"/>
                <w:color w:val="212121"/>
                <w:sz w:val="22"/>
                <w:szCs w:val="22"/>
                <w:shd w:val="clear" w:color="auto" w:fill="FFFFFF"/>
              </w:rPr>
              <w:t>Vasc</w:t>
            </w:r>
            <w:proofErr w:type="spellEnd"/>
            <w:r w:rsidRPr="00B60875">
              <w:rPr>
                <w:rStyle w:val="source"/>
                <w:rFonts w:asciiTheme="majorHAnsi" w:hAnsiTheme="majorHAnsi" w:cs="Arial"/>
                <w:color w:val="212121"/>
                <w:sz w:val="22"/>
                <w:szCs w:val="22"/>
                <w:shd w:val="clear" w:color="auto" w:fill="FFFFFF"/>
              </w:rPr>
              <w:t xml:space="preserve"> Biol</w:t>
            </w:r>
            <w:r w:rsidRPr="00B60875">
              <w:rPr>
                <w:rFonts w:asciiTheme="majorHAnsi" w:hAnsiTheme="majorHAnsi" w:cs="Arial"/>
                <w:color w:val="212121"/>
                <w:sz w:val="22"/>
                <w:szCs w:val="22"/>
                <w:shd w:val="clear" w:color="auto" w:fill="FFFFFF"/>
              </w:rPr>
              <w:t>. </w:t>
            </w:r>
            <w:r w:rsidRPr="00B60875">
              <w:rPr>
                <w:rStyle w:val="pubdate"/>
                <w:rFonts w:asciiTheme="majorHAnsi" w:hAnsiTheme="majorHAnsi" w:cs="Arial"/>
                <w:color w:val="212121"/>
                <w:sz w:val="22"/>
                <w:szCs w:val="22"/>
                <w:shd w:val="clear" w:color="auto" w:fill="FFFFFF"/>
              </w:rPr>
              <w:t>2023 Apr;</w:t>
            </w:r>
            <w:r w:rsidRPr="00B60875">
              <w:rPr>
                <w:rStyle w:val="volume"/>
                <w:rFonts w:asciiTheme="majorHAnsi" w:hAnsiTheme="majorHAnsi" w:cs="Arial"/>
                <w:color w:val="212121"/>
                <w:sz w:val="22"/>
                <w:szCs w:val="22"/>
                <w:shd w:val="clear" w:color="auto" w:fill="FFFFFF"/>
              </w:rPr>
              <w:t>43</w:t>
            </w:r>
            <w:r w:rsidRPr="00B60875">
              <w:rPr>
                <w:rStyle w:val="issue"/>
                <w:rFonts w:asciiTheme="majorHAnsi" w:hAnsiTheme="majorHAnsi" w:cs="Arial"/>
                <w:color w:val="212121"/>
                <w:sz w:val="22"/>
                <w:szCs w:val="22"/>
                <w:shd w:val="clear" w:color="auto" w:fill="FFFFFF"/>
              </w:rPr>
              <w:t>(4</w:t>
            </w:r>
            <w:proofErr w:type="gramStart"/>
            <w:r w:rsidRPr="00B60875">
              <w:rPr>
                <w:rStyle w:val="issue"/>
                <w:rFonts w:asciiTheme="majorHAnsi" w:hAnsiTheme="majorHAnsi" w:cs="Arial"/>
                <w:color w:val="212121"/>
                <w:sz w:val="22"/>
                <w:szCs w:val="22"/>
                <w:shd w:val="clear" w:color="auto" w:fill="FFFFFF"/>
              </w:rPr>
              <w:t>)</w:t>
            </w:r>
            <w:r w:rsidRPr="00B60875">
              <w:rPr>
                <w:rStyle w:val="pages"/>
                <w:rFonts w:asciiTheme="majorHAnsi" w:hAnsiTheme="majorHAnsi" w:cs="Arial"/>
                <w:color w:val="212121"/>
                <w:sz w:val="22"/>
                <w:szCs w:val="22"/>
                <w:shd w:val="clear" w:color="auto" w:fill="FFFFFF"/>
              </w:rPr>
              <w:t>:e</w:t>
            </w:r>
            <w:proofErr w:type="gramEnd"/>
            <w:r w:rsidRPr="00B60875">
              <w:rPr>
                <w:rStyle w:val="pages"/>
                <w:rFonts w:asciiTheme="majorHAnsi" w:hAnsiTheme="majorHAnsi" w:cs="Arial"/>
                <w:color w:val="212121"/>
                <w:sz w:val="22"/>
                <w:szCs w:val="22"/>
                <w:shd w:val="clear" w:color="auto" w:fill="FFFFFF"/>
              </w:rPr>
              <w:t>112-e120</w:t>
            </w:r>
            <w:r w:rsidRPr="00B60875">
              <w:rPr>
                <w:rFonts w:asciiTheme="majorHAnsi" w:hAnsiTheme="majorHAnsi" w:cs="Arial"/>
                <w:color w:val="212121"/>
                <w:sz w:val="22"/>
                <w:szCs w:val="22"/>
                <w:shd w:val="clear" w:color="auto" w:fill="FFFFFF"/>
              </w:rPr>
              <w:t>. </w:t>
            </w:r>
            <w:proofErr w:type="spellStart"/>
            <w:r w:rsidRPr="00B60875">
              <w:rPr>
                <w:rStyle w:val="doi"/>
                <w:rFonts w:asciiTheme="majorHAnsi" w:hAnsiTheme="majorHAnsi" w:cs="Arial"/>
                <w:color w:val="212121"/>
                <w:sz w:val="22"/>
                <w:szCs w:val="22"/>
                <w:shd w:val="clear" w:color="auto" w:fill="FFFFFF"/>
              </w:rPr>
              <w:t>doi</w:t>
            </w:r>
            <w:proofErr w:type="spellEnd"/>
            <w:r w:rsidRPr="00B60875">
              <w:rPr>
                <w:rStyle w:val="doi"/>
                <w:rFonts w:asciiTheme="majorHAnsi" w:hAnsiTheme="majorHAnsi" w:cs="Arial"/>
                <w:color w:val="212121"/>
                <w:sz w:val="22"/>
                <w:szCs w:val="22"/>
                <w:shd w:val="clear" w:color="auto" w:fill="FFFFFF"/>
              </w:rPr>
              <w:t>: 10.1161/ATVBAHA.122.318576. </w:t>
            </w:r>
            <w:proofErr w:type="spellStart"/>
            <w:r w:rsidRPr="00B60875">
              <w:rPr>
                <w:rStyle w:val="pubstatus"/>
                <w:rFonts w:asciiTheme="majorHAnsi" w:hAnsiTheme="majorHAnsi" w:cs="Arial"/>
                <w:color w:val="212121"/>
                <w:sz w:val="22"/>
                <w:szCs w:val="22"/>
                <w:shd w:val="clear" w:color="auto" w:fill="FFFFFF"/>
              </w:rPr>
              <w:t>Epub</w:t>
            </w:r>
            <w:proofErr w:type="spellEnd"/>
            <w:r w:rsidRPr="00B60875">
              <w:rPr>
                <w:rStyle w:val="pubstatus"/>
                <w:rFonts w:asciiTheme="majorHAnsi" w:hAnsiTheme="majorHAnsi" w:cs="Arial"/>
                <w:color w:val="212121"/>
                <w:sz w:val="22"/>
                <w:szCs w:val="22"/>
                <w:shd w:val="clear" w:color="auto" w:fill="FFFFFF"/>
              </w:rPr>
              <w:t xml:space="preserve"> 2023 Mar 1. </w:t>
            </w:r>
            <w:r w:rsidRPr="00B60875">
              <w:rPr>
                <w:rStyle w:val="pmid"/>
                <w:rFonts w:asciiTheme="majorHAnsi" w:hAnsiTheme="majorHAnsi" w:cs="Arial"/>
                <w:color w:val="212121"/>
                <w:sz w:val="22"/>
                <w:szCs w:val="22"/>
                <w:shd w:val="clear" w:color="auto" w:fill="FFFFFF"/>
              </w:rPr>
              <w:t>PubMed PMID: 36857628</w:t>
            </w:r>
            <w:r w:rsidRPr="00B60875">
              <w:rPr>
                <w:rStyle w:val="pmcid"/>
                <w:rFonts w:asciiTheme="majorHAnsi" w:hAnsiTheme="majorHAnsi" w:cs="Arial"/>
                <w:color w:val="212121"/>
                <w:sz w:val="22"/>
                <w:szCs w:val="22"/>
                <w:shd w:val="clear" w:color="auto" w:fill="FFFFFF"/>
              </w:rPr>
              <w:t>; PubMed Central PMCID: PMC10164352</w:t>
            </w:r>
            <w:r w:rsidRPr="00B60875">
              <w:rPr>
                <w:rFonts w:asciiTheme="majorHAnsi" w:hAnsiTheme="majorHAnsi" w:cs="Arial"/>
                <w:color w:val="212121"/>
                <w:sz w:val="22"/>
                <w:szCs w:val="22"/>
                <w:shd w:val="clear" w:color="auto" w:fill="FFFFFF"/>
              </w:rPr>
              <w:t>.</w:t>
            </w:r>
          </w:p>
          <w:bookmarkEnd w:id="1"/>
          <w:p w14:paraId="5C772681" w14:textId="77777777" w:rsidR="002F6DF8" w:rsidRPr="00B60875" w:rsidRDefault="002F6DF8" w:rsidP="002F6DF8">
            <w:pPr>
              <w:rPr>
                <w:rStyle w:val="authors"/>
                <w:rFonts w:asciiTheme="majorHAnsi" w:hAnsiTheme="majorHAnsi" w:cs="Arial"/>
                <w:sz w:val="22"/>
                <w:szCs w:val="22"/>
              </w:rPr>
            </w:pPr>
          </w:p>
        </w:tc>
      </w:tr>
      <w:tr w:rsidR="002F6DF8" w:rsidRPr="00B60875" w14:paraId="6ED042D5"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97BD62"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47CC86" w14:textId="77777777" w:rsidR="00D06CB8" w:rsidRPr="00B60875" w:rsidRDefault="00D06CB8" w:rsidP="00D06CB8">
            <w:pPr>
              <w:rPr>
                <w:rFonts w:asciiTheme="majorHAnsi" w:hAnsiTheme="majorHAnsi" w:cs="Arial"/>
                <w:color w:val="212121"/>
                <w:sz w:val="22"/>
                <w:szCs w:val="22"/>
                <w:shd w:val="clear" w:color="auto" w:fill="FFFFFF"/>
              </w:rPr>
            </w:pPr>
            <w:bookmarkStart w:id="2" w:name="_Hlk147756505"/>
            <w:r w:rsidRPr="00B60875">
              <w:rPr>
                <w:rStyle w:val="authors"/>
                <w:rFonts w:asciiTheme="majorHAnsi" w:hAnsiTheme="majorHAnsi" w:cs="Arial"/>
                <w:color w:val="212121"/>
                <w:sz w:val="22"/>
                <w:szCs w:val="22"/>
                <w:shd w:val="clear" w:color="auto" w:fill="FFFFFF"/>
              </w:rPr>
              <w:t xml:space="preserve">Okoh AK, Young A, Garcia M, </w:t>
            </w:r>
            <w:r w:rsidRPr="00B60875">
              <w:rPr>
                <w:rStyle w:val="authors"/>
                <w:rFonts w:asciiTheme="majorHAnsi" w:hAnsiTheme="majorHAnsi" w:cs="Arial"/>
                <w:b/>
                <w:color w:val="212121"/>
                <w:sz w:val="22"/>
                <w:szCs w:val="22"/>
                <w:shd w:val="clear" w:color="auto" w:fill="FFFFFF"/>
              </w:rPr>
              <w:t>Sullivan S</w:t>
            </w:r>
            <w:r w:rsidRPr="00B60875">
              <w:rPr>
                <w:rStyle w:val="authors"/>
                <w:rFonts w:asciiTheme="majorHAnsi" w:hAnsiTheme="majorHAnsi" w:cs="Arial"/>
                <w:color w:val="212121"/>
                <w:sz w:val="22"/>
                <w:szCs w:val="22"/>
                <w:shd w:val="clear" w:color="auto" w:fill="FFFFFF"/>
              </w:rPr>
              <w:t xml:space="preserve">, </w:t>
            </w:r>
            <w:proofErr w:type="spellStart"/>
            <w:r w:rsidRPr="00B60875">
              <w:rPr>
                <w:rStyle w:val="authors"/>
                <w:rFonts w:asciiTheme="majorHAnsi" w:hAnsiTheme="majorHAnsi" w:cs="Arial"/>
                <w:color w:val="212121"/>
                <w:sz w:val="22"/>
                <w:szCs w:val="22"/>
                <w:shd w:val="clear" w:color="auto" w:fill="FFFFFF"/>
              </w:rPr>
              <w:t>Almuwaqqat</w:t>
            </w:r>
            <w:proofErr w:type="spellEnd"/>
            <w:r w:rsidRPr="00B60875">
              <w:rPr>
                <w:rStyle w:val="authors"/>
                <w:rFonts w:asciiTheme="majorHAnsi" w:hAnsiTheme="majorHAnsi" w:cs="Arial"/>
                <w:color w:val="212121"/>
                <w:sz w:val="22"/>
                <w:szCs w:val="22"/>
                <w:shd w:val="clear" w:color="auto" w:fill="FFFFFF"/>
              </w:rPr>
              <w:t xml:space="preserve"> Z, Hu Y, Liu C, </w:t>
            </w:r>
            <w:proofErr w:type="spellStart"/>
            <w:r w:rsidRPr="00B60875">
              <w:rPr>
                <w:rStyle w:val="authors"/>
                <w:rFonts w:asciiTheme="majorHAnsi" w:hAnsiTheme="majorHAnsi" w:cs="Arial"/>
                <w:color w:val="212121"/>
                <w:sz w:val="22"/>
                <w:szCs w:val="22"/>
                <w:shd w:val="clear" w:color="auto" w:fill="FFFFFF"/>
              </w:rPr>
              <w:t>Moazzami</w:t>
            </w:r>
            <w:proofErr w:type="spellEnd"/>
            <w:r w:rsidRPr="00B60875">
              <w:rPr>
                <w:rStyle w:val="authors"/>
                <w:rFonts w:asciiTheme="majorHAnsi" w:hAnsiTheme="majorHAnsi" w:cs="Arial"/>
                <w:color w:val="212121"/>
                <w:sz w:val="22"/>
                <w:szCs w:val="22"/>
                <w:shd w:val="clear" w:color="auto" w:fill="FFFFFF"/>
              </w:rPr>
              <w:t xml:space="preserve"> K, Uphoff I, Lima BB, Ko YA, Elon L, </w:t>
            </w:r>
            <w:proofErr w:type="spellStart"/>
            <w:r w:rsidRPr="00B60875">
              <w:rPr>
                <w:rStyle w:val="authors"/>
                <w:rFonts w:asciiTheme="majorHAnsi" w:hAnsiTheme="majorHAnsi" w:cs="Arial"/>
                <w:color w:val="212121"/>
                <w:sz w:val="22"/>
                <w:szCs w:val="22"/>
                <w:shd w:val="clear" w:color="auto" w:fill="FFFFFF"/>
              </w:rPr>
              <w:t>Jajeh</w:t>
            </w:r>
            <w:proofErr w:type="spellEnd"/>
            <w:r w:rsidRPr="00B60875">
              <w:rPr>
                <w:rStyle w:val="authors"/>
                <w:rFonts w:asciiTheme="majorHAnsi" w:hAnsiTheme="majorHAnsi" w:cs="Arial"/>
                <w:color w:val="212121"/>
                <w:sz w:val="22"/>
                <w:szCs w:val="22"/>
                <w:shd w:val="clear" w:color="auto" w:fill="FFFFFF"/>
              </w:rPr>
              <w:t xml:space="preserve"> N, Rout P, Gupta S, Shah AJ, Bremner JD, Lewis T, </w:t>
            </w:r>
            <w:proofErr w:type="spellStart"/>
            <w:r w:rsidRPr="00B60875">
              <w:rPr>
                <w:rStyle w:val="authors"/>
                <w:rFonts w:asciiTheme="majorHAnsi" w:hAnsiTheme="majorHAnsi" w:cs="Arial"/>
                <w:color w:val="212121"/>
                <w:sz w:val="22"/>
                <w:szCs w:val="22"/>
                <w:shd w:val="clear" w:color="auto" w:fill="FFFFFF"/>
              </w:rPr>
              <w:t>Quyyumi</w:t>
            </w:r>
            <w:proofErr w:type="spellEnd"/>
            <w:r w:rsidRPr="00B60875">
              <w:rPr>
                <w:rStyle w:val="authors"/>
                <w:rFonts w:asciiTheme="majorHAnsi" w:hAnsiTheme="majorHAnsi" w:cs="Arial"/>
                <w:color w:val="212121"/>
                <w:sz w:val="22"/>
                <w:szCs w:val="22"/>
                <w:shd w:val="clear" w:color="auto" w:fill="FFFFFF"/>
              </w:rPr>
              <w:t xml:space="preserve"> A, Vaccarino V. </w:t>
            </w:r>
            <w:hyperlink r:id="rId52" w:history="1">
              <w:r w:rsidRPr="00B60875">
                <w:rPr>
                  <w:rStyle w:val="Hyperlink"/>
                  <w:rFonts w:asciiTheme="majorHAnsi" w:eastAsiaTheme="minorEastAsia" w:hAnsiTheme="majorHAnsi" w:cs="Arial"/>
                  <w:sz w:val="22"/>
                  <w:szCs w:val="22"/>
                  <w:shd w:val="clear" w:color="auto" w:fill="FFFFFF"/>
                </w:rPr>
                <w:t>Racial Differences in Mental Stress-Induced Transient Endothelial Dysfunction and Its Association With Cardiovascular Outcomes.</w:t>
              </w:r>
              <w:r w:rsidRPr="00B60875">
                <w:rPr>
                  <w:rStyle w:val="Hyperlink"/>
                  <w:rFonts w:asciiTheme="majorHAnsi" w:eastAsiaTheme="minorEastAsia" w:hAnsiTheme="majorHAnsi" w:cs="Arial"/>
                  <w:color w:val="376FAA"/>
                  <w:sz w:val="22"/>
                  <w:szCs w:val="22"/>
                  <w:shd w:val="clear" w:color="auto" w:fill="FFFFFF"/>
                </w:rPr>
                <w:t> </w:t>
              </w:r>
              <w:proofErr w:type="spellStart"/>
            </w:hyperlink>
            <w:r w:rsidRPr="00B60875">
              <w:rPr>
                <w:rStyle w:val="source"/>
                <w:rFonts w:asciiTheme="majorHAnsi" w:hAnsiTheme="majorHAnsi" w:cs="Arial"/>
                <w:color w:val="212121"/>
                <w:sz w:val="22"/>
                <w:szCs w:val="22"/>
                <w:shd w:val="clear" w:color="auto" w:fill="FFFFFF"/>
              </w:rPr>
              <w:t>Psychosom</w:t>
            </w:r>
            <w:proofErr w:type="spellEnd"/>
            <w:r w:rsidRPr="00B60875">
              <w:rPr>
                <w:rStyle w:val="source"/>
                <w:rFonts w:asciiTheme="majorHAnsi" w:hAnsiTheme="majorHAnsi" w:cs="Arial"/>
                <w:color w:val="212121"/>
                <w:sz w:val="22"/>
                <w:szCs w:val="22"/>
                <w:shd w:val="clear" w:color="auto" w:fill="FFFFFF"/>
              </w:rPr>
              <w:t xml:space="preserve"> Med</w:t>
            </w:r>
            <w:r w:rsidRPr="00B60875">
              <w:rPr>
                <w:rFonts w:asciiTheme="majorHAnsi" w:hAnsiTheme="majorHAnsi" w:cs="Arial"/>
                <w:color w:val="212121"/>
                <w:sz w:val="22"/>
                <w:szCs w:val="22"/>
                <w:shd w:val="clear" w:color="auto" w:fill="FFFFFF"/>
              </w:rPr>
              <w:t>. </w:t>
            </w:r>
            <w:r w:rsidRPr="00B60875">
              <w:rPr>
                <w:rStyle w:val="pubdate"/>
                <w:rFonts w:asciiTheme="majorHAnsi" w:hAnsiTheme="majorHAnsi" w:cs="Arial"/>
                <w:color w:val="212121"/>
                <w:sz w:val="22"/>
                <w:szCs w:val="22"/>
                <w:shd w:val="clear" w:color="auto" w:fill="FFFFFF"/>
              </w:rPr>
              <w:t>2023 Jun 1;</w:t>
            </w:r>
            <w:r w:rsidRPr="00B60875">
              <w:rPr>
                <w:rStyle w:val="volume"/>
                <w:rFonts w:asciiTheme="majorHAnsi" w:hAnsiTheme="majorHAnsi" w:cs="Arial"/>
                <w:color w:val="212121"/>
                <w:sz w:val="22"/>
                <w:szCs w:val="22"/>
                <w:shd w:val="clear" w:color="auto" w:fill="FFFFFF"/>
              </w:rPr>
              <w:t>85</w:t>
            </w:r>
            <w:r w:rsidRPr="00B60875">
              <w:rPr>
                <w:rStyle w:val="issue"/>
                <w:rFonts w:asciiTheme="majorHAnsi" w:hAnsiTheme="majorHAnsi" w:cs="Arial"/>
                <w:color w:val="212121"/>
                <w:sz w:val="22"/>
                <w:szCs w:val="22"/>
                <w:shd w:val="clear" w:color="auto" w:fill="FFFFFF"/>
              </w:rPr>
              <w:t>(5)</w:t>
            </w:r>
            <w:r w:rsidRPr="00B60875">
              <w:rPr>
                <w:rStyle w:val="pages"/>
                <w:rFonts w:asciiTheme="majorHAnsi" w:hAnsiTheme="majorHAnsi" w:cs="Arial"/>
                <w:color w:val="212121"/>
                <w:sz w:val="22"/>
                <w:szCs w:val="22"/>
                <w:shd w:val="clear" w:color="auto" w:fill="FFFFFF"/>
              </w:rPr>
              <w:t>:431-439</w:t>
            </w:r>
            <w:r w:rsidRPr="00B60875">
              <w:rPr>
                <w:rFonts w:asciiTheme="majorHAnsi" w:hAnsiTheme="majorHAnsi" w:cs="Arial"/>
                <w:color w:val="212121"/>
                <w:sz w:val="22"/>
                <w:szCs w:val="22"/>
                <w:shd w:val="clear" w:color="auto" w:fill="FFFFFF"/>
              </w:rPr>
              <w:t>. </w:t>
            </w:r>
            <w:proofErr w:type="spellStart"/>
            <w:r w:rsidRPr="00B60875">
              <w:rPr>
                <w:rStyle w:val="doi"/>
                <w:rFonts w:asciiTheme="majorHAnsi" w:hAnsiTheme="majorHAnsi" w:cs="Arial"/>
                <w:color w:val="212121"/>
                <w:sz w:val="22"/>
                <w:szCs w:val="22"/>
                <w:shd w:val="clear" w:color="auto" w:fill="FFFFFF"/>
              </w:rPr>
              <w:t>doi</w:t>
            </w:r>
            <w:proofErr w:type="spellEnd"/>
            <w:r w:rsidRPr="00B60875">
              <w:rPr>
                <w:rStyle w:val="doi"/>
                <w:rFonts w:asciiTheme="majorHAnsi" w:hAnsiTheme="majorHAnsi" w:cs="Arial"/>
                <w:color w:val="212121"/>
                <w:sz w:val="22"/>
                <w:szCs w:val="22"/>
                <w:shd w:val="clear" w:color="auto" w:fill="FFFFFF"/>
              </w:rPr>
              <w:t>: 10.1097/PSY.0000000000001201. </w:t>
            </w:r>
            <w:proofErr w:type="spellStart"/>
            <w:r w:rsidRPr="00B60875">
              <w:rPr>
                <w:rStyle w:val="pubstatus"/>
                <w:rFonts w:asciiTheme="majorHAnsi" w:hAnsiTheme="majorHAnsi" w:cs="Arial"/>
                <w:color w:val="212121"/>
                <w:sz w:val="22"/>
                <w:szCs w:val="22"/>
                <w:shd w:val="clear" w:color="auto" w:fill="FFFFFF"/>
              </w:rPr>
              <w:t>Epub</w:t>
            </w:r>
            <w:proofErr w:type="spellEnd"/>
            <w:r w:rsidRPr="00B60875">
              <w:rPr>
                <w:rStyle w:val="pubstatus"/>
                <w:rFonts w:asciiTheme="majorHAnsi" w:hAnsiTheme="majorHAnsi" w:cs="Arial"/>
                <w:color w:val="212121"/>
                <w:sz w:val="22"/>
                <w:szCs w:val="22"/>
                <w:shd w:val="clear" w:color="auto" w:fill="FFFFFF"/>
              </w:rPr>
              <w:t xml:space="preserve"> 2023 Apr 7. </w:t>
            </w:r>
            <w:r w:rsidRPr="00B60875">
              <w:rPr>
                <w:rStyle w:val="pmid"/>
                <w:rFonts w:asciiTheme="majorHAnsi" w:hAnsiTheme="majorHAnsi" w:cs="Arial"/>
                <w:color w:val="212121"/>
                <w:sz w:val="22"/>
                <w:szCs w:val="22"/>
                <w:shd w:val="clear" w:color="auto" w:fill="FFFFFF"/>
              </w:rPr>
              <w:t>PubMed PMID: 37053106</w:t>
            </w:r>
            <w:r w:rsidRPr="00B60875">
              <w:rPr>
                <w:rStyle w:val="pmcid"/>
                <w:rFonts w:asciiTheme="majorHAnsi" w:hAnsiTheme="majorHAnsi" w:cs="Arial"/>
                <w:color w:val="212121"/>
                <w:sz w:val="22"/>
                <w:szCs w:val="22"/>
                <w:shd w:val="clear" w:color="auto" w:fill="FFFFFF"/>
              </w:rPr>
              <w:t>; PubMed Central PMCID: PMC10239336</w:t>
            </w:r>
            <w:r w:rsidRPr="00B60875">
              <w:rPr>
                <w:rFonts w:asciiTheme="majorHAnsi" w:hAnsiTheme="majorHAnsi" w:cs="Arial"/>
                <w:color w:val="212121"/>
                <w:sz w:val="22"/>
                <w:szCs w:val="22"/>
                <w:shd w:val="clear" w:color="auto" w:fill="FFFFFF"/>
              </w:rPr>
              <w:t>.</w:t>
            </w:r>
          </w:p>
          <w:bookmarkEnd w:id="2"/>
          <w:p w14:paraId="17493704" w14:textId="77777777" w:rsidR="002F6DF8" w:rsidRPr="00B60875" w:rsidRDefault="002F6DF8" w:rsidP="002F6DF8">
            <w:pPr>
              <w:rPr>
                <w:rStyle w:val="authors"/>
                <w:rFonts w:asciiTheme="majorHAnsi" w:hAnsiTheme="majorHAnsi" w:cs="Arial"/>
                <w:sz w:val="22"/>
                <w:szCs w:val="22"/>
              </w:rPr>
            </w:pPr>
          </w:p>
        </w:tc>
      </w:tr>
      <w:tr w:rsidR="002F6DF8" w:rsidRPr="00B60875" w14:paraId="495B0534"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A0CFED"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A2E353" w14:textId="77777777" w:rsidR="0094383B" w:rsidRPr="00B60875" w:rsidRDefault="0094383B" w:rsidP="0094383B">
            <w:pPr>
              <w:rPr>
                <w:rFonts w:asciiTheme="majorHAnsi" w:hAnsiTheme="majorHAnsi" w:cs="Arial"/>
                <w:color w:val="212121"/>
                <w:sz w:val="22"/>
                <w:szCs w:val="22"/>
                <w:shd w:val="clear" w:color="auto" w:fill="FFFFFF"/>
              </w:rPr>
            </w:pPr>
            <w:bookmarkStart w:id="3" w:name="_Hlk147756500"/>
            <w:r w:rsidRPr="00B60875">
              <w:rPr>
                <w:rStyle w:val="authors"/>
                <w:rFonts w:asciiTheme="majorHAnsi" w:hAnsiTheme="majorHAnsi" w:cs="Arial"/>
                <w:color w:val="212121"/>
                <w:sz w:val="22"/>
                <w:szCs w:val="22"/>
                <w:shd w:val="clear" w:color="auto" w:fill="FFFFFF"/>
              </w:rPr>
              <w:t xml:space="preserve">Buto PT, Shah A, Pearce BD, Lima BB, </w:t>
            </w:r>
            <w:proofErr w:type="spellStart"/>
            <w:r w:rsidRPr="00B60875">
              <w:rPr>
                <w:rStyle w:val="authors"/>
                <w:rFonts w:asciiTheme="majorHAnsi" w:hAnsiTheme="majorHAnsi" w:cs="Arial"/>
                <w:color w:val="212121"/>
                <w:sz w:val="22"/>
                <w:szCs w:val="22"/>
                <w:shd w:val="clear" w:color="auto" w:fill="FFFFFF"/>
              </w:rPr>
              <w:t>Almuwaqqat</w:t>
            </w:r>
            <w:proofErr w:type="spellEnd"/>
            <w:r w:rsidRPr="00B60875">
              <w:rPr>
                <w:rStyle w:val="authors"/>
                <w:rFonts w:asciiTheme="majorHAnsi" w:hAnsiTheme="majorHAnsi" w:cs="Arial"/>
                <w:color w:val="212121"/>
                <w:sz w:val="22"/>
                <w:szCs w:val="22"/>
                <w:shd w:val="clear" w:color="auto" w:fill="FFFFFF"/>
              </w:rPr>
              <w:t xml:space="preserve"> Z, Martini A, Al-Abboud O, </w:t>
            </w:r>
            <w:proofErr w:type="spellStart"/>
            <w:r w:rsidRPr="00B60875">
              <w:rPr>
                <w:rStyle w:val="authors"/>
                <w:rFonts w:asciiTheme="majorHAnsi" w:hAnsiTheme="majorHAnsi" w:cs="Arial"/>
                <w:color w:val="212121"/>
                <w:sz w:val="22"/>
                <w:szCs w:val="22"/>
                <w:shd w:val="clear" w:color="auto" w:fill="FFFFFF"/>
              </w:rPr>
              <w:t>Tarlapally</w:t>
            </w:r>
            <w:proofErr w:type="spellEnd"/>
            <w:r w:rsidRPr="00B60875">
              <w:rPr>
                <w:rStyle w:val="authors"/>
                <w:rFonts w:asciiTheme="majorHAnsi" w:hAnsiTheme="majorHAnsi" w:cs="Arial"/>
                <w:color w:val="212121"/>
                <w:sz w:val="22"/>
                <w:szCs w:val="22"/>
                <w:shd w:val="clear" w:color="auto" w:fill="FFFFFF"/>
              </w:rPr>
              <w:t xml:space="preserve"> N, </w:t>
            </w:r>
            <w:r w:rsidRPr="00B60875">
              <w:rPr>
                <w:rStyle w:val="authors"/>
                <w:rFonts w:asciiTheme="majorHAnsi" w:hAnsiTheme="majorHAnsi" w:cs="Arial"/>
                <w:b/>
                <w:color w:val="212121"/>
                <w:sz w:val="22"/>
                <w:szCs w:val="22"/>
                <w:shd w:val="clear" w:color="auto" w:fill="FFFFFF"/>
              </w:rPr>
              <w:t>Sullivan S</w:t>
            </w:r>
            <w:r w:rsidRPr="00B60875">
              <w:rPr>
                <w:rStyle w:val="authors"/>
                <w:rFonts w:asciiTheme="majorHAnsi" w:hAnsiTheme="majorHAnsi" w:cs="Arial"/>
                <w:color w:val="212121"/>
                <w:sz w:val="22"/>
                <w:szCs w:val="22"/>
                <w:shd w:val="clear" w:color="auto" w:fill="FFFFFF"/>
              </w:rPr>
              <w:t xml:space="preserve">, Sun YV, Murrah NV, Driggers E, Shallenberger L, Lewis TT, Elon L, Bremner JD, Raggi P, </w:t>
            </w:r>
            <w:proofErr w:type="spellStart"/>
            <w:r w:rsidRPr="00B60875">
              <w:rPr>
                <w:rStyle w:val="authors"/>
                <w:rFonts w:asciiTheme="majorHAnsi" w:hAnsiTheme="majorHAnsi" w:cs="Arial"/>
                <w:color w:val="212121"/>
                <w:sz w:val="22"/>
                <w:szCs w:val="22"/>
                <w:shd w:val="clear" w:color="auto" w:fill="FFFFFF"/>
              </w:rPr>
              <w:t>Quyyumi</w:t>
            </w:r>
            <w:proofErr w:type="spellEnd"/>
            <w:r w:rsidRPr="00B60875">
              <w:rPr>
                <w:rStyle w:val="authors"/>
                <w:rFonts w:asciiTheme="majorHAnsi" w:hAnsiTheme="majorHAnsi" w:cs="Arial"/>
                <w:color w:val="212121"/>
                <w:sz w:val="22"/>
                <w:szCs w:val="22"/>
                <w:shd w:val="clear" w:color="auto" w:fill="FFFFFF"/>
              </w:rPr>
              <w:t xml:space="preserve"> A, Vaccarino V. </w:t>
            </w:r>
            <w:hyperlink r:id="rId53" w:history="1">
              <w:r w:rsidRPr="00B60875">
                <w:rPr>
                  <w:rStyle w:val="Hyperlink"/>
                  <w:rFonts w:asciiTheme="majorHAnsi" w:eastAsiaTheme="minorEastAsia" w:hAnsiTheme="majorHAnsi" w:cs="Arial"/>
                  <w:sz w:val="22"/>
                  <w:szCs w:val="22"/>
                  <w:shd w:val="clear" w:color="auto" w:fill="FFFFFF"/>
                </w:rPr>
                <w:t>Association of systemic inflammation with posttraumatic stress disorder after a myocardial infarction.</w:t>
              </w:r>
              <w:r w:rsidRPr="00B60875">
                <w:rPr>
                  <w:rStyle w:val="Hyperlink"/>
                  <w:rFonts w:asciiTheme="majorHAnsi" w:eastAsiaTheme="minorEastAsia" w:hAnsiTheme="majorHAnsi" w:cs="Arial"/>
                  <w:color w:val="376FAA"/>
                  <w:sz w:val="22"/>
                  <w:szCs w:val="22"/>
                  <w:shd w:val="clear" w:color="auto" w:fill="FFFFFF"/>
                </w:rPr>
                <w:t> </w:t>
              </w:r>
            </w:hyperlink>
            <w:r w:rsidRPr="00B60875">
              <w:rPr>
                <w:rStyle w:val="source"/>
                <w:rFonts w:asciiTheme="majorHAnsi" w:hAnsiTheme="majorHAnsi" w:cs="Arial"/>
                <w:color w:val="212121"/>
                <w:sz w:val="22"/>
                <w:szCs w:val="22"/>
                <w:shd w:val="clear" w:color="auto" w:fill="FFFFFF"/>
              </w:rPr>
              <w:t xml:space="preserve">Brain </w:t>
            </w:r>
            <w:proofErr w:type="spellStart"/>
            <w:r w:rsidRPr="00B60875">
              <w:rPr>
                <w:rStyle w:val="source"/>
                <w:rFonts w:asciiTheme="majorHAnsi" w:hAnsiTheme="majorHAnsi" w:cs="Arial"/>
                <w:color w:val="212121"/>
                <w:sz w:val="22"/>
                <w:szCs w:val="22"/>
                <w:shd w:val="clear" w:color="auto" w:fill="FFFFFF"/>
              </w:rPr>
              <w:t>Behav</w:t>
            </w:r>
            <w:proofErr w:type="spellEnd"/>
            <w:r w:rsidRPr="00B60875">
              <w:rPr>
                <w:rStyle w:val="source"/>
                <w:rFonts w:asciiTheme="majorHAnsi" w:hAnsiTheme="majorHAnsi" w:cs="Arial"/>
                <w:color w:val="212121"/>
                <w:sz w:val="22"/>
                <w:szCs w:val="22"/>
                <w:shd w:val="clear" w:color="auto" w:fill="FFFFFF"/>
              </w:rPr>
              <w:t xml:space="preserve"> </w:t>
            </w:r>
            <w:proofErr w:type="spellStart"/>
            <w:r w:rsidRPr="00B60875">
              <w:rPr>
                <w:rStyle w:val="source"/>
                <w:rFonts w:asciiTheme="majorHAnsi" w:hAnsiTheme="majorHAnsi" w:cs="Arial"/>
                <w:color w:val="212121"/>
                <w:sz w:val="22"/>
                <w:szCs w:val="22"/>
                <w:shd w:val="clear" w:color="auto" w:fill="FFFFFF"/>
              </w:rPr>
              <w:t>Immun</w:t>
            </w:r>
            <w:proofErr w:type="spellEnd"/>
            <w:r w:rsidRPr="00B60875">
              <w:rPr>
                <w:rStyle w:val="source"/>
                <w:rFonts w:asciiTheme="majorHAnsi" w:hAnsiTheme="majorHAnsi" w:cs="Arial"/>
                <w:color w:val="212121"/>
                <w:sz w:val="22"/>
                <w:szCs w:val="22"/>
                <w:shd w:val="clear" w:color="auto" w:fill="FFFFFF"/>
              </w:rPr>
              <w:t xml:space="preserve"> Health</w:t>
            </w:r>
            <w:r w:rsidRPr="00B60875">
              <w:rPr>
                <w:rFonts w:asciiTheme="majorHAnsi" w:hAnsiTheme="majorHAnsi" w:cs="Arial"/>
                <w:color w:val="212121"/>
                <w:sz w:val="22"/>
                <w:szCs w:val="22"/>
                <w:shd w:val="clear" w:color="auto" w:fill="FFFFFF"/>
              </w:rPr>
              <w:t>. </w:t>
            </w:r>
            <w:r w:rsidRPr="00B60875">
              <w:rPr>
                <w:rStyle w:val="pubdate"/>
                <w:rFonts w:asciiTheme="majorHAnsi" w:hAnsiTheme="majorHAnsi" w:cs="Arial"/>
                <w:color w:val="212121"/>
                <w:sz w:val="22"/>
                <w:szCs w:val="22"/>
                <w:shd w:val="clear" w:color="auto" w:fill="FFFFFF"/>
              </w:rPr>
              <w:t xml:space="preserve">2023 </w:t>
            </w:r>
            <w:proofErr w:type="gramStart"/>
            <w:r w:rsidRPr="00B60875">
              <w:rPr>
                <w:rStyle w:val="pubdate"/>
                <w:rFonts w:asciiTheme="majorHAnsi" w:hAnsiTheme="majorHAnsi" w:cs="Arial"/>
                <w:color w:val="212121"/>
                <w:sz w:val="22"/>
                <w:szCs w:val="22"/>
                <w:shd w:val="clear" w:color="auto" w:fill="FFFFFF"/>
              </w:rPr>
              <w:t>Jul;</w:t>
            </w:r>
            <w:r w:rsidRPr="00B60875">
              <w:rPr>
                <w:rStyle w:val="volume"/>
                <w:rFonts w:asciiTheme="majorHAnsi" w:hAnsiTheme="majorHAnsi" w:cs="Arial"/>
                <w:color w:val="212121"/>
                <w:sz w:val="22"/>
                <w:szCs w:val="22"/>
                <w:shd w:val="clear" w:color="auto" w:fill="FFFFFF"/>
              </w:rPr>
              <w:t>30</w:t>
            </w:r>
            <w:r w:rsidRPr="00B60875">
              <w:rPr>
                <w:rStyle w:val="pages"/>
                <w:rFonts w:asciiTheme="majorHAnsi" w:hAnsiTheme="majorHAnsi" w:cs="Arial"/>
                <w:color w:val="212121"/>
                <w:sz w:val="22"/>
                <w:szCs w:val="22"/>
                <w:shd w:val="clear" w:color="auto" w:fill="FFFFFF"/>
              </w:rPr>
              <w:t>:100629</w:t>
            </w:r>
            <w:proofErr w:type="gramEnd"/>
            <w:r w:rsidRPr="00B60875">
              <w:rPr>
                <w:rFonts w:asciiTheme="majorHAnsi" w:hAnsiTheme="majorHAnsi" w:cs="Arial"/>
                <w:color w:val="212121"/>
                <w:sz w:val="22"/>
                <w:szCs w:val="22"/>
                <w:shd w:val="clear" w:color="auto" w:fill="FFFFFF"/>
              </w:rPr>
              <w:t>. </w:t>
            </w:r>
            <w:proofErr w:type="spellStart"/>
            <w:r w:rsidRPr="00B60875">
              <w:rPr>
                <w:rStyle w:val="doi"/>
                <w:rFonts w:asciiTheme="majorHAnsi" w:hAnsiTheme="majorHAnsi" w:cs="Arial"/>
                <w:color w:val="212121"/>
                <w:sz w:val="22"/>
                <w:szCs w:val="22"/>
                <w:shd w:val="clear" w:color="auto" w:fill="FFFFFF"/>
              </w:rPr>
              <w:t>doi</w:t>
            </w:r>
            <w:proofErr w:type="spellEnd"/>
            <w:r w:rsidRPr="00B60875">
              <w:rPr>
                <w:rStyle w:val="doi"/>
                <w:rFonts w:asciiTheme="majorHAnsi" w:hAnsiTheme="majorHAnsi" w:cs="Arial"/>
                <w:color w:val="212121"/>
                <w:sz w:val="22"/>
                <w:szCs w:val="22"/>
                <w:shd w:val="clear" w:color="auto" w:fill="FFFFFF"/>
              </w:rPr>
              <w:t>: 10.1016/j.bbih.2023.100629. </w:t>
            </w:r>
            <w:proofErr w:type="spellStart"/>
            <w:r w:rsidRPr="00B60875">
              <w:rPr>
                <w:rStyle w:val="pubstatus"/>
                <w:rFonts w:asciiTheme="majorHAnsi" w:hAnsiTheme="majorHAnsi" w:cs="Arial"/>
                <w:color w:val="212121"/>
                <w:sz w:val="22"/>
                <w:szCs w:val="22"/>
                <w:shd w:val="clear" w:color="auto" w:fill="FFFFFF"/>
              </w:rPr>
              <w:t>eCollection</w:t>
            </w:r>
            <w:proofErr w:type="spellEnd"/>
            <w:r w:rsidRPr="00B60875">
              <w:rPr>
                <w:rStyle w:val="pubstatus"/>
                <w:rFonts w:asciiTheme="majorHAnsi" w:hAnsiTheme="majorHAnsi" w:cs="Arial"/>
                <w:color w:val="212121"/>
                <w:sz w:val="22"/>
                <w:szCs w:val="22"/>
                <w:shd w:val="clear" w:color="auto" w:fill="FFFFFF"/>
              </w:rPr>
              <w:t xml:space="preserve"> 2023 Jul. </w:t>
            </w:r>
            <w:r w:rsidRPr="00B60875">
              <w:rPr>
                <w:rStyle w:val="pmid"/>
                <w:rFonts w:asciiTheme="majorHAnsi" w:hAnsiTheme="majorHAnsi" w:cs="Arial"/>
                <w:color w:val="212121"/>
                <w:sz w:val="22"/>
                <w:szCs w:val="22"/>
                <w:shd w:val="clear" w:color="auto" w:fill="FFFFFF"/>
              </w:rPr>
              <w:t>PubMed PMID: 37396337</w:t>
            </w:r>
            <w:r w:rsidRPr="00B60875">
              <w:rPr>
                <w:rStyle w:val="pmcid"/>
                <w:rFonts w:asciiTheme="majorHAnsi" w:hAnsiTheme="majorHAnsi" w:cs="Arial"/>
                <w:color w:val="212121"/>
                <w:sz w:val="22"/>
                <w:szCs w:val="22"/>
                <w:shd w:val="clear" w:color="auto" w:fill="FFFFFF"/>
              </w:rPr>
              <w:t>; PubMed Central PMCID: PMC10308211</w:t>
            </w:r>
            <w:r w:rsidRPr="00B60875">
              <w:rPr>
                <w:rFonts w:asciiTheme="majorHAnsi" w:hAnsiTheme="majorHAnsi" w:cs="Arial"/>
                <w:color w:val="212121"/>
                <w:sz w:val="22"/>
                <w:szCs w:val="22"/>
                <w:shd w:val="clear" w:color="auto" w:fill="FFFFFF"/>
              </w:rPr>
              <w:t>.</w:t>
            </w:r>
          </w:p>
          <w:bookmarkEnd w:id="3"/>
          <w:p w14:paraId="22559C54" w14:textId="77777777" w:rsidR="002F6DF8" w:rsidRPr="00B60875" w:rsidRDefault="002F6DF8" w:rsidP="002F6DF8">
            <w:pPr>
              <w:rPr>
                <w:rStyle w:val="authors"/>
                <w:rFonts w:asciiTheme="majorHAnsi" w:hAnsiTheme="majorHAnsi" w:cs="Arial"/>
                <w:sz w:val="22"/>
                <w:szCs w:val="22"/>
              </w:rPr>
            </w:pPr>
          </w:p>
        </w:tc>
      </w:tr>
      <w:tr w:rsidR="002F6DF8" w:rsidRPr="00B60875" w14:paraId="1B0012BA"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E368B1"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A597C" w14:textId="77777777" w:rsidR="00DD4830" w:rsidRPr="00B60875" w:rsidRDefault="00DD4830" w:rsidP="00DD4830">
            <w:pPr>
              <w:rPr>
                <w:rFonts w:asciiTheme="majorHAnsi" w:hAnsiTheme="majorHAnsi" w:cs="Arial"/>
                <w:color w:val="212121"/>
                <w:sz w:val="22"/>
                <w:szCs w:val="22"/>
                <w:shd w:val="clear" w:color="auto" w:fill="FFFFFF"/>
              </w:rPr>
            </w:pPr>
            <w:bookmarkStart w:id="4" w:name="_Hlk147756492"/>
            <w:proofErr w:type="spellStart"/>
            <w:r w:rsidRPr="00B60875">
              <w:rPr>
                <w:rStyle w:val="authors"/>
                <w:rFonts w:asciiTheme="majorHAnsi" w:hAnsiTheme="majorHAnsi" w:cs="Arial"/>
                <w:color w:val="212121"/>
                <w:sz w:val="22"/>
                <w:szCs w:val="22"/>
                <w:shd w:val="clear" w:color="auto" w:fill="FFFFFF"/>
              </w:rPr>
              <w:t>Almuwaqqat</w:t>
            </w:r>
            <w:proofErr w:type="spellEnd"/>
            <w:r w:rsidRPr="00B60875">
              <w:rPr>
                <w:rStyle w:val="authors"/>
                <w:rFonts w:asciiTheme="majorHAnsi" w:hAnsiTheme="majorHAnsi" w:cs="Arial"/>
                <w:color w:val="212121"/>
                <w:sz w:val="22"/>
                <w:szCs w:val="22"/>
                <w:shd w:val="clear" w:color="auto" w:fill="FFFFFF"/>
              </w:rPr>
              <w:t xml:space="preserve"> Z, Garcia EV, Cooke CD, Garcia M, Shah AJ, Elon L, Ko YA, </w:t>
            </w:r>
            <w:r w:rsidRPr="00B60875">
              <w:rPr>
                <w:rStyle w:val="authors"/>
                <w:rFonts w:asciiTheme="majorHAnsi" w:hAnsiTheme="majorHAnsi" w:cs="Arial"/>
                <w:b/>
                <w:color w:val="212121"/>
                <w:sz w:val="22"/>
                <w:szCs w:val="22"/>
                <w:shd w:val="clear" w:color="auto" w:fill="FFFFFF"/>
              </w:rPr>
              <w:t>Sullivan S</w:t>
            </w:r>
            <w:r w:rsidRPr="00B60875">
              <w:rPr>
                <w:rStyle w:val="authors"/>
                <w:rFonts w:asciiTheme="majorHAnsi" w:hAnsiTheme="majorHAnsi" w:cs="Arial"/>
                <w:color w:val="212121"/>
                <w:sz w:val="22"/>
                <w:szCs w:val="22"/>
                <w:shd w:val="clear" w:color="auto" w:fill="FFFFFF"/>
              </w:rPr>
              <w:t xml:space="preserve">, Nye J, Van Assen M, De Cecco C, Raggi P, Bremner JD, </w:t>
            </w:r>
            <w:proofErr w:type="spellStart"/>
            <w:r w:rsidRPr="00B60875">
              <w:rPr>
                <w:rStyle w:val="authors"/>
                <w:rFonts w:asciiTheme="majorHAnsi" w:hAnsiTheme="majorHAnsi" w:cs="Arial"/>
                <w:color w:val="212121"/>
                <w:sz w:val="22"/>
                <w:szCs w:val="22"/>
                <w:shd w:val="clear" w:color="auto" w:fill="FFFFFF"/>
              </w:rPr>
              <w:t>Quyyumi</w:t>
            </w:r>
            <w:proofErr w:type="spellEnd"/>
            <w:r w:rsidRPr="00B60875">
              <w:rPr>
                <w:rStyle w:val="authors"/>
                <w:rFonts w:asciiTheme="majorHAnsi" w:hAnsiTheme="majorHAnsi" w:cs="Arial"/>
                <w:color w:val="212121"/>
                <w:sz w:val="22"/>
                <w:szCs w:val="22"/>
                <w:shd w:val="clear" w:color="auto" w:fill="FFFFFF"/>
              </w:rPr>
              <w:t xml:space="preserve"> AA, Vaccarino V. </w:t>
            </w:r>
            <w:hyperlink r:id="rId54" w:history="1">
              <w:r w:rsidRPr="00B60875">
                <w:rPr>
                  <w:rStyle w:val="Hyperlink"/>
                  <w:rFonts w:asciiTheme="majorHAnsi" w:eastAsiaTheme="minorEastAsia" w:hAnsiTheme="majorHAnsi" w:cs="Arial"/>
                  <w:sz w:val="22"/>
                  <w:szCs w:val="22"/>
                  <w:shd w:val="clear" w:color="auto" w:fill="FFFFFF"/>
                </w:rPr>
                <w:t>Quantitation of diffuse myocardial ischemia with mental stress and its association with cardiovascular events in individuals with recent myocardial infarction.</w:t>
              </w:r>
              <w:r w:rsidRPr="00B60875">
                <w:rPr>
                  <w:rStyle w:val="Hyperlink"/>
                  <w:rFonts w:asciiTheme="majorHAnsi" w:eastAsiaTheme="minorEastAsia" w:hAnsiTheme="majorHAnsi" w:cs="Arial"/>
                  <w:color w:val="376FAA"/>
                  <w:sz w:val="22"/>
                  <w:szCs w:val="22"/>
                  <w:shd w:val="clear" w:color="auto" w:fill="FFFFFF"/>
                </w:rPr>
                <w:t> </w:t>
              </w:r>
            </w:hyperlink>
            <w:r w:rsidRPr="00B60875">
              <w:rPr>
                <w:rStyle w:val="source"/>
                <w:rFonts w:asciiTheme="majorHAnsi" w:hAnsiTheme="majorHAnsi" w:cs="Arial"/>
                <w:color w:val="212121"/>
                <w:sz w:val="22"/>
                <w:szCs w:val="22"/>
                <w:shd w:val="clear" w:color="auto" w:fill="FFFFFF"/>
              </w:rPr>
              <w:t xml:space="preserve">J </w:t>
            </w:r>
            <w:proofErr w:type="spellStart"/>
            <w:r w:rsidRPr="00B60875">
              <w:rPr>
                <w:rStyle w:val="source"/>
                <w:rFonts w:asciiTheme="majorHAnsi" w:hAnsiTheme="majorHAnsi" w:cs="Arial"/>
                <w:color w:val="212121"/>
                <w:sz w:val="22"/>
                <w:szCs w:val="22"/>
                <w:shd w:val="clear" w:color="auto" w:fill="FFFFFF"/>
              </w:rPr>
              <w:t>Nucl</w:t>
            </w:r>
            <w:proofErr w:type="spellEnd"/>
            <w:r w:rsidRPr="00B60875">
              <w:rPr>
                <w:rStyle w:val="source"/>
                <w:rFonts w:asciiTheme="majorHAnsi" w:hAnsiTheme="majorHAnsi" w:cs="Arial"/>
                <w:color w:val="212121"/>
                <w:sz w:val="22"/>
                <w:szCs w:val="22"/>
                <w:shd w:val="clear" w:color="auto" w:fill="FFFFFF"/>
              </w:rPr>
              <w:t xml:space="preserve"> </w:t>
            </w:r>
            <w:proofErr w:type="spellStart"/>
            <w:r w:rsidRPr="00B60875">
              <w:rPr>
                <w:rStyle w:val="source"/>
                <w:rFonts w:asciiTheme="majorHAnsi" w:hAnsiTheme="majorHAnsi" w:cs="Arial"/>
                <w:color w:val="212121"/>
                <w:sz w:val="22"/>
                <w:szCs w:val="22"/>
                <w:shd w:val="clear" w:color="auto" w:fill="FFFFFF"/>
              </w:rPr>
              <w:t>Cardiol</w:t>
            </w:r>
            <w:proofErr w:type="spellEnd"/>
            <w:r w:rsidRPr="00B60875">
              <w:rPr>
                <w:rFonts w:asciiTheme="majorHAnsi" w:hAnsiTheme="majorHAnsi" w:cs="Arial"/>
                <w:color w:val="212121"/>
                <w:sz w:val="22"/>
                <w:szCs w:val="22"/>
                <w:shd w:val="clear" w:color="auto" w:fill="FFFFFF"/>
              </w:rPr>
              <w:t>. </w:t>
            </w:r>
            <w:r w:rsidRPr="00B60875">
              <w:rPr>
                <w:rStyle w:val="pubdate"/>
                <w:rFonts w:asciiTheme="majorHAnsi" w:hAnsiTheme="majorHAnsi" w:cs="Arial"/>
                <w:color w:val="212121"/>
                <w:sz w:val="22"/>
                <w:szCs w:val="22"/>
                <w:shd w:val="clear" w:color="auto" w:fill="FFFFFF"/>
              </w:rPr>
              <w:t>2023 Oct;</w:t>
            </w:r>
            <w:r w:rsidRPr="00B60875">
              <w:rPr>
                <w:rStyle w:val="volume"/>
                <w:rFonts w:asciiTheme="majorHAnsi" w:hAnsiTheme="majorHAnsi" w:cs="Arial"/>
                <w:color w:val="212121"/>
                <w:sz w:val="22"/>
                <w:szCs w:val="22"/>
                <w:shd w:val="clear" w:color="auto" w:fill="FFFFFF"/>
              </w:rPr>
              <w:t>30</w:t>
            </w:r>
            <w:r w:rsidRPr="00B60875">
              <w:rPr>
                <w:rStyle w:val="issue"/>
                <w:rFonts w:asciiTheme="majorHAnsi" w:hAnsiTheme="majorHAnsi" w:cs="Arial"/>
                <w:color w:val="212121"/>
                <w:sz w:val="22"/>
                <w:szCs w:val="22"/>
                <w:shd w:val="clear" w:color="auto" w:fill="FFFFFF"/>
              </w:rPr>
              <w:t>(5)</w:t>
            </w:r>
            <w:r w:rsidRPr="00B60875">
              <w:rPr>
                <w:rStyle w:val="pages"/>
                <w:rFonts w:asciiTheme="majorHAnsi" w:hAnsiTheme="majorHAnsi" w:cs="Arial"/>
                <w:color w:val="212121"/>
                <w:sz w:val="22"/>
                <w:szCs w:val="22"/>
                <w:shd w:val="clear" w:color="auto" w:fill="FFFFFF"/>
              </w:rPr>
              <w:t>:2029-2038</w:t>
            </w:r>
            <w:r w:rsidRPr="00B60875">
              <w:rPr>
                <w:rFonts w:asciiTheme="majorHAnsi" w:hAnsiTheme="majorHAnsi" w:cs="Arial"/>
                <w:color w:val="212121"/>
                <w:sz w:val="22"/>
                <w:szCs w:val="22"/>
                <w:shd w:val="clear" w:color="auto" w:fill="FFFFFF"/>
              </w:rPr>
              <w:t>. </w:t>
            </w:r>
            <w:proofErr w:type="spellStart"/>
            <w:r w:rsidRPr="00B60875">
              <w:rPr>
                <w:rStyle w:val="doi"/>
                <w:rFonts w:asciiTheme="majorHAnsi" w:hAnsiTheme="majorHAnsi" w:cs="Arial"/>
                <w:color w:val="212121"/>
                <w:sz w:val="22"/>
                <w:szCs w:val="22"/>
                <w:shd w:val="clear" w:color="auto" w:fill="FFFFFF"/>
              </w:rPr>
              <w:t>doi</w:t>
            </w:r>
            <w:proofErr w:type="spellEnd"/>
            <w:r w:rsidRPr="00B60875">
              <w:rPr>
                <w:rStyle w:val="doi"/>
                <w:rFonts w:asciiTheme="majorHAnsi" w:hAnsiTheme="majorHAnsi" w:cs="Arial"/>
                <w:color w:val="212121"/>
                <w:sz w:val="22"/>
                <w:szCs w:val="22"/>
                <w:shd w:val="clear" w:color="auto" w:fill="FFFFFF"/>
              </w:rPr>
              <w:t>: 10.1007/s12350-023-03212-8. </w:t>
            </w:r>
            <w:proofErr w:type="spellStart"/>
            <w:r w:rsidRPr="00B60875">
              <w:rPr>
                <w:rStyle w:val="pubstatus"/>
                <w:rFonts w:asciiTheme="majorHAnsi" w:hAnsiTheme="majorHAnsi" w:cs="Arial"/>
                <w:color w:val="212121"/>
                <w:sz w:val="22"/>
                <w:szCs w:val="22"/>
                <w:shd w:val="clear" w:color="auto" w:fill="FFFFFF"/>
              </w:rPr>
              <w:t>Epub</w:t>
            </w:r>
            <w:proofErr w:type="spellEnd"/>
            <w:r w:rsidRPr="00B60875">
              <w:rPr>
                <w:rStyle w:val="pubstatus"/>
                <w:rFonts w:asciiTheme="majorHAnsi" w:hAnsiTheme="majorHAnsi" w:cs="Arial"/>
                <w:color w:val="212121"/>
                <w:sz w:val="22"/>
                <w:szCs w:val="22"/>
                <w:shd w:val="clear" w:color="auto" w:fill="FFFFFF"/>
              </w:rPr>
              <w:t xml:space="preserve"> 2023 Mar 29. </w:t>
            </w:r>
            <w:r w:rsidRPr="00B60875">
              <w:rPr>
                <w:rStyle w:val="pmid"/>
                <w:rFonts w:asciiTheme="majorHAnsi" w:hAnsiTheme="majorHAnsi" w:cs="Arial"/>
                <w:color w:val="212121"/>
                <w:sz w:val="22"/>
                <w:szCs w:val="22"/>
                <w:shd w:val="clear" w:color="auto" w:fill="FFFFFF"/>
              </w:rPr>
              <w:t>PubMed PMID: 36991249</w:t>
            </w:r>
            <w:r w:rsidRPr="00B60875">
              <w:rPr>
                <w:rFonts w:asciiTheme="majorHAnsi" w:hAnsiTheme="majorHAnsi" w:cs="Arial"/>
                <w:color w:val="212121"/>
                <w:sz w:val="22"/>
                <w:szCs w:val="22"/>
                <w:shd w:val="clear" w:color="auto" w:fill="FFFFFF"/>
              </w:rPr>
              <w:t>.</w:t>
            </w:r>
          </w:p>
          <w:bookmarkEnd w:id="4"/>
          <w:p w14:paraId="06342F1D" w14:textId="77777777" w:rsidR="002F6DF8" w:rsidRPr="00B60875" w:rsidRDefault="002F6DF8" w:rsidP="002F6DF8">
            <w:pPr>
              <w:rPr>
                <w:rStyle w:val="authors"/>
                <w:rFonts w:asciiTheme="majorHAnsi" w:hAnsiTheme="majorHAnsi" w:cs="Arial"/>
                <w:sz w:val="22"/>
                <w:szCs w:val="22"/>
              </w:rPr>
            </w:pPr>
          </w:p>
        </w:tc>
      </w:tr>
      <w:tr w:rsidR="002F6DF8" w:rsidRPr="00B60875" w14:paraId="0BFDCD7C"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B1CF8"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C0CB4" w14:textId="77777777" w:rsidR="002F6DF8" w:rsidRDefault="00D14EFB" w:rsidP="002F6DF8">
            <w:pPr>
              <w:rPr>
                <w:rFonts w:asciiTheme="majorHAnsi" w:hAnsiTheme="majorHAnsi"/>
                <w:sz w:val="22"/>
                <w:szCs w:val="22"/>
              </w:rPr>
            </w:pPr>
            <w:proofErr w:type="spellStart"/>
            <w:r w:rsidRPr="00B60875">
              <w:rPr>
                <w:rStyle w:val="authors"/>
                <w:rFonts w:asciiTheme="majorHAnsi" w:eastAsiaTheme="minorEastAsia" w:hAnsiTheme="majorHAnsi"/>
                <w:sz w:val="22"/>
                <w:szCs w:val="22"/>
              </w:rPr>
              <w:t>Moazzami</w:t>
            </w:r>
            <w:proofErr w:type="spellEnd"/>
            <w:r w:rsidRPr="00B60875">
              <w:rPr>
                <w:rStyle w:val="authors"/>
                <w:rFonts w:asciiTheme="majorHAnsi" w:eastAsiaTheme="minorEastAsia" w:hAnsiTheme="majorHAnsi"/>
                <w:sz w:val="22"/>
                <w:szCs w:val="22"/>
              </w:rPr>
              <w:t xml:space="preserve"> K, Cheung B, </w:t>
            </w:r>
            <w:r w:rsidRPr="00B60875">
              <w:rPr>
                <w:rStyle w:val="authors"/>
                <w:rFonts w:asciiTheme="majorHAnsi" w:eastAsiaTheme="minorEastAsia" w:hAnsiTheme="majorHAnsi"/>
                <w:b/>
                <w:bCs/>
                <w:sz w:val="22"/>
                <w:szCs w:val="22"/>
              </w:rPr>
              <w:t>Sullivan S</w:t>
            </w:r>
            <w:r w:rsidRPr="00B60875">
              <w:rPr>
                <w:rStyle w:val="authors"/>
                <w:rFonts w:asciiTheme="majorHAnsi" w:eastAsiaTheme="minorEastAsia" w:hAnsiTheme="majorHAnsi"/>
                <w:sz w:val="22"/>
                <w:szCs w:val="22"/>
              </w:rPr>
              <w:t xml:space="preserve">, Shah A, </w:t>
            </w:r>
            <w:proofErr w:type="spellStart"/>
            <w:r w:rsidRPr="00B60875">
              <w:rPr>
                <w:rStyle w:val="authors"/>
                <w:rFonts w:asciiTheme="majorHAnsi" w:eastAsiaTheme="minorEastAsia" w:hAnsiTheme="majorHAnsi"/>
                <w:sz w:val="22"/>
                <w:szCs w:val="22"/>
              </w:rPr>
              <w:t>Almuwaqqat</w:t>
            </w:r>
            <w:proofErr w:type="spellEnd"/>
            <w:r w:rsidRPr="00B60875">
              <w:rPr>
                <w:rStyle w:val="authors"/>
                <w:rFonts w:asciiTheme="majorHAnsi" w:eastAsiaTheme="minorEastAsia" w:hAnsiTheme="majorHAnsi"/>
                <w:sz w:val="22"/>
                <w:szCs w:val="22"/>
              </w:rPr>
              <w:t xml:space="preserve"> Z, </w:t>
            </w:r>
            <w:proofErr w:type="spellStart"/>
            <w:r w:rsidRPr="00B60875">
              <w:rPr>
                <w:rStyle w:val="authors"/>
                <w:rFonts w:asciiTheme="majorHAnsi" w:eastAsiaTheme="minorEastAsia" w:hAnsiTheme="majorHAnsi"/>
                <w:sz w:val="22"/>
                <w:szCs w:val="22"/>
              </w:rPr>
              <w:t>Alkhoder</w:t>
            </w:r>
            <w:proofErr w:type="spellEnd"/>
            <w:r w:rsidRPr="00B60875">
              <w:rPr>
                <w:rStyle w:val="authors"/>
                <w:rFonts w:asciiTheme="majorHAnsi" w:eastAsiaTheme="minorEastAsia" w:hAnsiTheme="majorHAnsi"/>
                <w:sz w:val="22"/>
                <w:szCs w:val="22"/>
              </w:rPr>
              <w:t xml:space="preserve"> A, Mehta PK, Pearce BD, Shah AJ, Martini A, </w:t>
            </w:r>
            <w:proofErr w:type="spellStart"/>
            <w:r w:rsidRPr="00B60875">
              <w:rPr>
                <w:rStyle w:val="authors"/>
                <w:rFonts w:asciiTheme="majorHAnsi" w:eastAsiaTheme="minorEastAsia" w:hAnsiTheme="majorHAnsi"/>
                <w:sz w:val="22"/>
                <w:szCs w:val="22"/>
              </w:rPr>
              <w:t>Obideen</w:t>
            </w:r>
            <w:proofErr w:type="spellEnd"/>
            <w:r w:rsidRPr="00B60875">
              <w:rPr>
                <w:rStyle w:val="authors"/>
                <w:rFonts w:asciiTheme="majorHAnsi" w:eastAsiaTheme="minorEastAsia" w:hAnsiTheme="majorHAnsi"/>
                <w:sz w:val="22"/>
                <w:szCs w:val="22"/>
              </w:rPr>
              <w:t xml:space="preserve"> M, Nye J, Bremner JD, Vaccarino V, </w:t>
            </w:r>
            <w:proofErr w:type="spellStart"/>
            <w:r w:rsidRPr="00B60875">
              <w:rPr>
                <w:rStyle w:val="authors"/>
                <w:rFonts w:asciiTheme="majorHAnsi" w:eastAsiaTheme="minorEastAsia" w:hAnsiTheme="majorHAnsi"/>
                <w:sz w:val="22"/>
                <w:szCs w:val="22"/>
              </w:rPr>
              <w:t>Quyyumi</w:t>
            </w:r>
            <w:proofErr w:type="spellEnd"/>
            <w:r w:rsidRPr="00B60875">
              <w:rPr>
                <w:rStyle w:val="authors"/>
                <w:rFonts w:asciiTheme="majorHAnsi" w:eastAsiaTheme="minorEastAsia" w:hAnsiTheme="majorHAnsi"/>
                <w:sz w:val="22"/>
                <w:szCs w:val="22"/>
              </w:rPr>
              <w:t xml:space="preserve"> AA. </w:t>
            </w:r>
            <w:hyperlink r:id="rId55" w:history="1">
              <w:r w:rsidRPr="00B60875">
                <w:rPr>
                  <w:rStyle w:val="Hyperlink"/>
                  <w:rFonts w:asciiTheme="majorHAnsi" w:eastAsiaTheme="minorEastAsia" w:hAnsiTheme="majorHAnsi"/>
                  <w:sz w:val="22"/>
                  <w:szCs w:val="22"/>
                </w:rPr>
                <w:t xml:space="preserve">Hemodynamic Reactivity to Mental Stress in Patients </w:t>
              </w:r>
              <w:proofErr w:type="gramStart"/>
              <w:r w:rsidRPr="00B60875">
                <w:rPr>
                  <w:rStyle w:val="Hyperlink"/>
                  <w:rFonts w:asciiTheme="majorHAnsi" w:eastAsiaTheme="minorEastAsia" w:hAnsiTheme="majorHAnsi"/>
                  <w:sz w:val="22"/>
                  <w:szCs w:val="22"/>
                </w:rPr>
                <w:t>With</w:t>
              </w:r>
              <w:proofErr w:type="gramEnd"/>
              <w:r w:rsidRPr="00B60875">
                <w:rPr>
                  <w:rStyle w:val="Hyperlink"/>
                  <w:rFonts w:asciiTheme="majorHAnsi" w:eastAsiaTheme="minorEastAsia" w:hAnsiTheme="majorHAnsi"/>
                  <w:sz w:val="22"/>
                  <w:szCs w:val="22"/>
                </w:rPr>
                <w:t xml:space="preserve"> Coronary Artery Disease. </w:t>
              </w:r>
            </w:hyperlink>
            <w:r w:rsidRPr="00B60875">
              <w:rPr>
                <w:rStyle w:val="source"/>
                <w:rFonts w:asciiTheme="majorHAnsi" w:hAnsiTheme="majorHAnsi"/>
                <w:sz w:val="22"/>
                <w:szCs w:val="22"/>
              </w:rPr>
              <w:t xml:space="preserve">JAMA </w:t>
            </w:r>
            <w:proofErr w:type="spellStart"/>
            <w:r w:rsidRPr="00B60875">
              <w:rPr>
                <w:rStyle w:val="source"/>
                <w:rFonts w:asciiTheme="majorHAnsi" w:hAnsiTheme="majorHAnsi"/>
                <w:sz w:val="22"/>
                <w:szCs w:val="22"/>
              </w:rPr>
              <w:t>Netw</w:t>
            </w:r>
            <w:proofErr w:type="spellEnd"/>
            <w:r w:rsidRPr="00B60875">
              <w:rPr>
                <w:rStyle w:val="source"/>
                <w:rFonts w:asciiTheme="majorHAnsi" w:hAnsiTheme="majorHAnsi"/>
                <w:sz w:val="22"/>
                <w:szCs w:val="22"/>
              </w:rPr>
              <w:t xml:space="preserve"> Open</w:t>
            </w:r>
            <w:r w:rsidRPr="00B60875">
              <w:rPr>
                <w:rFonts w:asciiTheme="majorHAnsi" w:hAnsiTheme="majorHAnsi"/>
                <w:sz w:val="22"/>
                <w:szCs w:val="22"/>
              </w:rPr>
              <w:t xml:space="preserve">. </w:t>
            </w:r>
            <w:r w:rsidRPr="00B60875">
              <w:rPr>
                <w:rStyle w:val="pubdate"/>
                <w:rFonts w:asciiTheme="majorHAnsi" w:hAnsiTheme="majorHAnsi"/>
                <w:sz w:val="22"/>
                <w:szCs w:val="22"/>
              </w:rPr>
              <w:t>2023 Oct 2;</w:t>
            </w:r>
            <w:r w:rsidRPr="00B60875">
              <w:rPr>
                <w:rStyle w:val="volume"/>
                <w:rFonts w:asciiTheme="majorHAnsi" w:hAnsiTheme="majorHAnsi"/>
                <w:sz w:val="22"/>
                <w:szCs w:val="22"/>
              </w:rPr>
              <w:t>6</w:t>
            </w:r>
            <w:r w:rsidRPr="00B60875">
              <w:rPr>
                <w:rStyle w:val="issue"/>
                <w:rFonts w:asciiTheme="majorHAnsi" w:hAnsiTheme="majorHAnsi"/>
                <w:sz w:val="22"/>
                <w:szCs w:val="22"/>
              </w:rPr>
              <w:t>(10</w:t>
            </w:r>
            <w:proofErr w:type="gramStart"/>
            <w:r w:rsidRPr="00B60875">
              <w:rPr>
                <w:rStyle w:val="issue"/>
                <w:rFonts w:asciiTheme="majorHAnsi" w:hAnsiTheme="majorHAnsi"/>
                <w:sz w:val="22"/>
                <w:szCs w:val="22"/>
              </w:rPr>
              <w:t>)</w:t>
            </w:r>
            <w:r w:rsidRPr="00B60875">
              <w:rPr>
                <w:rStyle w:val="pages"/>
                <w:rFonts w:asciiTheme="majorHAnsi" w:hAnsiTheme="majorHAnsi"/>
                <w:sz w:val="22"/>
                <w:szCs w:val="22"/>
              </w:rPr>
              <w:t>:e</w:t>
            </w:r>
            <w:proofErr w:type="gramEnd"/>
            <w:r w:rsidRPr="00B60875">
              <w:rPr>
                <w:rStyle w:val="pages"/>
                <w:rFonts w:asciiTheme="majorHAnsi" w:hAnsiTheme="majorHAnsi"/>
                <w:sz w:val="22"/>
                <w:szCs w:val="22"/>
              </w:rPr>
              <w:t>2338060</w:t>
            </w:r>
            <w:r w:rsidRPr="00B60875">
              <w:rPr>
                <w:rFonts w:asciiTheme="majorHAnsi" w:hAnsiTheme="majorHAnsi"/>
                <w:sz w:val="22"/>
                <w:szCs w:val="22"/>
              </w:rPr>
              <w:t xml:space="preserve">. </w:t>
            </w:r>
            <w:proofErr w:type="spellStart"/>
            <w:r w:rsidRPr="00B60875">
              <w:rPr>
                <w:rStyle w:val="doi"/>
                <w:rFonts w:asciiTheme="majorHAnsi" w:hAnsiTheme="majorHAnsi"/>
                <w:sz w:val="22"/>
                <w:szCs w:val="22"/>
              </w:rPr>
              <w:t>doi</w:t>
            </w:r>
            <w:proofErr w:type="spellEnd"/>
            <w:r w:rsidRPr="00B60875">
              <w:rPr>
                <w:rStyle w:val="doi"/>
                <w:rFonts w:asciiTheme="majorHAnsi" w:hAnsiTheme="majorHAnsi"/>
                <w:sz w:val="22"/>
                <w:szCs w:val="22"/>
              </w:rPr>
              <w:t xml:space="preserve">: 10.1001/jamanetworkopen.2023.38060. </w:t>
            </w:r>
            <w:r w:rsidRPr="00B60875">
              <w:rPr>
                <w:rStyle w:val="pmid"/>
                <w:rFonts w:asciiTheme="majorHAnsi" w:hAnsiTheme="majorHAnsi"/>
                <w:sz w:val="22"/>
                <w:szCs w:val="22"/>
              </w:rPr>
              <w:t>PubMed PMID: 37847500</w:t>
            </w:r>
            <w:r w:rsidRPr="00B60875">
              <w:rPr>
                <w:rStyle w:val="pmcid"/>
                <w:rFonts w:asciiTheme="majorHAnsi" w:hAnsiTheme="majorHAnsi"/>
                <w:sz w:val="22"/>
                <w:szCs w:val="22"/>
              </w:rPr>
              <w:t>; PubMed Central PMCID: PMC10582791</w:t>
            </w:r>
            <w:r w:rsidRPr="00B60875">
              <w:rPr>
                <w:rFonts w:asciiTheme="majorHAnsi" w:hAnsiTheme="majorHAnsi"/>
                <w:sz w:val="22"/>
                <w:szCs w:val="22"/>
              </w:rPr>
              <w:t>.</w:t>
            </w:r>
          </w:p>
          <w:p w14:paraId="2CF34729" w14:textId="202866CA" w:rsidR="00C9325F" w:rsidRPr="00B60875" w:rsidRDefault="00C9325F" w:rsidP="002F6DF8">
            <w:pPr>
              <w:rPr>
                <w:rStyle w:val="authors"/>
                <w:rFonts w:asciiTheme="majorHAnsi" w:hAnsiTheme="majorHAnsi" w:cs="Arial"/>
                <w:sz w:val="22"/>
                <w:szCs w:val="22"/>
              </w:rPr>
            </w:pPr>
          </w:p>
        </w:tc>
      </w:tr>
      <w:tr w:rsidR="002F6DF8" w:rsidRPr="00B60875" w14:paraId="5536D95F"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98B66A"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5E9F15" w14:textId="77777777" w:rsidR="002F6DF8" w:rsidRDefault="00ED1E27" w:rsidP="002F6DF8">
            <w:pPr>
              <w:rPr>
                <w:rFonts w:asciiTheme="majorHAnsi" w:hAnsiTheme="majorHAnsi"/>
                <w:sz w:val="22"/>
                <w:szCs w:val="22"/>
              </w:rPr>
            </w:pPr>
            <w:proofErr w:type="spellStart"/>
            <w:r w:rsidRPr="00B60875">
              <w:rPr>
                <w:rStyle w:val="authors"/>
                <w:rFonts w:asciiTheme="majorHAnsi" w:eastAsiaTheme="minorEastAsia" w:hAnsiTheme="majorHAnsi"/>
                <w:sz w:val="22"/>
                <w:szCs w:val="22"/>
              </w:rPr>
              <w:t>Moazzami</w:t>
            </w:r>
            <w:proofErr w:type="spellEnd"/>
            <w:r w:rsidRPr="00B60875">
              <w:rPr>
                <w:rStyle w:val="authors"/>
                <w:rFonts w:asciiTheme="majorHAnsi" w:eastAsiaTheme="minorEastAsia" w:hAnsiTheme="majorHAnsi"/>
                <w:sz w:val="22"/>
                <w:szCs w:val="22"/>
              </w:rPr>
              <w:t xml:space="preserve"> K, Garcia M, </w:t>
            </w:r>
            <w:r w:rsidRPr="00B60875">
              <w:rPr>
                <w:rStyle w:val="authors"/>
                <w:rFonts w:asciiTheme="majorHAnsi" w:eastAsiaTheme="minorEastAsia" w:hAnsiTheme="majorHAnsi"/>
                <w:b/>
                <w:bCs/>
                <w:sz w:val="22"/>
                <w:szCs w:val="22"/>
              </w:rPr>
              <w:t>Sullivan S</w:t>
            </w:r>
            <w:r w:rsidRPr="00B60875">
              <w:rPr>
                <w:rStyle w:val="authors"/>
                <w:rFonts w:asciiTheme="majorHAnsi" w:eastAsiaTheme="minorEastAsia" w:hAnsiTheme="majorHAnsi"/>
                <w:sz w:val="22"/>
                <w:szCs w:val="22"/>
              </w:rPr>
              <w:t xml:space="preserve">, Lewis TT, Bremner JD, Razavi AC, Shallenberger L, Sun YV, Raggi P, Shah AJ, </w:t>
            </w:r>
            <w:proofErr w:type="spellStart"/>
            <w:r w:rsidRPr="00B60875">
              <w:rPr>
                <w:rStyle w:val="authors"/>
                <w:rFonts w:asciiTheme="majorHAnsi" w:eastAsiaTheme="minorEastAsia" w:hAnsiTheme="majorHAnsi"/>
                <w:sz w:val="22"/>
                <w:szCs w:val="22"/>
              </w:rPr>
              <w:t>Quyyumi</w:t>
            </w:r>
            <w:proofErr w:type="spellEnd"/>
            <w:r w:rsidRPr="00B60875">
              <w:rPr>
                <w:rStyle w:val="authors"/>
                <w:rFonts w:asciiTheme="majorHAnsi" w:eastAsiaTheme="minorEastAsia" w:hAnsiTheme="majorHAnsi"/>
                <w:sz w:val="22"/>
                <w:szCs w:val="22"/>
              </w:rPr>
              <w:t xml:space="preserve"> AA, Vaccarino V. </w:t>
            </w:r>
            <w:hyperlink r:id="rId56" w:history="1">
              <w:r w:rsidRPr="00B60875">
                <w:rPr>
                  <w:rStyle w:val="Hyperlink"/>
                  <w:rFonts w:asciiTheme="majorHAnsi" w:eastAsiaTheme="minorEastAsia" w:hAnsiTheme="majorHAnsi"/>
                  <w:sz w:val="22"/>
                  <w:szCs w:val="22"/>
                </w:rPr>
                <w:t xml:space="preserve">Association Between Symptoms of Chronic Psychological Distress and Myocardial Ischemia Induced by Mental Stress in Patients With Coronary Artery Disease. </w:t>
              </w:r>
            </w:hyperlink>
            <w:r w:rsidRPr="00B60875">
              <w:rPr>
                <w:rStyle w:val="source"/>
                <w:rFonts w:asciiTheme="majorHAnsi" w:hAnsiTheme="majorHAnsi"/>
                <w:sz w:val="22"/>
                <w:szCs w:val="22"/>
              </w:rPr>
              <w:t>J Am Heart Assoc</w:t>
            </w:r>
            <w:r w:rsidRPr="00B60875">
              <w:rPr>
                <w:rFonts w:asciiTheme="majorHAnsi" w:hAnsiTheme="majorHAnsi"/>
                <w:sz w:val="22"/>
                <w:szCs w:val="22"/>
              </w:rPr>
              <w:t xml:space="preserve">. </w:t>
            </w:r>
            <w:r w:rsidRPr="00B60875">
              <w:rPr>
                <w:rStyle w:val="pubdate"/>
                <w:rFonts w:asciiTheme="majorHAnsi" w:hAnsiTheme="majorHAnsi"/>
                <w:sz w:val="22"/>
                <w:szCs w:val="22"/>
              </w:rPr>
              <w:t>2023 Nov 7;</w:t>
            </w:r>
            <w:r w:rsidRPr="00B60875">
              <w:rPr>
                <w:rStyle w:val="volume"/>
                <w:rFonts w:asciiTheme="majorHAnsi" w:hAnsiTheme="majorHAnsi"/>
                <w:sz w:val="22"/>
                <w:szCs w:val="22"/>
              </w:rPr>
              <w:t>12</w:t>
            </w:r>
            <w:r w:rsidRPr="00B60875">
              <w:rPr>
                <w:rStyle w:val="issue"/>
                <w:rFonts w:asciiTheme="majorHAnsi" w:hAnsiTheme="majorHAnsi"/>
                <w:sz w:val="22"/>
                <w:szCs w:val="22"/>
              </w:rPr>
              <w:t>(21</w:t>
            </w:r>
            <w:proofErr w:type="gramStart"/>
            <w:r w:rsidRPr="00B60875">
              <w:rPr>
                <w:rStyle w:val="issue"/>
                <w:rFonts w:asciiTheme="majorHAnsi" w:hAnsiTheme="majorHAnsi"/>
                <w:sz w:val="22"/>
                <w:szCs w:val="22"/>
              </w:rPr>
              <w:t>)</w:t>
            </w:r>
            <w:r w:rsidRPr="00B60875">
              <w:rPr>
                <w:rStyle w:val="pages"/>
                <w:rFonts w:asciiTheme="majorHAnsi" w:hAnsiTheme="majorHAnsi"/>
                <w:sz w:val="22"/>
                <w:szCs w:val="22"/>
              </w:rPr>
              <w:t>:e</w:t>
            </w:r>
            <w:proofErr w:type="gramEnd"/>
            <w:r w:rsidRPr="00B60875">
              <w:rPr>
                <w:rStyle w:val="pages"/>
                <w:rFonts w:asciiTheme="majorHAnsi" w:hAnsiTheme="majorHAnsi"/>
                <w:sz w:val="22"/>
                <w:szCs w:val="22"/>
              </w:rPr>
              <w:t>030305</w:t>
            </w:r>
            <w:r w:rsidRPr="00B60875">
              <w:rPr>
                <w:rFonts w:asciiTheme="majorHAnsi" w:hAnsiTheme="majorHAnsi"/>
                <w:sz w:val="22"/>
                <w:szCs w:val="22"/>
              </w:rPr>
              <w:t xml:space="preserve">. </w:t>
            </w:r>
            <w:proofErr w:type="spellStart"/>
            <w:r w:rsidRPr="00B60875">
              <w:rPr>
                <w:rStyle w:val="doi"/>
                <w:rFonts w:asciiTheme="majorHAnsi" w:hAnsiTheme="majorHAnsi"/>
                <w:sz w:val="22"/>
                <w:szCs w:val="22"/>
              </w:rPr>
              <w:t>doi</w:t>
            </w:r>
            <w:proofErr w:type="spellEnd"/>
            <w:r w:rsidRPr="00B60875">
              <w:rPr>
                <w:rStyle w:val="doi"/>
                <w:rFonts w:asciiTheme="majorHAnsi" w:hAnsiTheme="majorHAnsi"/>
                <w:sz w:val="22"/>
                <w:szCs w:val="22"/>
              </w:rPr>
              <w:t xml:space="preserve">: 10.1161/JAHA.123.030305. </w:t>
            </w:r>
            <w:proofErr w:type="spellStart"/>
            <w:r w:rsidRPr="00B60875">
              <w:rPr>
                <w:rStyle w:val="pubstatus"/>
                <w:rFonts w:asciiTheme="majorHAnsi" w:hAnsiTheme="majorHAnsi"/>
                <w:sz w:val="22"/>
                <w:szCs w:val="22"/>
              </w:rPr>
              <w:t>Epub</w:t>
            </w:r>
            <w:proofErr w:type="spellEnd"/>
            <w:r w:rsidRPr="00B60875">
              <w:rPr>
                <w:rStyle w:val="pubstatus"/>
                <w:rFonts w:asciiTheme="majorHAnsi" w:hAnsiTheme="majorHAnsi"/>
                <w:sz w:val="22"/>
                <w:szCs w:val="22"/>
              </w:rPr>
              <w:t xml:space="preserve"> 2023 Nov 6. </w:t>
            </w:r>
            <w:r w:rsidRPr="00B60875">
              <w:rPr>
                <w:rStyle w:val="pmid"/>
                <w:rFonts w:asciiTheme="majorHAnsi" w:hAnsiTheme="majorHAnsi"/>
                <w:sz w:val="22"/>
                <w:szCs w:val="22"/>
              </w:rPr>
              <w:t>PubMed PMID: 37929719</w:t>
            </w:r>
            <w:r w:rsidRPr="00B60875">
              <w:rPr>
                <w:rStyle w:val="pmcid"/>
                <w:rFonts w:asciiTheme="majorHAnsi" w:hAnsiTheme="majorHAnsi"/>
                <w:sz w:val="22"/>
                <w:szCs w:val="22"/>
              </w:rPr>
              <w:t>; PubMed Central PMCID: PMC10727402</w:t>
            </w:r>
            <w:r w:rsidRPr="00B60875">
              <w:rPr>
                <w:rFonts w:asciiTheme="majorHAnsi" w:hAnsiTheme="majorHAnsi"/>
                <w:sz w:val="22"/>
                <w:szCs w:val="22"/>
              </w:rPr>
              <w:t>.</w:t>
            </w:r>
          </w:p>
          <w:p w14:paraId="079AB5A3" w14:textId="08802D83" w:rsidR="00C9325F" w:rsidRPr="00B60875" w:rsidRDefault="00C9325F" w:rsidP="002F6DF8">
            <w:pPr>
              <w:rPr>
                <w:rStyle w:val="authors"/>
                <w:rFonts w:asciiTheme="majorHAnsi" w:hAnsiTheme="majorHAnsi" w:cs="Arial"/>
                <w:sz w:val="22"/>
                <w:szCs w:val="22"/>
              </w:rPr>
            </w:pPr>
          </w:p>
        </w:tc>
      </w:tr>
      <w:tr w:rsidR="002F6DF8" w:rsidRPr="00B60875" w14:paraId="435E258D"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E0354"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5A0B18" w14:textId="77777777" w:rsidR="002F6DF8" w:rsidRDefault="0062648E" w:rsidP="002F6DF8">
            <w:pPr>
              <w:rPr>
                <w:rFonts w:asciiTheme="majorHAnsi" w:hAnsiTheme="majorHAnsi"/>
                <w:sz w:val="22"/>
                <w:szCs w:val="22"/>
              </w:rPr>
            </w:pPr>
            <w:r w:rsidRPr="00B60875">
              <w:rPr>
                <w:rStyle w:val="authors"/>
                <w:rFonts w:asciiTheme="majorHAnsi" w:eastAsiaTheme="minorEastAsia" w:hAnsiTheme="majorHAnsi"/>
                <w:sz w:val="22"/>
                <w:szCs w:val="22"/>
              </w:rPr>
              <w:t xml:space="preserve">Garcia M, </w:t>
            </w:r>
            <w:proofErr w:type="spellStart"/>
            <w:r w:rsidRPr="00B60875">
              <w:rPr>
                <w:rStyle w:val="authors"/>
                <w:rFonts w:asciiTheme="majorHAnsi" w:eastAsiaTheme="minorEastAsia" w:hAnsiTheme="majorHAnsi"/>
                <w:sz w:val="22"/>
                <w:szCs w:val="22"/>
              </w:rPr>
              <w:t>Moazzami</w:t>
            </w:r>
            <w:proofErr w:type="spellEnd"/>
            <w:r w:rsidRPr="00B60875">
              <w:rPr>
                <w:rStyle w:val="authors"/>
                <w:rFonts w:asciiTheme="majorHAnsi" w:eastAsiaTheme="minorEastAsia" w:hAnsiTheme="majorHAnsi"/>
                <w:sz w:val="22"/>
                <w:szCs w:val="22"/>
              </w:rPr>
              <w:t xml:space="preserve"> K, </w:t>
            </w:r>
            <w:proofErr w:type="spellStart"/>
            <w:r w:rsidRPr="00B60875">
              <w:rPr>
                <w:rStyle w:val="authors"/>
                <w:rFonts w:asciiTheme="majorHAnsi" w:eastAsiaTheme="minorEastAsia" w:hAnsiTheme="majorHAnsi"/>
                <w:sz w:val="22"/>
                <w:szCs w:val="22"/>
              </w:rPr>
              <w:t>Almuwaqqat</w:t>
            </w:r>
            <w:proofErr w:type="spellEnd"/>
            <w:r w:rsidRPr="00B60875">
              <w:rPr>
                <w:rStyle w:val="authors"/>
                <w:rFonts w:asciiTheme="majorHAnsi" w:eastAsiaTheme="minorEastAsia" w:hAnsiTheme="majorHAnsi"/>
                <w:sz w:val="22"/>
                <w:szCs w:val="22"/>
              </w:rPr>
              <w:t xml:space="preserve"> Z, Young A, Okoh A, Shah AJ, </w:t>
            </w:r>
            <w:r w:rsidRPr="00B60875">
              <w:rPr>
                <w:rStyle w:val="authors"/>
                <w:rFonts w:asciiTheme="majorHAnsi" w:eastAsiaTheme="minorEastAsia" w:hAnsiTheme="majorHAnsi"/>
                <w:b/>
                <w:bCs/>
                <w:sz w:val="22"/>
                <w:szCs w:val="22"/>
              </w:rPr>
              <w:t>Sullivan S</w:t>
            </w:r>
            <w:r w:rsidRPr="00B60875">
              <w:rPr>
                <w:rStyle w:val="authors"/>
                <w:rFonts w:asciiTheme="majorHAnsi" w:eastAsiaTheme="minorEastAsia" w:hAnsiTheme="majorHAnsi"/>
                <w:sz w:val="22"/>
                <w:szCs w:val="22"/>
              </w:rPr>
              <w:t xml:space="preserve">, Lewis TT, Elon L, Ko YA, Hu Y, Daaboul O, Haddad G, Pearce BD, Bremner JD, Sun YV, Razavi AC, Raggi P, </w:t>
            </w:r>
            <w:proofErr w:type="spellStart"/>
            <w:r w:rsidRPr="00B60875">
              <w:rPr>
                <w:rStyle w:val="authors"/>
                <w:rFonts w:asciiTheme="majorHAnsi" w:eastAsiaTheme="minorEastAsia" w:hAnsiTheme="majorHAnsi"/>
                <w:sz w:val="22"/>
                <w:szCs w:val="22"/>
              </w:rPr>
              <w:t>Quyyumi</w:t>
            </w:r>
            <w:proofErr w:type="spellEnd"/>
            <w:r w:rsidRPr="00B60875">
              <w:rPr>
                <w:rStyle w:val="authors"/>
                <w:rFonts w:asciiTheme="majorHAnsi" w:eastAsiaTheme="minorEastAsia" w:hAnsiTheme="majorHAnsi"/>
                <w:sz w:val="22"/>
                <w:szCs w:val="22"/>
              </w:rPr>
              <w:t xml:space="preserve"> AA, Vaccarino V. </w:t>
            </w:r>
            <w:hyperlink r:id="rId57" w:history="1">
              <w:r w:rsidRPr="00B60875">
                <w:rPr>
                  <w:rStyle w:val="Hyperlink"/>
                  <w:rFonts w:asciiTheme="majorHAnsi" w:eastAsiaTheme="minorEastAsia" w:hAnsiTheme="majorHAnsi"/>
                  <w:sz w:val="22"/>
                  <w:szCs w:val="22"/>
                </w:rPr>
                <w:t xml:space="preserve">Psychological Distress and the Risk of Adverse Cardiovascular Outcomes in Patients With Coronary Heart Disease. </w:t>
              </w:r>
            </w:hyperlink>
            <w:r w:rsidRPr="00B60875">
              <w:rPr>
                <w:rStyle w:val="source"/>
                <w:rFonts w:asciiTheme="majorHAnsi" w:hAnsiTheme="majorHAnsi"/>
                <w:sz w:val="22"/>
                <w:szCs w:val="22"/>
              </w:rPr>
              <w:t>JACC Adv</w:t>
            </w:r>
            <w:r w:rsidRPr="00B60875">
              <w:rPr>
                <w:rFonts w:asciiTheme="majorHAnsi" w:hAnsiTheme="majorHAnsi"/>
                <w:sz w:val="22"/>
                <w:szCs w:val="22"/>
              </w:rPr>
              <w:t xml:space="preserve">. </w:t>
            </w:r>
            <w:r w:rsidRPr="00B60875">
              <w:rPr>
                <w:rStyle w:val="pubdate"/>
                <w:rFonts w:asciiTheme="majorHAnsi" w:hAnsiTheme="majorHAnsi"/>
                <w:sz w:val="22"/>
                <w:szCs w:val="22"/>
              </w:rPr>
              <w:t>2024 Feb;</w:t>
            </w:r>
            <w:r w:rsidRPr="00B60875">
              <w:rPr>
                <w:rStyle w:val="volume"/>
                <w:rFonts w:asciiTheme="majorHAnsi" w:hAnsiTheme="majorHAnsi"/>
                <w:sz w:val="22"/>
                <w:szCs w:val="22"/>
              </w:rPr>
              <w:t>3</w:t>
            </w:r>
            <w:r w:rsidRPr="00B60875">
              <w:rPr>
                <w:rStyle w:val="issue"/>
                <w:rFonts w:asciiTheme="majorHAnsi" w:hAnsiTheme="majorHAnsi"/>
                <w:sz w:val="22"/>
                <w:szCs w:val="22"/>
              </w:rPr>
              <w:t>(2)</w:t>
            </w:r>
            <w:r w:rsidRPr="00B60875">
              <w:rPr>
                <w:rFonts w:asciiTheme="majorHAnsi" w:hAnsiTheme="majorHAnsi"/>
                <w:sz w:val="22"/>
                <w:szCs w:val="22"/>
              </w:rPr>
              <w:t xml:space="preserve">. </w:t>
            </w:r>
            <w:proofErr w:type="spellStart"/>
            <w:r w:rsidRPr="00B60875">
              <w:rPr>
                <w:rStyle w:val="doi"/>
                <w:rFonts w:asciiTheme="majorHAnsi" w:hAnsiTheme="majorHAnsi"/>
                <w:sz w:val="22"/>
                <w:szCs w:val="22"/>
              </w:rPr>
              <w:t>doi</w:t>
            </w:r>
            <w:proofErr w:type="spellEnd"/>
            <w:r w:rsidRPr="00B60875">
              <w:rPr>
                <w:rStyle w:val="doi"/>
                <w:rFonts w:asciiTheme="majorHAnsi" w:hAnsiTheme="majorHAnsi"/>
                <w:sz w:val="22"/>
                <w:szCs w:val="22"/>
              </w:rPr>
              <w:t xml:space="preserve">: 10.1016/j.jacadv.2023.100794. </w:t>
            </w:r>
            <w:proofErr w:type="spellStart"/>
            <w:r w:rsidRPr="00B60875">
              <w:rPr>
                <w:rStyle w:val="pubstatus"/>
                <w:rFonts w:asciiTheme="majorHAnsi" w:hAnsiTheme="majorHAnsi"/>
                <w:sz w:val="22"/>
                <w:szCs w:val="22"/>
              </w:rPr>
              <w:t>Epub</w:t>
            </w:r>
            <w:proofErr w:type="spellEnd"/>
            <w:r w:rsidRPr="00B60875">
              <w:rPr>
                <w:rStyle w:val="pubstatus"/>
                <w:rFonts w:asciiTheme="majorHAnsi" w:hAnsiTheme="majorHAnsi"/>
                <w:sz w:val="22"/>
                <w:szCs w:val="22"/>
              </w:rPr>
              <w:t xml:space="preserve"> 2023 Dec 22. </w:t>
            </w:r>
            <w:r w:rsidRPr="00B60875">
              <w:rPr>
                <w:rStyle w:val="pmid"/>
                <w:rFonts w:asciiTheme="majorHAnsi" w:hAnsiTheme="majorHAnsi"/>
                <w:sz w:val="22"/>
                <w:szCs w:val="22"/>
              </w:rPr>
              <w:t>PubMed PMID: 38389520</w:t>
            </w:r>
            <w:r w:rsidRPr="00B60875">
              <w:rPr>
                <w:rStyle w:val="pmcid"/>
                <w:rFonts w:asciiTheme="majorHAnsi" w:hAnsiTheme="majorHAnsi"/>
                <w:sz w:val="22"/>
                <w:szCs w:val="22"/>
              </w:rPr>
              <w:t>; PubMed Central PMCID: PMC10883080</w:t>
            </w:r>
            <w:r w:rsidRPr="00B60875">
              <w:rPr>
                <w:rFonts w:asciiTheme="majorHAnsi" w:hAnsiTheme="majorHAnsi"/>
                <w:sz w:val="22"/>
                <w:szCs w:val="22"/>
              </w:rPr>
              <w:t>.</w:t>
            </w:r>
          </w:p>
          <w:p w14:paraId="4A1283FC" w14:textId="2109ADB7" w:rsidR="00C9325F" w:rsidRPr="00B60875" w:rsidRDefault="00C9325F" w:rsidP="002F6DF8">
            <w:pPr>
              <w:rPr>
                <w:rStyle w:val="authors"/>
                <w:rFonts w:asciiTheme="majorHAnsi" w:hAnsiTheme="majorHAnsi" w:cs="Arial"/>
                <w:sz w:val="22"/>
                <w:szCs w:val="22"/>
              </w:rPr>
            </w:pPr>
          </w:p>
        </w:tc>
      </w:tr>
      <w:tr w:rsidR="002F6DF8" w:rsidRPr="00B60875" w14:paraId="04849164"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D3653F"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0FFC6" w14:textId="77777777" w:rsidR="002F6DF8" w:rsidRDefault="002F23E5" w:rsidP="002F6DF8">
            <w:pPr>
              <w:rPr>
                <w:rFonts w:asciiTheme="majorHAnsi" w:hAnsiTheme="majorHAnsi"/>
                <w:sz w:val="22"/>
                <w:szCs w:val="22"/>
              </w:rPr>
            </w:pPr>
            <w:proofErr w:type="spellStart"/>
            <w:r w:rsidRPr="00B60875">
              <w:rPr>
                <w:rStyle w:val="authors"/>
                <w:rFonts w:asciiTheme="majorHAnsi" w:eastAsiaTheme="minorEastAsia" w:hAnsiTheme="majorHAnsi"/>
                <w:sz w:val="22"/>
                <w:szCs w:val="22"/>
              </w:rPr>
              <w:t>Almuwaqqat</w:t>
            </w:r>
            <w:proofErr w:type="spellEnd"/>
            <w:r w:rsidRPr="00B60875">
              <w:rPr>
                <w:rStyle w:val="authors"/>
                <w:rFonts w:asciiTheme="majorHAnsi" w:eastAsiaTheme="minorEastAsia" w:hAnsiTheme="majorHAnsi"/>
                <w:sz w:val="22"/>
                <w:szCs w:val="22"/>
              </w:rPr>
              <w:t xml:space="preserve"> Z, Wittbrodt M, </w:t>
            </w:r>
            <w:proofErr w:type="spellStart"/>
            <w:r w:rsidRPr="00B60875">
              <w:rPr>
                <w:rStyle w:val="authors"/>
                <w:rFonts w:asciiTheme="majorHAnsi" w:eastAsiaTheme="minorEastAsia" w:hAnsiTheme="majorHAnsi"/>
                <w:sz w:val="22"/>
                <w:szCs w:val="22"/>
              </w:rPr>
              <w:t>Moazzami</w:t>
            </w:r>
            <w:proofErr w:type="spellEnd"/>
            <w:r w:rsidRPr="00B60875">
              <w:rPr>
                <w:rStyle w:val="authors"/>
                <w:rFonts w:asciiTheme="majorHAnsi" w:eastAsiaTheme="minorEastAsia" w:hAnsiTheme="majorHAnsi"/>
                <w:sz w:val="22"/>
                <w:szCs w:val="22"/>
              </w:rPr>
              <w:t xml:space="preserve"> K, Garcia M, Lima B, Martini A, </w:t>
            </w:r>
            <w:r w:rsidRPr="00B60875">
              <w:rPr>
                <w:rStyle w:val="authors"/>
                <w:rFonts w:asciiTheme="majorHAnsi" w:eastAsiaTheme="minorEastAsia" w:hAnsiTheme="majorHAnsi"/>
                <w:b/>
                <w:bCs/>
                <w:sz w:val="22"/>
                <w:szCs w:val="22"/>
              </w:rPr>
              <w:t>Sullivan S</w:t>
            </w:r>
            <w:r w:rsidRPr="00B60875">
              <w:rPr>
                <w:rStyle w:val="authors"/>
                <w:rFonts w:asciiTheme="majorHAnsi" w:eastAsiaTheme="minorEastAsia" w:hAnsiTheme="majorHAnsi"/>
                <w:sz w:val="22"/>
                <w:szCs w:val="22"/>
              </w:rPr>
              <w:t xml:space="preserve">, Nye JA, Pearce BD, Shah AJ, Waller EK, Vaccarino V, Bremner JD, </w:t>
            </w:r>
            <w:proofErr w:type="spellStart"/>
            <w:r w:rsidRPr="00B60875">
              <w:rPr>
                <w:rStyle w:val="authors"/>
                <w:rFonts w:asciiTheme="majorHAnsi" w:eastAsiaTheme="minorEastAsia" w:hAnsiTheme="majorHAnsi"/>
                <w:sz w:val="22"/>
                <w:szCs w:val="22"/>
              </w:rPr>
              <w:t>Quyyumi</w:t>
            </w:r>
            <w:proofErr w:type="spellEnd"/>
            <w:r w:rsidRPr="00B60875">
              <w:rPr>
                <w:rStyle w:val="authors"/>
                <w:rFonts w:asciiTheme="majorHAnsi" w:eastAsiaTheme="minorEastAsia" w:hAnsiTheme="majorHAnsi"/>
                <w:sz w:val="22"/>
                <w:szCs w:val="22"/>
              </w:rPr>
              <w:t xml:space="preserve"> AA. </w:t>
            </w:r>
            <w:hyperlink r:id="rId58" w:history="1">
              <w:r w:rsidRPr="00B60875">
                <w:rPr>
                  <w:rStyle w:val="Hyperlink"/>
                  <w:rFonts w:asciiTheme="majorHAnsi" w:eastAsiaTheme="minorEastAsia" w:hAnsiTheme="majorHAnsi"/>
                  <w:sz w:val="22"/>
                  <w:szCs w:val="22"/>
                </w:rPr>
                <w:t xml:space="preserve">Acute psychological stress-induced progenitor cell mobilization and cardiovascular events. </w:t>
              </w:r>
            </w:hyperlink>
            <w:r w:rsidRPr="00B60875">
              <w:rPr>
                <w:rStyle w:val="source"/>
                <w:rFonts w:asciiTheme="majorHAnsi" w:hAnsiTheme="majorHAnsi"/>
                <w:sz w:val="22"/>
                <w:szCs w:val="22"/>
              </w:rPr>
              <w:t xml:space="preserve">J </w:t>
            </w:r>
            <w:proofErr w:type="spellStart"/>
            <w:r w:rsidRPr="00B60875">
              <w:rPr>
                <w:rStyle w:val="source"/>
                <w:rFonts w:asciiTheme="majorHAnsi" w:hAnsiTheme="majorHAnsi"/>
                <w:sz w:val="22"/>
                <w:szCs w:val="22"/>
              </w:rPr>
              <w:t>Psychosom</w:t>
            </w:r>
            <w:proofErr w:type="spellEnd"/>
            <w:r w:rsidRPr="00B60875">
              <w:rPr>
                <w:rStyle w:val="source"/>
                <w:rFonts w:asciiTheme="majorHAnsi" w:hAnsiTheme="majorHAnsi"/>
                <w:sz w:val="22"/>
                <w:szCs w:val="22"/>
              </w:rPr>
              <w:t xml:space="preserve"> Res</w:t>
            </w:r>
            <w:r w:rsidRPr="00B60875">
              <w:rPr>
                <w:rFonts w:asciiTheme="majorHAnsi" w:hAnsiTheme="majorHAnsi"/>
                <w:sz w:val="22"/>
                <w:szCs w:val="22"/>
              </w:rPr>
              <w:t xml:space="preserve">. </w:t>
            </w:r>
            <w:r w:rsidRPr="00B60875">
              <w:rPr>
                <w:rStyle w:val="pubdate"/>
                <w:rFonts w:asciiTheme="majorHAnsi" w:hAnsiTheme="majorHAnsi"/>
                <w:sz w:val="22"/>
                <w:szCs w:val="22"/>
              </w:rPr>
              <w:t xml:space="preserve">2024 </w:t>
            </w:r>
            <w:proofErr w:type="gramStart"/>
            <w:r w:rsidRPr="00B60875">
              <w:rPr>
                <w:rStyle w:val="pubdate"/>
                <w:rFonts w:asciiTheme="majorHAnsi" w:hAnsiTheme="majorHAnsi"/>
                <w:sz w:val="22"/>
                <w:szCs w:val="22"/>
              </w:rPr>
              <w:t>Mar;</w:t>
            </w:r>
            <w:r w:rsidRPr="00B60875">
              <w:rPr>
                <w:rStyle w:val="volume"/>
                <w:rFonts w:asciiTheme="majorHAnsi" w:hAnsiTheme="majorHAnsi"/>
                <w:sz w:val="22"/>
                <w:szCs w:val="22"/>
              </w:rPr>
              <w:t>178</w:t>
            </w:r>
            <w:r w:rsidRPr="00B60875">
              <w:rPr>
                <w:rStyle w:val="pages"/>
                <w:rFonts w:asciiTheme="majorHAnsi" w:hAnsiTheme="majorHAnsi"/>
                <w:sz w:val="22"/>
                <w:szCs w:val="22"/>
              </w:rPr>
              <w:t>:111412</w:t>
            </w:r>
            <w:proofErr w:type="gramEnd"/>
            <w:r w:rsidRPr="00B60875">
              <w:rPr>
                <w:rFonts w:asciiTheme="majorHAnsi" w:hAnsiTheme="majorHAnsi"/>
                <w:sz w:val="22"/>
                <w:szCs w:val="22"/>
              </w:rPr>
              <w:t xml:space="preserve">. </w:t>
            </w:r>
            <w:proofErr w:type="spellStart"/>
            <w:r w:rsidRPr="00B60875">
              <w:rPr>
                <w:rStyle w:val="doi"/>
                <w:rFonts w:asciiTheme="majorHAnsi" w:hAnsiTheme="majorHAnsi"/>
                <w:sz w:val="22"/>
                <w:szCs w:val="22"/>
              </w:rPr>
              <w:t>doi</w:t>
            </w:r>
            <w:proofErr w:type="spellEnd"/>
            <w:r w:rsidRPr="00B60875">
              <w:rPr>
                <w:rStyle w:val="doi"/>
                <w:rFonts w:asciiTheme="majorHAnsi" w:hAnsiTheme="majorHAnsi"/>
                <w:sz w:val="22"/>
                <w:szCs w:val="22"/>
              </w:rPr>
              <w:t xml:space="preserve">: 10.1016/j.jpsychores.2023.111412. </w:t>
            </w:r>
            <w:proofErr w:type="spellStart"/>
            <w:r w:rsidRPr="00B60875">
              <w:rPr>
                <w:rStyle w:val="pubstatus"/>
                <w:rFonts w:asciiTheme="majorHAnsi" w:hAnsiTheme="majorHAnsi"/>
                <w:sz w:val="22"/>
                <w:szCs w:val="22"/>
              </w:rPr>
              <w:t>Epub</w:t>
            </w:r>
            <w:proofErr w:type="spellEnd"/>
            <w:r w:rsidRPr="00B60875">
              <w:rPr>
                <w:rStyle w:val="pubstatus"/>
                <w:rFonts w:asciiTheme="majorHAnsi" w:hAnsiTheme="majorHAnsi"/>
                <w:sz w:val="22"/>
                <w:szCs w:val="22"/>
              </w:rPr>
              <w:t xml:space="preserve"> 2023 Jun 14. </w:t>
            </w:r>
            <w:r w:rsidRPr="00B60875">
              <w:rPr>
                <w:rStyle w:val="pmid"/>
                <w:rFonts w:asciiTheme="majorHAnsi" w:hAnsiTheme="majorHAnsi"/>
                <w:sz w:val="22"/>
                <w:szCs w:val="22"/>
              </w:rPr>
              <w:t>PubMed PMID: 38281471</w:t>
            </w:r>
            <w:r w:rsidRPr="00B60875">
              <w:rPr>
                <w:rStyle w:val="pmcid"/>
                <w:rFonts w:asciiTheme="majorHAnsi" w:hAnsiTheme="majorHAnsi"/>
                <w:sz w:val="22"/>
                <w:szCs w:val="22"/>
              </w:rPr>
              <w:t>; PubMed Central PMCID: PMC10823179</w:t>
            </w:r>
            <w:r w:rsidRPr="00B60875">
              <w:rPr>
                <w:rFonts w:asciiTheme="majorHAnsi" w:hAnsiTheme="majorHAnsi"/>
                <w:sz w:val="22"/>
                <w:szCs w:val="22"/>
              </w:rPr>
              <w:t>.</w:t>
            </w:r>
          </w:p>
          <w:p w14:paraId="01DFDF42" w14:textId="18684162" w:rsidR="00C9325F" w:rsidRPr="00B60875" w:rsidRDefault="00C9325F" w:rsidP="002F6DF8">
            <w:pPr>
              <w:rPr>
                <w:rStyle w:val="authors"/>
                <w:rFonts w:asciiTheme="majorHAnsi" w:hAnsiTheme="majorHAnsi" w:cs="Arial"/>
                <w:sz w:val="22"/>
                <w:szCs w:val="22"/>
              </w:rPr>
            </w:pPr>
          </w:p>
        </w:tc>
      </w:tr>
      <w:tr w:rsidR="005E7635" w:rsidRPr="000C0AE5" w14:paraId="2F5F7B6E"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649257" w14:textId="77777777" w:rsidR="005E7635" w:rsidRPr="00B60875" w:rsidRDefault="005E7635"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D26ACE" w14:textId="77777777" w:rsidR="000C0AE5" w:rsidRPr="000C0AE5" w:rsidRDefault="000C0AE5" w:rsidP="000C0AE5">
            <w:pPr>
              <w:rPr>
                <w:rFonts w:asciiTheme="majorHAnsi" w:hAnsiTheme="majorHAnsi"/>
                <w:sz w:val="22"/>
                <w:szCs w:val="22"/>
              </w:rPr>
            </w:pPr>
            <w:r w:rsidRPr="000C0AE5">
              <w:rPr>
                <w:rFonts w:asciiTheme="majorHAnsi" w:hAnsiTheme="majorHAnsi"/>
                <w:b/>
                <w:bCs/>
                <w:sz w:val="22"/>
                <w:szCs w:val="22"/>
              </w:rPr>
              <w:t>Sullivan SM</w:t>
            </w:r>
            <w:r w:rsidRPr="000C0AE5">
              <w:rPr>
                <w:rFonts w:asciiTheme="majorHAnsi" w:hAnsiTheme="majorHAnsi"/>
                <w:sz w:val="22"/>
                <w:szCs w:val="22"/>
              </w:rPr>
              <w:t xml:space="preserve">, Sullivan JM, Orey D, Baptist NK. </w:t>
            </w:r>
            <w:hyperlink r:id="rId59" w:history="1">
              <w:r w:rsidRPr="000C0AE5">
                <w:rPr>
                  <w:rFonts w:asciiTheme="majorHAnsi" w:hAnsiTheme="majorHAnsi"/>
                  <w:color w:val="0000FF"/>
                  <w:sz w:val="22"/>
                  <w:szCs w:val="22"/>
                  <w:u w:val="single"/>
                </w:rPr>
                <w:t xml:space="preserve">Racial Differences in Feelings of Distress during the COVID-19 Pandemic and John </w:t>
              </w:r>
              <w:proofErr w:type="spellStart"/>
              <w:r w:rsidRPr="000C0AE5">
                <w:rPr>
                  <w:rFonts w:asciiTheme="majorHAnsi" w:hAnsiTheme="majorHAnsi"/>
                  <w:color w:val="0000FF"/>
                  <w:sz w:val="22"/>
                  <w:szCs w:val="22"/>
                  <w:u w:val="single"/>
                </w:rPr>
                <w:t>Henryism</w:t>
              </w:r>
              <w:proofErr w:type="spellEnd"/>
              <w:r w:rsidRPr="000C0AE5">
                <w:rPr>
                  <w:rFonts w:asciiTheme="majorHAnsi" w:hAnsiTheme="majorHAnsi"/>
                  <w:color w:val="0000FF"/>
                  <w:sz w:val="22"/>
                  <w:szCs w:val="22"/>
                  <w:u w:val="single"/>
                </w:rPr>
                <w:t xml:space="preserve"> Active Coping in the United States: Results from a National Survey. </w:t>
              </w:r>
            </w:hyperlink>
            <w:r w:rsidRPr="000C0AE5">
              <w:rPr>
                <w:rFonts w:asciiTheme="majorHAnsi" w:hAnsiTheme="majorHAnsi"/>
                <w:sz w:val="22"/>
                <w:szCs w:val="22"/>
              </w:rPr>
              <w:t xml:space="preserve">Soc Sci Q. 2024 May;105(3):514-527. </w:t>
            </w:r>
            <w:proofErr w:type="spellStart"/>
            <w:r w:rsidRPr="000C0AE5">
              <w:rPr>
                <w:rFonts w:asciiTheme="majorHAnsi" w:hAnsiTheme="majorHAnsi"/>
                <w:sz w:val="22"/>
                <w:szCs w:val="22"/>
              </w:rPr>
              <w:t>doi</w:t>
            </w:r>
            <w:proofErr w:type="spellEnd"/>
            <w:r w:rsidRPr="000C0AE5">
              <w:rPr>
                <w:rFonts w:asciiTheme="majorHAnsi" w:hAnsiTheme="majorHAnsi"/>
                <w:sz w:val="22"/>
                <w:szCs w:val="22"/>
              </w:rPr>
              <w:t xml:space="preserve">: 10.1111/ssqu.13354. </w:t>
            </w:r>
            <w:proofErr w:type="spellStart"/>
            <w:r w:rsidRPr="000C0AE5">
              <w:rPr>
                <w:rFonts w:asciiTheme="majorHAnsi" w:hAnsiTheme="majorHAnsi"/>
                <w:sz w:val="22"/>
                <w:szCs w:val="22"/>
              </w:rPr>
              <w:t>Epub</w:t>
            </w:r>
            <w:proofErr w:type="spellEnd"/>
            <w:r w:rsidRPr="000C0AE5">
              <w:rPr>
                <w:rFonts w:asciiTheme="majorHAnsi" w:hAnsiTheme="majorHAnsi"/>
                <w:sz w:val="22"/>
                <w:szCs w:val="22"/>
              </w:rPr>
              <w:t xml:space="preserve"> 2024 Feb 27. PubMed PMID: 39309452; PubMed Central PMCID: PMC11412620. </w:t>
            </w:r>
          </w:p>
          <w:p w14:paraId="404EF024" w14:textId="77777777" w:rsidR="005E7635" w:rsidRPr="000C0AE5" w:rsidRDefault="005E7635" w:rsidP="002F6DF8">
            <w:pPr>
              <w:rPr>
                <w:rStyle w:val="authors"/>
                <w:rFonts w:asciiTheme="majorHAnsi" w:eastAsiaTheme="minorEastAsia" w:hAnsiTheme="majorHAnsi"/>
                <w:sz w:val="22"/>
                <w:szCs w:val="22"/>
              </w:rPr>
            </w:pPr>
          </w:p>
        </w:tc>
      </w:tr>
      <w:tr w:rsidR="002F6DF8" w:rsidRPr="00B60875" w14:paraId="376B13B1"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CA5576" w14:textId="77777777" w:rsidR="002F6DF8" w:rsidRPr="00B60875" w:rsidRDefault="002F6DF8"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EB929" w14:textId="59402617" w:rsidR="002F6DF8" w:rsidRPr="000C0AE5" w:rsidRDefault="002775FE" w:rsidP="002F6DF8">
            <w:pPr>
              <w:rPr>
                <w:rFonts w:asciiTheme="majorHAnsi" w:hAnsiTheme="majorHAnsi"/>
                <w:sz w:val="22"/>
                <w:szCs w:val="22"/>
              </w:rPr>
            </w:pPr>
            <w:proofErr w:type="spellStart"/>
            <w:r w:rsidRPr="000C0AE5">
              <w:rPr>
                <w:rStyle w:val="authors"/>
                <w:rFonts w:asciiTheme="majorHAnsi" w:eastAsiaTheme="minorEastAsia" w:hAnsiTheme="majorHAnsi"/>
                <w:sz w:val="22"/>
                <w:szCs w:val="22"/>
              </w:rPr>
              <w:t>Tahmin</w:t>
            </w:r>
            <w:proofErr w:type="spellEnd"/>
            <w:r w:rsidRPr="000C0AE5">
              <w:rPr>
                <w:rStyle w:val="authors"/>
                <w:rFonts w:asciiTheme="majorHAnsi" w:eastAsiaTheme="minorEastAsia" w:hAnsiTheme="majorHAnsi"/>
                <w:sz w:val="22"/>
                <w:szCs w:val="22"/>
              </w:rPr>
              <w:t xml:space="preserve"> CI, Tahsin CT, </w:t>
            </w:r>
            <w:proofErr w:type="spellStart"/>
            <w:r w:rsidRPr="000C0AE5">
              <w:rPr>
                <w:rStyle w:val="authors"/>
                <w:rFonts w:asciiTheme="majorHAnsi" w:eastAsiaTheme="minorEastAsia" w:hAnsiTheme="majorHAnsi"/>
                <w:sz w:val="22"/>
                <w:szCs w:val="22"/>
              </w:rPr>
              <w:t>Wattero</w:t>
            </w:r>
            <w:proofErr w:type="spellEnd"/>
            <w:r w:rsidRPr="000C0AE5">
              <w:rPr>
                <w:rStyle w:val="authors"/>
                <w:rFonts w:asciiTheme="majorHAnsi" w:eastAsiaTheme="minorEastAsia" w:hAnsiTheme="majorHAnsi"/>
                <w:sz w:val="22"/>
                <w:szCs w:val="22"/>
              </w:rPr>
              <w:t xml:space="preserve"> R, Ahmed Z, Corbin C, Carter JR, Park J, Racette SB, </w:t>
            </w:r>
            <w:r w:rsidRPr="000C0AE5">
              <w:rPr>
                <w:rStyle w:val="authors"/>
                <w:rFonts w:asciiTheme="majorHAnsi" w:eastAsiaTheme="minorEastAsia" w:hAnsiTheme="majorHAnsi"/>
                <w:b/>
                <w:bCs/>
                <w:sz w:val="22"/>
                <w:szCs w:val="22"/>
              </w:rPr>
              <w:t>Sullivan S</w:t>
            </w:r>
            <w:r w:rsidRPr="000C0AE5">
              <w:rPr>
                <w:rStyle w:val="authors"/>
                <w:rFonts w:asciiTheme="majorHAnsi" w:eastAsiaTheme="minorEastAsia" w:hAnsiTheme="majorHAnsi"/>
                <w:sz w:val="22"/>
                <w:szCs w:val="22"/>
              </w:rPr>
              <w:t xml:space="preserve">, Herr MD, </w:t>
            </w:r>
            <w:proofErr w:type="spellStart"/>
            <w:r w:rsidRPr="000C0AE5">
              <w:rPr>
                <w:rStyle w:val="authors"/>
                <w:rFonts w:asciiTheme="majorHAnsi" w:eastAsiaTheme="minorEastAsia" w:hAnsiTheme="majorHAnsi"/>
                <w:sz w:val="22"/>
                <w:szCs w:val="22"/>
              </w:rPr>
              <w:t>Fonkoue</w:t>
            </w:r>
            <w:proofErr w:type="spellEnd"/>
            <w:r w:rsidRPr="000C0AE5">
              <w:rPr>
                <w:rStyle w:val="authors"/>
                <w:rFonts w:asciiTheme="majorHAnsi" w:eastAsiaTheme="minorEastAsia" w:hAnsiTheme="majorHAnsi"/>
                <w:sz w:val="22"/>
                <w:szCs w:val="22"/>
              </w:rPr>
              <w:t xml:space="preserve"> IT. </w:t>
            </w:r>
            <w:hyperlink r:id="rId60" w:history="1">
              <w:r w:rsidRPr="000C0AE5">
                <w:rPr>
                  <w:rStyle w:val="Hyperlink"/>
                  <w:rFonts w:asciiTheme="majorHAnsi" w:eastAsiaTheme="minorEastAsia" w:hAnsiTheme="majorHAnsi"/>
                  <w:sz w:val="22"/>
                  <w:szCs w:val="22"/>
                </w:rPr>
                <w:t xml:space="preserve">Blunted brachial blood flow velocity response to acute mental stress in PTSD females. </w:t>
              </w:r>
            </w:hyperlink>
            <w:proofErr w:type="spellStart"/>
            <w:r w:rsidRPr="000C0AE5">
              <w:rPr>
                <w:rStyle w:val="source"/>
                <w:rFonts w:asciiTheme="majorHAnsi" w:hAnsiTheme="majorHAnsi"/>
                <w:sz w:val="22"/>
                <w:szCs w:val="22"/>
              </w:rPr>
              <w:t>Physiol</w:t>
            </w:r>
            <w:proofErr w:type="spellEnd"/>
            <w:r w:rsidRPr="000C0AE5">
              <w:rPr>
                <w:rStyle w:val="source"/>
                <w:rFonts w:asciiTheme="majorHAnsi" w:hAnsiTheme="majorHAnsi"/>
                <w:sz w:val="22"/>
                <w:szCs w:val="22"/>
              </w:rPr>
              <w:t xml:space="preserve"> Rep</w:t>
            </w:r>
            <w:r w:rsidRPr="000C0AE5">
              <w:rPr>
                <w:rFonts w:asciiTheme="majorHAnsi" w:hAnsiTheme="majorHAnsi"/>
                <w:sz w:val="22"/>
                <w:szCs w:val="22"/>
              </w:rPr>
              <w:t xml:space="preserve">. </w:t>
            </w:r>
            <w:r w:rsidRPr="000C0AE5">
              <w:rPr>
                <w:rStyle w:val="pubdate"/>
                <w:rFonts w:asciiTheme="majorHAnsi" w:hAnsiTheme="majorHAnsi"/>
                <w:sz w:val="22"/>
                <w:szCs w:val="22"/>
              </w:rPr>
              <w:t>2024 Jul;</w:t>
            </w:r>
            <w:r w:rsidRPr="000C0AE5">
              <w:rPr>
                <w:rStyle w:val="volume"/>
                <w:rFonts w:asciiTheme="majorHAnsi" w:hAnsiTheme="majorHAnsi"/>
                <w:sz w:val="22"/>
                <w:szCs w:val="22"/>
              </w:rPr>
              <w:t>12</w:t>
            </w:r>
            <w:r w:rsidRPr="000C0AE5">
              <w:rPr>
                <w:rStyle w:val="issue"/>
                <w:rFonts w:asciiTheme="majorHAnsi" w:hAnsiTheme="majorHAnsi"/>
                <w:sz w:val="22"/>
                <w:szCs w:val="22"/>
              </w:rPr>
              <w:t>(13</w:t>
            </w:r>
            <w:proofErr w:type="gramStart"/>
            <w:r w:rsidRPr="000C0AE5">
              <w:rPr>
                <w:rStyle w:val="issue"/>
                <w:rFonts w:asciiTheme="majorHAnsi" w:hAnsiTheme="majorHAnsi"/>
                <w:sz w:val="22"/>
                <w:szCs w:val="22"/>
              </w:rPr>
              <w:t>)</w:t>
            </w:r>
            <w:r w:rsidRPr="000C0AE5">
              <w:rPr>
                <w:rStyle w:val="pages"/>
                <w:rFonts w:asciiTheme="majorHAnsi" w:hAnsiTheme="majorHAnsi"/>
                <w:sz w:val="22"/>
                <w:szCs w:val="22"/>
              </w:rPr>
              <w:t>:e</w:t>
            </w:r>
            <w:proofErr w:type="gramEnd"/>
            <w:r w:rsidRPr="000C0AE5">
              <w:rPr>
                <w:rStyle w:val="pages"/>
                <w:rFonts w:asciiTheme="majorHAnsi" w:hAnsiTheme="majorHAnsi"/>
                <w:sz w:val="22"/>
                <w:szCs w:val="22"/>
              </w:rPr>
              <w:t>16137</w:t>
            </w:r>
            <w:r w:rsidRPr="000C0AE5">
              <w:rPr>
                <w:rFonts w:asciiTheme="majorHAnsi" w:hAnsiTheme="majorHAnsi"/>
                <w:sz w:val="22"/>
                <w:szCs w:val="22"/>
              </w:rPr>
              <w:t xml:space="preserve">. </w:t>
            </w:r>
            <w:proofErr w:type="spellStart"/>
            <w:r w:rsidRPr="000C0AE5">
              <w:rPr>
                <w:rStyle w:val="doi"/>
                <w:rFonts w:asciiTheme="majorHAnsi" w:hAnsiTheme="majorHAnsi"/>
                <w:sz w:val="22"/>
                <w:szCs w:val="22"/>
              </w:rPr>
              <w:t>doi</w:t>
            </w:r>
            <w:proofErr w:type="spellEnd"/>
            <w:r w:rsidRPr="000C0AE5">
              <w:rPr>
                <w:rStyle w:val="doi"/>
                <w:rFonts w:asciiTheme="majorHAnsi" w:hAnsiTheme="majorHAnsi"/>
                <w:sz w:val="22"/>
                <w:szCs w:val="22"/>
              </w:rPr>
              <w:t xml:space="preserve">: 10.14814/phy2.16137. </w:t>
            </w:r>
            <w:r w:rsidRPr="000C0AE5">
              <w:rPr>
                <w:rStyle w:val="pmid"/>
                <w:rFonts w:asciiTheme="majorHAnsi" w:hAnsiTheme="majorHAnsi"/>
                <w:sz w:val="22"/>
                <w:szCs w:val="22"/>
              </w:rPr>
              <w:t>PubMed PMID: 38969625</w:t>
            </w:r>
            <w:r w:rsidRPr="000C0AE5">
              <w:rPr>
                <w:rStyle w:val="pmcid"/>
                <w:rFonts w:asciiTheme="majorHAnsi" w:hAnsiTheme="majorHAnsi"/>
                <w:sz w:val="22"/>
                <w:szCs w:val="22"/>
              </w:rPr>
              <w:t>; PubMed Central PMCID: PMC11226346</w:t>
            </w:r>
            <w:r w:rsidRPr="000C0AE5">
              <w:rPr>
                <w:rFonts w:asciiTheme="majorHAnsi" w:hAnsiTheme="majorHAnsi"/>
                <w:sz w:val="22"/>
                <w:szCs w:val="22"/>
              </w:rPr>
              <w:t>.</w:t>
            </w:r>
          </w:p>
          <w:p w14:paraId="293D802D" w14:textId="25815175" w:rsidR="00C9325F" w:rsidRPr="000C0AE5" w:rsidRDefault="00C9325F" w:rsidP="002F6DF8">
            <w:pPr>
              <w:rPr>
                <w:rStyle w:val="authors"/>
                <w:rFonts w:asciiTheme="majorHAnsi" w:hAnsiTheme="majorHAnsi" w:cs="Arial"/>
                <w:sz w:val="22"/>
                <w:szCs w:val="22"/>
              </w:rPr>
            </w:pPr>
          </w:p>
        </w:tc>
      </w:tr>
      <w:tr w:rsidR="002E03FB" w:rsidRPr="00B60875" w14:paraId="2969B687"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DC5F81" w14:textId="77777777" w:rsidR="002E03FB" w:rsidRPr="00B60875" w:rsidRDefault="002E03FB"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6E17C" w14:textId="77777777" w:rsidR="002E03FB" w:rsidRPr="000C0AE5" w:rsidRDefault="00B60875" w:rsidP="002F6DF8">
            <w:pPr>
              <w:rPr>
                <w:rFonts w:asciiTheme="majorHAnsi" w:hAnsiTheme="majorHAnsi"/>
                <w:sz w:val="22"/>
                <w:szCs w:val="22"/>
              </w:rPr>
            </w:pPr>
            <w:r w:rsidRPr="000C0AE5">
              <w:rPr>
                <w:rStyle w:val="authors"/>
                <w:rFonts w:asciiTheme="majorHAnsi" w:eastAsiaTheme="minorEastAsia" w:hAnsiTheme="majorHAnsi"/>
                <w:sz w:val="22"/>
                <w:szCs w:val="22"/>
              </w:rPr>
              <w:t xml:space="preserve">Ebong IA, Quesada O, </w:t>
            </w:r>
            <w:proofErr w:type="spellStart"/>
            <w:r w:rsidRPr="000C0AE5">
              <w:rPr>
                <w:rStyle w:val="authors"/>
                <w:rFonts w:asciiTheme="majorHAnsi" w:eastAsiaTheme="minorEastAsia" w:hAnsiTheme="majorHAnsi"/>
                <w:sz w:val="22"/>
                <w:szCs w:val="22"/>
              </w:rPr>
              <w:t>Fonkoue</w:t>
            </w:r>
            <w:proofErr w:type="spellEnd"/>
            <w:r w:rsidRPr="000C0AE5">
              <w:rPr>
                <w:rStyle w:val="authors"/>
                <w:rFonts w:asciiTheme="majorHAnsi" w:eastAsiaTheme="minorEastAsia" w:hAnsiTheme="majorHAnsi"/>
                <w:sz w:val="22"/>
                <w:szCs w:val="22"/>
              </w:rPr>
              <w:t xml:space="preserve"> IT, Mattina D, </w:t>
            </w:r>
            <w:r w:rsidRPr="000C0AE5">
              <w:rPr>
                <w:rStyle w:val="authors"/>
                <w:rFonts w:asciiTheme="majorHAnsi" w:eastAsiaTheme="minorEastAsia" w:hAnsiTheme="majorHAnsi"/>
                <w:b/>
                <w:bCs/>
                <w:sz w:val="22"/>
                <w:szCs w:val="22"/>
              </w:rPr>
              <w:t>Sullivan S</w:t>
            </w:r>
            <w:r w:rsidRPr="000C0AE5">
              <w:rPr>
                <w:rStyle w:val="authors"/>
                <w:rFonts w:asciiTheme="majorHAnsi" w:eastAsiaTheme="minorEastAsia" w:hAnsiTheme="majorHAnsi"/>
                <w:sz w:val="22"/>
                <w:szCs w:val="22"/>
              </w:rPr>
              <w:t xml:space="preserve">, Oliveira GMM, Spikes T, Sharma J, Commodore Y, Ogunniyi MO, Aggarwal NR, Vaccarino V. </w:t>
            </w:r>
            <w:hyperlink r:id="rId61" w:history="1">
              <w:r w:rsidRPr="000C0AE5">
                <w:rPr>
                  <w:rStyle w:val="Hyperlink"/>
                  <w:rFonts w:asciiTheme="majorHAnsi" w:eastAsiaTheme="minorEastAsia" w:hAnsiTheme="majorHAnsi"/>
                  <w:sz w:val="22"/>
                  <w:szCs w:val="22"/>
                </w:rPr>
                <w:t xml:space="preserve">The Role of Psychosocial Stress on Cardiovascular Disease in Women: JACC State-of-the-Art Review. </w:t>
              </w:r>
            </w:hyperlink>
            <w:r w:rsidRPr="000C0AE5">
              <w:rPr>
                <w:rStyle w:val="source"/>
                <w:rFonts w:asciiTheme="majorHAnsi" w:hAnsiTheme="majorHAnsi"/>
                <w:sz w:val="22"/>
                <w:szCs w:val="22"/>
              </w:rPr>
              <w:t xml:space="preserve">J Am Coll </w:t>
            </w:r>
            <w:proofErr w:type="spellStart"/>
            <w:r w:rsidRPr="000C0AE5">
              <w:rPr>
                <w:rStyle w:val="source"/>
                <w:rFonts w:asciiTheme="majorHAnsi" w:hAnsiTheme="majorHAnsi"/>
                <w:sz w:val="22"/>
                <w:szCs w:val="22"/>
              </w:rPr>
              <w:t>Cardiol</w:t>
            </w:r>
            <w:proofErr w:type="spellEnd"/>
            <w:r w:rsidRPr="000C0AE5">
              <w:rPr>
                <w:rFonts w:asciiTheme="majorHAnsi" w:hAnsiTheme="majorHAnsi"/>
                <w:sz w:val="22"/>
                <w:szCs w:val="22"/>
              </w:rPr>
              <w:t xml:space="preserve">. </w:t>
            </w:r>
            <w:r w:rsidRPr="000C0AE5">
              <w:rPr>
                <w:rStyle w:val="pubdate"/>
                <w:rFonts w:asciiTheme="majorHAnsi" w:hAnsiTheme="majorHAnsi"/>
                <w:sz w:val="22"/>
                <w:szCs w:val="22"/>
              </w:rPr>
              <w:t>2024 Jul 16;</w:t>
            </w:r>
            <w:r w:rsidRPr="000C0AE5">
              <w:rPr>
                <w:rStyle w:val="volume"/>
                <w:rFonts w:asciiTheme="majorHAnsi" w:hAnsiTheme="majorHAnsi"/>
                <w:sz w:val="22"/>
                <w:szCs w:val="22"/>
              </w:rPr>
              <w:t>84</w:t>
            </w:r>
            <w:r w:rsidRPr="000C0AE5">
              <w:rPr>
                <w:rStyle w:val="issue"/>
                <w:rFonts w:asciiTheme="majorHAnsi" w:hAnsiTheme="majorHAnsi"/>
                <w:sz w:val="22"/>
                <w:szCs w:val="22"/>
              </w:rPr>
              <w:t>(3)</w:t>
            </w:r>
            <w:r w:rsidRPr="000C0AE5">
              <w:rPr>
                <w:rStyle w:val="pages"/>
                <w:rFonts w:asciiTheme="majorHAnsi" w:hAnsiTheme="majorHAnsi"/>
                <w:sz w:val="22"/>
                <w:szCs w:val="22"/>
              </w:rPr>
              <w:t>:298-314</w:t>
            </w:r>
            <w:r w:rsidRPr="000C0AE5">
              <w:rPr>
                <w:rFonts w:asciiTheme="majorHAnsi" w:hAnsiTheme="majorHAnsi"/>
                <w:sz w:val="22"/>
                <w:szCs w:val="22"/>
              </w:rPr>
              <w:t xml:space="preserve">. </w:t>
            </w:r>
            <w:proofErr w:type="spellStart"/>
            <w:r w:rsidRPr="000C0AE5">
              <w:rPr>
                <w:rStyle w:val="doi"/>
                <w:rFonts w:asciiTheme="majorHAnsi" w:hAnsiTheme="majorHAnsi"/>
                <w:sz w:val="22"/>
                <w:szCs w:val="22"/>
              </w:rPr>
              <w:t>doi</w:t>
            </w:r>
            <w:proofErr w:type="spellEnd"/>
            <w:r w:rsidRPr="000C0AE5">
              <w:rPr>
                <w:rStyle w:val="doi"/>
                <w:rFonts w:asciiTheme="majorHAnsi" w:hAnsiTheme="majorHAnsi"/>
                <w:sz w:val="22"/>
                <w:szCs w:val="22"/>
              </w:rPr>
              <w:t xml:space="preserve">: 10.1016/j.jacc.2024.05.016. </w:t>
            </w:r>
            <w:r w:rsidRPr="000C0AE5">
              <w:rPr>
                <w:rStyle w:val="pubtype"/>
                <w:rFonts w:asciiTheme="majorHAnsi" w:hAnsiTheme="majorHAnsi"/>
                <w:sz w:val="22"/>
                <w:szCs w:val="22"/>
              </w:rPr>
              <w:t xml:space="preserve">Review. </w:t>
            </w:r>
            <w:r w:rsidRPr="000C0AE5">
              <w:rPr>
                <w:rStyle w:val="pmid"/>
                <w:rFonts w:asciiTheme="majorHAnsi" w:hAnsiTheme="majorHAnsi"/>
                <w:sz w:val="22"/>
                <w:szCs w:val="22"/>
              </w:rPr>
              <w:t>PubMed PMID: 38986672</w:t>
            </w:r>
            <w:r w:rsidRPr="000C0AE5">
              <w:rPr>
                <w:rStyle w:val="pmcid"/>
                <w:rFonts w:asciiTheme="majorHAnsi" w:hAnsiTheme="majorHAnsi"/>
                <w:sz w:val="22"/>
                <w:szCs w:val="22"/>
              </w:rPr>
              <w:t>; PubMed Central PMCID: PMC11328148</w:t>
            </w:r>
            <w:r w:rsidRPr="000C0AE5">
              <w:rPr>
                <w:rFonts w:asciiTheme="majorHAnsi" w:hAnsiTheme="majorHAnsi"/>
                <w:sz w:val="22"/>
                <w:szCs w:val="22"/>
              </w:rPr>
              <w:t>.</w:t>
            </w:r>
          </w:p>
          <w:p w14:paraId="7B488D82" w14:textId="4EB25AEC" w:rsidR="00C9325F" w:rsidRPr="000C0AE5" w:rsidRDefault="00C9325F" w:rsidP="002F6DF8">
            <w:pPr>
              <w:rPr>
                <w:rStyle w:val="authors"/>
                <w:rFonts w:asciiTheme="majorHAnsi" w:hAnsiTheme="majorHAnsi" w:cs="Arial"/>
                <w:sz w:val="22"/>
                <w:szCs w:val="22"/>
              </w:rPr>
            </w:pPr>
          </w:p>
        </w:tc>
      </w:tr>
      <w:tr w:rsidR="00FB295B" w:rsidRPr="00B60875" w14:paraId="6C9A9936" w14:textId="77777777" w:rsidTr="005D2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E9031" w14:textId="77777777" w:rsidR="00FB295B" w:rsidRPr="00B60875" w:rsidRDefault="00FB295B" w:rsidP="008862D3">
            <w:pPr>
              <w:numPr>
                <w:ilvl w:val="0"/>
                <w:numId w:val="4"/>
              </w:numPr>
              <w:ind w:left="360"/>
              <w:rPr>
                <w:rFonts w:asciiTheme="majorHAnsi" w:hAnsiTheme="majorHAnsi"/>
                <w:sz w:val="22"/>
                <w:szCs w:val="22"/>
              </w:rPr>
            </w:pP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08707C" w14:textId="77777777" w:rsidR="00C9325F" w:rsidRDefault="005B5C60" w:rsidP="005D3FCD">
            <w:pPr>
              <w:rPr>
                <w:rFonts w:asciiTheme="majorHAnsi" w:hAnsiTheme="majorHAnsi"/>
                <w:sz w:val="22"/>
                <w:szCs w:val="22"/>
              </w:rPr>
            </w:pPr>
            <w:proofErr w:type="spellStart"/>
            <w:r w:rsidRPr="005B5C60">
              <w:rPr>
                <w:rStyle w:val="authors"/>
                <w:rFonts w:asciiTheme="majorHAnsi" w:eastAsiaTheme="minorEastAsia" w:hAnsiTheme="majorHAnsi"/>
                <w:sz w:val="22"/>
                <w:szCs w:val="22"/>
              </w:rPr>
              <w:t>Moazzami</w:t>
            </w:r>
            <w:proofErr w:type="spellEnd"/>
            <w:r w:rsidRPr="005B5C60">
              <w:rPr>
                <w:rStyle w:val="authors"/>
                <w:rFonts w:asciiTheme="majorHAnsi" w:eastAsiaTheme="minorEastAsia" w:hAnsiTheme="majorHAnsi"/>
                <w:sz w:val="22"/>
                <w:szCs w:val="22"/>
              </w:rPr>
              <w:t xml:space="preserve"> K, </w:t>
            </w:r>
            <w:r w:rsidRPr="005B5C60">
              <w:rPr>
                <w:rStyle w:val="authors"/>
                <w:rFonts w:asciiTheme="majorHAnsi" w:eastAsiaTheme="minorEastAsia" w:hAnsiTheme="majorHAnsi"/>
                <w:b/>
                <w:bCs/>
                <w:sz w:val="22"/>
                <w:szCs w:val="22"/>
              </w:rPr>
              <w:t>Sullivan S</w:t>
            </w:r>
            <w:r w:rsidRPr="005B5C60">
              <w:rPr>
                <w:rStyle w:val="authors"/>
                <w:rFonts w:asciiTheme="majorHAnsi" w:eastAsiaTheme="minorEastAsia" w:hAnsiTheme="majorHAnsi"/>
                <w:sz w:val="22"/>
                <w:szCs w:val="22"/>
              </w:rPr>
              <w:t xml:space="preserve">, Wang M, Okoh AK, </w:t>
            </w:r>
            <w:proofErr w:type="spellStart"/>
            <w:r w:rsidRPr="005B5C60">
              <w:rPr>
                <w:rStyle w:val="authors"/>
                <w:rFonts w:asciiTheme="majorHAnsi" w:eastAsiaTheme="minorEastAsia" w:hAnsiTheme="majorHAnsi"/>
                <w:sz w:val="22"/>
                <w:szCs w:val="22"/>
              </w:rPr>
              <w:t>Almuwaqqat</w:t>
            </w:r>
            <w:proofErr w:type="spellEnd"/>
            <w:r w:rsidRPr="005B5C60">
              <w:rPr>
                <w:rStyle w:val="authors"/>
                <w:rFonts w:asciiTheme="majorHAnsi" w:eastAsiaTheme="minorEastAsia" w:hAnsiTheme="majorHAnsi"/>
                <w:sz w:val="22"/>
                <w:szCs w:val="22"/>
              </w:rPr>
              <w:t xml:space="preserve"> Z, Pearce B, Shah AJ, Sun YV, Ko YA, Raggi P, Bremner JD, Vaccarino V, </w:t>
            </w:r>
            <w:proofErr w:type="spellStart"/>
            <w:r w:rsidRPr="005B5C60">
              <w:rPr>
                <w:rStyle w:val="authors"/>
                <w:rFonts w:asciiTheme="majorHAnsi" w:eastAsiaTheme="minorEastAsia" w:hAnsiTheme="majorHAnsi"/>
                <w:sz w:val="22"/>
                <w:szCs w:val="22"/>
              </w:rPr>
              <w:t>Quyyumi</w:t>
            </w:r>
            <w:proofErr w:type="spellEnd"/>
            <w:r w:rsidRPr="005B5C60">
              <w:rPr>
                <w:rStyle w:val="authors"/>
                <w:rFonts w:asciiTheme="majorHAnsi" w:eastAsiaTheme="minorEastAsia" w:hAnsiTheme="majorHAnsi"/>
                <w:sz w:val="22"/>
                <w:szCs w:val="22"/>
              </w:rPr>
              <w:t xml:space="preserve"> AA. </w:t>
            </w:r>
            <w:hyperlink r:id="rId62" w:history="1">
              <w:r w:rsidRPr="005B5C60">
                <w:rPr>
                  <w:rStyle w:val="Hyperlink"/>
                  <w:rFonts w:asciiTheme="majorHAnsi" w:eastAsiaTheme="minorEastAsia" w:hAnsiTheme="majorHAnsi"/>
                  <w:sz w:val="22"/>
                  <w:szCs w:val="22"/>
                </w:rPr>
                <w:t xml:space="preserve">Cardiovascular Reactivity to Mental Stress and Adverse Cardiovascular Outcomes in Patients </w:t>
              </w:r>
              <w:proofErr w:type="gramStart"/>
              <w:r w:rsidRPr="005B5C60">
                <w:rPr>
                  <w:rStyle w:val="Hyperlink"/>
                  <w:rFonts w:asciiTheme="majorHAnsi" w:eastAsiaTheme="minorEastAsia" w:hAnsiTheme="majorHAnsi"/>
                  <w:sz w:val="22"/>
                  <w:szCs w:val="22"/>
                </w:rPr>
                <w:t>With</w:t>
              </w:r>
              <w:proofErr w:type="gramEnd"/>
              <w:r w:rsidRPr="005B5C60">
                <w:rPr>
                  <w:rStyle w:val="Hyperlink"/>
                  <w:rFonts w:asciiTheme="majorHAnsi" w:eastAsiaTheme="minorEastAsia" w:hAnsiTheme="majorHAnsi"/>
                  <w:sz w:val="22"/>
                  <w:szCs w:val="22"/>
                </w:rPr>
                <w:t xml:space="preserve"> Coronary Artery Disease. </w:t>
              </w:r>
            </w:hyperlink>
            <w:r w:rsidRPr="005B5C60">
              <w:rPr>
                <w:rStyle w:val="source"/>
                <w:rFonts w:asciiTheme="majorHAnsi" w:hAnsiTheme="majorHAnsi"/>
                <w:sz w:val="22"/>
                <w:szCs w:val="22"/>
              </w:rPr>
              <w:t>J Am Heart Assoc</w:t>
            </w:r>
            <w:r w:rsidRPr="005B5C60">
              <w:rPr>
                <w:rFonts w:asciiTheme="majorHAnsi" w:hAnsiTheme="majorHAnsi"/>
                <w:sz w:val="22"/>
                <w:szCs w:val="22"/>
              </w:rPr>
              <w:t xml:space="preserve">. </w:t>
            </w:r>
            <w:r w:rsidRPr="005B5C60">
              <w:rPr>
                <w:rStyle w:val="pubdate"/>
                <w:rFonts w:asciiTheme="majorHAnsi" w:hAnsiTheme="majorHAnsi"/>
                <w:sz w:val="22"/>
                <w:szCs w:val="22"/>
              </w:rPr>
              <w:t xml:space="preserve">2025 Jan </w:t>
            </w:r>
            <w:proofErr w:type="gramStart"/>
            <w:r w:rsidRPr="005B5C60">
              <w:rPr>
                <w:rStyle w:val="pubdate"/>
                <w:rFonts w:asciiTheme="majorHAnsi" w:hAnsiTheme="majorHAnsi"/>
                <w:sz w:val="22"/>
                <w:szCs w:val="22"/>
              </w:rPr>
              <w:t>23;</w:t>
            </w:r>
            <w:r w:rsidRPr="005B5C60">
              <w:rPr>
                <w:rStyle w:val="pages"/>
                <w:rFonts w:asciiTheme="majorHAnsi" w:hAnsiTheme="majorHAnsi"/>
                <w:sz w:val="22"/>
                <w:szCs w:val="22"/>
              </w:rPr>
              <w:t>:</w:t>
            </w:r>
            <w:proofErr w:type="gramEnd"/>
            <w:r w:rsidRPr="005B5C60">
              <w:rPr>
                <w:rStyle w:val="pages"/>
                <w:rFonts w:asciiTheme="majorHAnsi" w:hAnsiTheme="majorHAnsi"/>
                <w:sz w:val="22"/>
                <w:szCs w:val="22"/>
              </w:rPr>
              <w:t>e034683</w:t>
            </w:r>
            <w:r w:rsidRPr="005B5C60">
              <w:rPr>
                <w:rFonts w:asciiTheme="majorHAnsi" w:hAnsiTheme="majorHAnsi"/>
                <w:sz w:val="22"/>
                <w:szCs w:val="22"/>
              </w:rPr>
              <w:t xml:space="preserve">. </w:t>
            </w:r>
            <w:proofErr w:type="spellStart"/>
            <w:r w:rsidRPr="005B5C60">
              <w:rPr>
                <w:rStyle w:val="doi"/>
                <w:rFonts w:asciiTheme="majorHAnsi" w:hAnsiTheme="majorHAnsi"/>
                <w:sz w:val="22"/>
                <w:szCs w:val="22"/>
              </w:rPr>
              <w:t>doi</w:t>
            </w:r>
            <w:proofErr w:type="spellEnd"/>
            <w:r w:rsidRPr="005B5C60">
              <w:rPr>
                <w:rStyle w:val="doi"/>
                <w:rFonts w:asciiTheme="majorHAnsi" w:hAnsiTheme="majorHAnsi"/>
                <w:sz w:val="22"/>
                <w:szCs w:val="22"/>
              </w:rPr>
              <w:t xml:space="preserve">: 10.1161/JAHA.124.034683. </w:t>
            </w:r>
            <w:r w:rsidRPr="005B5C60">
              <w:rPr>
                <w:rStyle w:val="pubstatus"/>
                <w:rFonts w:asciiTheme="majorHAnsi" w:hAnsiTheme="majorHAnsi"/>
                <w:sz w:val="22"/>
                <w:szCs w:val="22"/>
              </w:rPr>
              <w:t>[</w:t>
            </w:r>
            <w:proofErr w:type="spellStart"/>
            <w:r w:rsidRPr="005B5C60">
              <w:rPr>
                <w:rStyle w:val="pubstatus"/>
                <w:rFonts w:asciiTheme="majorHAnsi" w:hAnsiTheme="majorHAnsi"/>
                <w:sz w:val="22"/>
                <w:szCs w:val="22"/>
              </w:rPr>
              <w:t>Epub</w:t>
            </w:r>
            <w:proofErr w:type="spellEnd"/>
            <w:r w:rsidRPr="005B5C60">
              <w:rPr>
                <w:rStyle w:val="pubstatus"/>
                <w:rFonts w:asciiTheme="majorHAnsi" w:hAnsiTheme="majorHAnsi"/>
                <w:sz w:val="22"/>
                <w:szCs w:val="22"/>
              </w:rPr>
              <w:t xml:space="preserve"> ahead of print] </w:t>
            </w:r>
            <w:r w:rsidRPr="005B5C60">
              <w:rPr>
                <w:rStyle w:val="pmid"/>
                <w:rFonts w:asciiTheme="majorHAnsi" w:hAnsiTheme="majorHAnsi"/>
                <w:sz w:val="22"/>
                <w:szCs w:val="22"/>
              </w:rPr>
              <w:t>PubMed PMID: 39846285</w:t>
            </w:r>
            <w:r w:rsidRPr="005B5C60">
              <w:rPr>
                <w:rFonts w:asciiTheme="majorHAnsi" w:hAnsiTheme="majorHAnsi"/>
                <w:sz w:val="22"/>
                <w:szCs w:val="22"/>
              </w:rPr>
              <w:t>.</w:t>
            </w:r>
          </w:p>
          <w:p w14:paraId="141E61CC" w14:textId="20B88D10" w:rsidR="005B5C60" w:rsidRPr="005B5C60" w:rsidRDefault="005B5C60" w:rsidP="005D3FCD">
            <w:pPr>
              <w:rPr>
                <w:rStyle w:val="authors"/>
                <w:rFonts w:asciiTheme="majorHAnsi" w:eastAsiaTheme="minorEastAsia" w:hAnsiTheme="majorHAnsi"/>
                <w:sz w:val="22"/>
                <w:szCs w:val="22"/>
              </w:rPr>
            </w:pPr>
          </w:p>
        </w:tc>
      </w:tr>
    </w:tbl>
    <w:p w14:paraId="51B01C22" w14:textId="77777777" w:rsidR="00101A87" w:rsidRDefault="00101A87" w:rsidP="00101A87">
      <w:pPr>
        <w:tabs>
          <w:tab w:val="left" w:pos="-450"/>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spacing w:before="120" w:after="120" w:line="240" w:lineRule="exact"/>
        <w:ind w:right="14"/>
        <w:rPr>
          <w:rFonts w:ascii="Arial" w:hAnsi="Arial" w:cs="Arial"/>
          <w:b/>
          <w:spacing w:val="-2"/>
        </w:rPr>
      </w:pPr>
    </w:p>
    <w:p w14:paraId="6C3428FA" w14:textId="77777777" w:rsidR="00101A87" w:rsidRPr="00101A87" w:rsidRDefault="00101A87" w:rsidP="00101A87">
      <w:pPr>
        <w:tabs>
          <w:tab w:val="left" w:pos="-450"/>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s>
        <w:suppressAutoHyphens/>
        <w:spacing w:before="120" w:after="120" w:line="240" w:lineRule="exact"/>
        <w:ind w:right="14"/>
        <w:rPr>
          <w:rFonts w:asciiTheme="majorHAnsi" w:hAnsiTheme="majorHAnsi" w:cs="Arial"/>
          <w:b/>
          <w:spacing w:val="-2"/>
          <w:sz w:val="22"/>
          <w:szCs w:val="22"/>
        </w:rPr>
      </w:pPr>
      <w:r w:rsidRPr="00101A87">
        <w:rPr>
          <w:rFonts w:asciiTheme="majorHAnsi" w:hAnsiTheme="majorHAnsi" w:cs="Arial"/>
          <w:b/>
          <w:spacing w:val="-2"/>
          <w:sz w:val="22"/>
          <w:szCs w:val="22"/>
        </w:rPr>
        <w:t xml:space="preserve">Complete List of Published Work in My Bibliography: </w:t>
      </w:r>
    </w:p>
    <w:p w14:paraId="34C2C8F6" w14:textId="2814FCDA" w:rsidR="000F74DC" w:rsidRPr="00101A87" w:rsidRDefault="00000000" w:rsidP="00101A87">
      <w:pPr>
        <w:tabs>
          <w:tab w:val="num" w:pos="1800"/>
        </w:tabs>
        <w:rPr>
          <w:rFonts w:asciiTheme="majorHAnsi" w:hAnsiTheme="majorHAnsi"/>
          <w:sz w:val="22"/>
          <w:szCs w:val="22"/>
        </w:rPr>
      </w:pPr>
      <w:hyperlink r:id="rId63" w:history="1">
        <w:r w:rsidR="00101A87" w:rsidRPr="00101A87">
          <w:rPr>
            <w:rStyle w:val="Hyperlink"/>
            <w:rFonts w:asciiTheme="majorHAnsi" w:eastAsiaTheme="minorEastAsia" w:hAnsiTheme="majorHAnsi" w:cs="Arial"/>
            <w:sz w:val="22"/>
            <w:szCs w:val="22"/>
            <w:lang w:val="en"/>
          </w:rPr>
          <w:t>https://www.ncbi.nlm.nih.gov/sites/myncbi/samaah.sullivan.1/bibliography/54454841/public/?sort=date&amp;direction=descending</w:t>
        </w:r>
      </w:hyperlink>
    </w:p>
    <w:p w14:paraId="4F109285" w14:textId="77777777" w:rsidR="00101A87" w:rsidRDefault="00101A87" w:rsidP="00AE5F5B">
      <w:pPr>
        <w:tabs>
          <w:tab w:val="num" w:pos="1800"/>
        </w:tabs>
        <w:rPr>
          <w:rFonts w:asciiTheme="majorHAnsi" w:hAnsiTheme="majorHAnsi"/>
          <w:sz w:val="22"/>
          <w:szCs w:val="22"/>
        </w:rPr>
      </w:pPr>
    </w:p>
    <w:p w14:paraId="0FD74CF5" w14:textId="6EA1FA74" w:rsidR="00DB46F8" w:rsidRDefault="00DB46F8">
      <w:pPr>
        <w:spacing w:after="200" w:line="276" w:lineRule="auto"/>
        <w:rPr>
          <w:rFonts w:asciiTheme="majorHAnsi" w:hAnsiTheme="majorHAnsi"/>
          <w:sz w:val="22"/>
          <w:szCs w:val="22"/>
        </w:rPr>
      </w:pPr>
      <w:r>
        <w:rPr>
          <w:rFonts w:asciiTheme="majorHAnsi" w:hAnsiTheme="majorHAnsi"/>
          <w:sz w:val="22"/>
          <w:szCs w:val="22"/>
        </w:rPr>
        <w:br w:type="page"/>
      </w:r>
    </w:p>
    <w:p w14:paraId="571237B7" w14:textId="77777777" w:rsidR="00101A87" w:rsidRDefault="00101A87" w:rsidP="00AE5F5B">
      <w:pPr>
        <w:tabs>
          <w:tab w:val="num" w:pos="1800"/>
        </w:tabs>
        <w:rPr>
          <w:rFonts w:asciiTheme="majorHAnsi" w:hAnsiTheme="majorHAnsi"/>
          <w:sz w:val="22"/>
          <w:szCs w:val="22"/>
        </w:rPr>
      </w:pPr>
    </w:p>
    <w:p w14:paraId="771BF3D9" w14:textId="06CC8140" w:rsidR="00DF0FD3" w:rsidRDefault="00DF0FD3" w:rsidP="00AE5F5B">
      <w:pPr>
        <w:tabs>
          <w:tab w:val="num" w:pos="1800"/>
        </w:tabs>
        <w:rPr>
          <w:rFonts w:asciiTheme="majorHAnsi" w:hAnsiTheme="majorHAnsi"/>
          <w:sz w:val="22"/>
          <w:szCs w:val="22"/>
          <w:u w:val="single"/>
        </w:rPr>
      </w:pPr>
      <w:r>
        <w:rPr>
          <w:rFonts w:asciiTheme="majorHAnsi" w:hAnsiTheme="majorHAnsi"/>
          <w:sz w:val="22"/>
          <w:szCs w:val="22"/>
          <w:u w:val="single"/>
        </w:rPr>
        <w:t>Meeting Summaries or Proceedings</w:t>
      </w:r>
    </w:p>
    <w:p w14:paraId="51E95DCB" w14:textId="77777777" w:rsidR="00DF0FD3" w:rsidRDefault="00DF0FD3" w:rsidP="00AE5F5B">
      <w:pPr>
        <w:tabs>
          <w:tab w:val="num" w:pos="1800"/>
        </w:tabs>
        <w:rPr>
          <w:rFonts w:asciiTheme="majorHAnsi" w:hAnsiTheme="majorHAnsi"/>
          <w:sz w:val="22"/>
          <w:szCs w:val="22"/>
          <w:u w:val="single"/>
        </w:rPr>
      </w:pPr>
    </w:p>
    <w:tbl>
      <w:tblPr>
        <w:tblStyle w:val="TableGrid"/>
        <w:tblW w:w="10440" w:type="dxa"/>
        <w:tblInd w:w="-5" w:type="dxa"/>
        <w:tblLook w:val="04A0" w:firstRow="1" w:lastRow="0" w:firstColumn="1" w:lastColumn="0" w:noHBand="0" w:noVBand="1"/>
      </w:tblPr>
      <w:tblGrid>
        <w:gridCol w:w="630"/>
        <w:gridCol w:w="9810"/>
      </w:tblGrid>
      <w:tr w:rsidR="00DF0FD3" w:rsidRPr="00740B42" w14:paraId="20B7659A"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DAA195" w14:textId="1B0925BD" w:rsidR="00DF0FD3" w:rsidRPr="00740B42" w:rsidRDefault="0000013C" w:rsidP="0000013C">
            <w:pPr>
              <w:rPr>
                <w:rFonts w:asciiTheme="majorHAnsi" w:hAnsiTheme="majorHAnsi"/>
                <w:sz w:val="22"/>
                <w:szCs w:val="22"/>
              </w:rPr>
            </w:pPr>
            <w:r w:rsidRPr="00740B42">
              <w:rPr>
                <w:rFonts w:asciiTheme="majorHAnsi" w:hAnsiTheme="majorHAnsi"/>
                <w:sz w:val="22"/>
                <w:szCs w:val="22"/>
              </w:rPr>
              <w:t>1.</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BF74A4" w14:textId="7D2C2C09" w:rsidR="00250C08" w:rsidRPr="00740B42" w:rsidRDefault="00250C08" w:rsidP="00250C08">
            <w:pPr>
              <w:rPr>
                <w:rFonts w:asciiTheme="majorHAnsi" w:hAnsiTheme="majorHAnsi" w:cs="Arial"/>
                <w:sz w:val="22"/>
                <w:szCs w:val="22"/>
              </w:rPr>
            </w:pPr>
            <w:r w:rsidRPr="00740B42">
              <w:rPr>
                <w:rFonts w:asciiTheme="majorHAnsi" w:hAnsiTheme="majorHAnsi" w:cs="Arial"/>
                <w:b/>
                <w:sz w:val="22"/>
                <w:szCs w:val="22"/>
              </w:rPr>
              <w:t>Sullivan S,</w:t>
            </w:r>
            <w:r w:rsidR="00740B42">
              <w:rPr>
                <w:rFonts w:asciiTheme="majorHAnsi" w:hAnsiTheme="majorHAnsi" w:cs="Arial"/>
                <w:b/>
                <w:sz w:val="22"/>
                <w:szCs w:val="22"/>
              </w:rPr>
              <w:t xml:space="preserve"> </w:t>
            </w:r>
            <w:r w:rsidRPr="00740B42">
              <w:rPr>
                <w:rFonts w:asciiTheme="majorHAnsi" w:hAnsiTheme="majorHAnsi" w:cs="Arial"/>
                <w:sz w:val="22"/>
                <w:szCs w:val="22"/>
              </w:rPr>
              <w:t xml:space="preserve">Peters E, </w:t>
            </w:r>
            <w:proofErr w:type="spellStart"/>
            <w:r w:rsidRPr="00740B42">
              <w:rPr>
                <w:rFonts w:asciiTheme="majorHAnsi" w:hAnsiTheme="majorHAnsi" w:cs="Arial"/>
                <w:sz w:val="22"/>
                <w:szCs w:val="22"/>
              </w:rPr>
              <w:t>Trapido</w:t>
            </w:r>
            <w:proofErr w:type="spellEnd"/>
            <w:r w:rsidRPr="00740B42">
              <w:rPr>
                <w:rFonts w:asciiTheme="majorHAnsi" w:hAnsiTheme="majorHAnsi" w:cs="Arial"/>
                <w:sz w:val="22"/>
                <w:szCs w:val="22"/>
              </w:rPr>
              <w:t xml:space="preserve"> E, Oral E, Rung A.  </w:t>
            </w:r>
            <w:r w:rsidRPr="00740B42">
              <w:rPr>
                <w:rFonts w:asciiTheme="majorHAnsi" w:hAnsiTheme="majorHAnsi" w:cs="Arial"/>
                <w:bCs/>
                <w:color w:val="000000" w:themeColor="dark1"/>
                <w:sz w:val="22"/>
                <w:szCs w:val="22"/>
              </w:rPr>
              <w:t>The Relationship between Neighborhood Social Environment Stressors and Body Mass Index (BMI), Waist Circumference (WC), and Waist to-Hip Ratio (WHR) in the Women and Their Children’s Health (</w:t>
            </w:r>
            <w:proofErr w:type="spellStart"/>
            <w:r w:rsidRPr="00740B42">
              <w:rPr>
                <w:rFonts w:asciiTheme="majorHAnsi" w:hAnsiTheme="majorHAnsi" w:cs="Arial"/>
                <w:bCs/>
                <w:color w:val="000000" w:themeColor="dark1"/>
                <w:sz w:val="22"/>
                <w:szCs w:val="22"/>
              </w:rPr>
              <w:t>WaTCH</w:t>
            </w:r>
            <w:proofErr w:type="spellEnd"/>
            <w:r w:rsidRPr="00740B42">
              <w:rPr>
                <w:rFonts w:asciiTheme="majorHAnsi" w:hAnsiTheme="majorHAnsi" w:cs="Arial"/>
                <w:bCs/>
                <w:color w:val="000000" w:themeColor="dark1"/>
                <w:sz w:val="22"/>
                <w:szCs w:val="22"/>
              </w:rPr>
              <w:t>) Study in Louisiana.  Poster Presentation.  Society for Epidemiologic Research (SER), Seattle, WA, 06/24/2014.</w:t>
            </w:r>
          </w:p>
          <w:p w14:paraId="137593E5" w14:textId="52EC6E55" w:rsidR="00DF0FD3" w:rsidRPr="00740B42" w:rsidRDefault="00DF0FD3" w:rsidP="00892E31">
            <w:pPr>
              <w:rPr>
                <w:rStyle w:val="authors"/>
                <w:rFonts w:asciiTheme="majorHAnsi" w:hAnsiTheme="majorHAnsi" w:cs="Arial"/>
                <w:sz w:val="22"/>
                <w:szCs w:val="22"/>
              </w:rPr>
            </w:pPr>
          </w:p>
        </w:tc>
      </w:tr>
      <w:tr w:rsidR="00DF0FD3" w:rsidRPr="00740B42" w14:paraId="7CAB8D83"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C17B45" w14:textId="52F83D7B" w:rsidR="00DF0FD3" w:rsidRPr="00740B42" w:rsidRDefault="0000013C" w:rsidP="0000013C">
            <w:pPr>
              <w:rPr>
                <w:rFonts w:asciiTheme="majorHAnsi" w:hAnsiTheme="majorHAnsi"/>
                <w:sz w:val="22"/>
                <w:szCs w:val="22"/>
              </w:rPr>
            </w:pPr>
            <w:r w:rsidRPr="00740B42">
              <w:rPr>
                <w:rFonts w:asciiTheme="majorHAnsi" w:hAnsiTheme="majorHAnsi"/>
                <w:sz w:val="22"/>
                <w:szCs w:val="22"/>
              </w:rPr>
              <w:t xml:space="preserve">2. </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E82406" w14:textId="518A3DE4" w:rsidR="00F2156B" w:rsidRPr="00740B42" w:rsidRDefault="00F2156B" w:rsidP="00F2156B">
            <w:pPr>
              <w:rPr>
                <w:rFonts w:asciiTheme="majorHAnsi" w:hAnsiTheme="majorHAnsi" w:cs="Arial"/>
                <w:sz w:val="22"/>
                <w:szCs w:val="22"/>
              </w:rPr>
            </w:pPr>
            <w:r w:rsidRPr="00740B42">
              <w:rPr>
                <w:rFonts w:asciiTheme="majorHAnsi" w:hAnsiTheme="majorHAnsi" w:cs="Arial"/>
                <w:b/>
                <w:sz w:val="22"/>
                <w:szCs w:val="22"/>
              </w:rPr>
              <w:t>Sullivan S,</w:t>
            </w:r>
            <w:r w:rsidR="00740B42">
              <w:rPr>
                <w:rFonts w:asciiTheme="majorHAnsi" w:hAnsiTheme="majorHAnsi" w:cs="Arial"/>
                <w:b/>
                <w:sz w:val="22"/>
                <w:szCs w:val="22"/>
              </w:rPr>
              <w:t xml:space="preserve"> </w:t>
            </w:r>
            <w:r w:rsidRPr="00740B42">
              <w:rPr>
                <w:rFonts w:asciiTheme="majorHAnsi" w:hAnsiTheme="majorHAnsi" w:cs="Arial"/>
                <w:sz w:val="22"/>
                <w:szCs w:val="22"/>
              </w:rPr>
              <w:t xml:space="preserve">Peters E, </w:t>
            </w:r>
            <w:proofErr w:type="spellStart"/>
            <w:r w:rsidRPr="00740B42">
              <w:rPr>
                <w:rFonts w:asciiTheme="majorHAnsi" w:hAnsiTheme="majorHAnsi" w:cs="Arial"/>
                <w:sz w:val="22"/>
                <w:szCs w:val="22"/>
              </w:rPr>
              <w:t>Trapido</w:t>
            </w:r>
            <w:proofErr w:type="spellEnd"/>
            <w:r w:rsidRPr="00740B42">
              <w:rPr>
                <w:rFonts w:asciiTheme="majorHAnsi" w:hAnsiTheme="majorHAnsi" w:cs="Arial"/>
                <w:sz w:val="22"/>
                <w:szCs w:val="22"/>
              </w:rPr>
              <w:t xml:space="preserve"> E, Oral E, Rung A.  The Relationship between Neighborhood Social Environment Stressors and Mental Health Outcomes in the Women and Their Children’s Health (</w:t>
            </w:r>
            <w:proofErr w:type="spellStart"/>
            <w:r w:rsidRPr="00740B42">
              <w:rPr>
                <w:rFonts w:asciiTheme="majorHAnsi" w:hAnsiTheme="majorHAnsi" w:cs="Arial"/>
                <w:sz w:val="22"/>
                <w:szCs w:val="22"/>
              </w:rPr>
              <w:t>WaTCH</w:t>
            </w:r>
            <w:proofErr w:type="spellEnd"/>
            <w:r w:rsidRPr="00740B42">
              <w:rPr>
                <w:rFonts w:asciiTheme="majorHAnsi" w:hAnsiTheme="majorHAnsi" w:cs="Arial"/>
                <w:sz w:val="22"/>
                <w:szCs w:val="22"/>
              </w:rPr>
              <w:t>) Study in Louisiana.  Poster Presentation.  American Public Health Association (APHA), New Orleans, LA, 11/17/2014.</w:t>
            </w:r>
          </w:p>
          <w:p w14:paraId="37A2D3FE" w14:textId="5351981B" w:rsidR="00DF0FD3" w:rsidRPr="00740B42" w:rsidRDefault="00DF0FD3" w:rsidP="00892E31">
            <w:pPr>
              <w:rPr>
                <w:rStyle w:val="authors"/>
                <w:rFonts w:asciiTheme="majorHAnsi" w:hAnsiTheme="majorHAnsi" w:cs="Arial"/>
                <w:sz w:val="22"/>
                <w:szCs w:val="22"/>
              </w:rPr>
            </w:pPr>
          </w:p>
        </w:tc>
      </w:tr>
      <w:tr w:rsidR="00DF0FD3" w:rsidRPr="00740B42" w14:paraId="27836F2D"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0DD6A" w14:textId="1ED11BE7" w:rsidR="00DF0FD3" w:rsidRPr="00740B42" w:rsidRDefault="0000013C" w:rsidP="0000013C">
            <w:pPr>
              <w:rPr>
                <w:rFonts w:asciiTheme="majorHAnsi" w:hAnsiTheme="majorHAnsi"/>
                <w:sz w:val="22"/>
                <w:szCs w:val="22"/>
              </w:rPr>
            </w:pPr>
            <w:r w:rsidRPr="00740B42">
              <w:rPr>
                <w:rFonts w:asciiTheme="majorHAnsi" w:hAnsiTheme="majorHAnsi"/>
                <w:sz w:val="22"/>
                <w:szCs w:val="22"/>
              </w:rPr>
              <w:t>3.</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B40DE" w14:textId="77777777" w:rsidR="00B34DC4" w:rsidRPr="00740B42" w:rsidRDefault="00B34DC4" w:rsidP="00B34DC4">
            <w:pPr>
              <w:autoSpaceDE w:val="0"/>
              <w:autoSpaceDN w:val="0"/>
              <w:adjustRightInd w:val="0"/>
              <w:rPr>
                <w:rFonts w:asciiTheme="majorHAnsi" w:hAnsiTheme="majorHAnsi" w:cs="Arial"/>
                <w:sz w:val="22"/>
                <w:szCs w:val="22"/>
              </w:rPr>
            </w:pPr>
            <w:r w:rsidRPr="00740B42">
              <w:rPr>
                <w:rFonts w:asciiTheme="majorHAnsi" w:hAnsiTheme="majorHAnsi" w:cs="Arial"/>
                <w:b/>
                <w:sz w:val="22"/>
                <w:szCs w:val="22"/>
              </w:rPr>
              <w:t>Sullivan S</w:t>
            </w:r>
            <w:r w:rsidRPr="00740B42">
              <w:rPr>
                <w:rFonts w:asciiTheme="majorHAnsi" w:hAnsiTheme="majorHAnsi" w:cs="Arial"/>
                <w:sz w:val="22"/>
                <w:szCs w:val="22"/>
              </w:rPr>
              <w:t xml:space="preserve">, Peters E, </w:t>
            </w:r>
            <w:proofErr w:type="spellStart"/>
            <w:r w:rsidRPr="00740B42">
              <w:rPr>
                <w:rFonts w:asciiTheme="majorHAnsi" w:hAnsiTheme="majorHAnsi" w:cs="Arial"/>
                <w:sz w:val="22"/>
                <w:szCs w:val="22"/>
              </w:rPr>
              <w:t>Trapido</w:t>
            </w:r>
            <w:proofErr w:type="spellEnd"/>
            <w:r w:rsidRPr="00740B42">
              <w:rPr>
                <w:rFonts w:asciiTheme="majorHAnsi" w:hAnsiTheme="majorHAnsi" w:cs="Arial"/>
                <w:sz w:val="22"/>
                <w:szCs w:val="22"/>
              </w:rPr>
              <w:t xml:space="preserve"> E*, Oral E, Rung A.  A Multi-Level Investigation of Neighborhood Disadvantage and Depression in the Women and Their Children’s Health (</w:t>
            </w:r>
            <w:proofErr w:type="spellStart"/>
            <w:r w:rsidRPr="00740B42">
              <w:rPr>
                <w:rFonts w:asciiTheme="majorHAnsi" w:hAnsiTheme="majorHAnsi" w:cs="Arial"/>
                <w:sz w:val="22"/>
                <w:szCs w:val="22"/>
              </w:rPr>
              <w:t>WaTCH</w:t>
            </w:r>
            <w:proofErr w:type="spellEnd"/>
            <w:r w:rsidRPr="00740B42">
              <w:rPr>
                <w:rFonts w:asciiTheme="majorHAnsi" w:hAnsiTheme="majorHAnsi" w:cs="Arial"/>
                <w:sz w:val="22"/>
                <w:szCs w:val="22"/>
              </w:rPr>
              <w:t>) Study in Louisiana. Poster Presentation.  Gulf of Mexico Oil Spill and Ecosystem Science Conference (GOMRI), Houston, TX, 02/2015.</w:t>
            </w:r>
          </w:p>
          <w:p w14:paraId="0B1B0B0C" w14:textId="7C452CDB" w:rsidR="00DF0FD3" w:rsidRPr="00740B42" w:rsidRDefault="00DF0FD3" w:rsidP="00892E31">
            <w:pPr>
              <w:rPr>
                <w:rStyle w:val="authors"/>
                <w:rFonts w:asciiTheme="majorHAnsi" w:hAnsiTheme="majorHAnsi" w:cs="Arial"/>
                <w:sz w:val="22"/>
                <w:szCs w:val="22"/>
              </w:rPr>
            </w:pPr>
          </w:p>
        </w:tc>
      </w:tr>
      <w:tr w:rsidR="00134BFA" w:rsidRPr="00740B42" w14:paraId="2730FEF3"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49AC91" w14:textId="21375AC8" w:rsidR="00134BFA" w:rsidRPr="00740B42" w:rsidRDefault="00740B42" w:rsidP="00134BFA">
            <w:pPr>
              <w:rPr>
                <w:rFonts w:asciiTheme="majorHAnsi" w:hAnsiTheme="majorHAnsi"/>
                <w:sz w:val="22"/>
                <w:szCs w:val="22"/>
              </w:rPr>
            </w:pPr>
            <w:r w:rsidRPr="00740B42">
              <w:rPr>
                <w:rFonts w:asciiTheme="majorHAnsi" w:hAnsiTheme="majorHAnsi"/>
                <w:sz w:val="22"/>
                <w:szCs w:val="22"/>
              </w:rPr>
              <w:t>4.</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A78EF" w14:textId="67AF922B" w:rsidR="00134BFA" w:rsidRPr="00740B42" w:rsidRDefault="00134BFA" w:rsidP="00134BFA">
            <w:pPr>
              <w:rPr>
                <w:rFonts w:asciiTheme="majorHAnsi" w:hAnsiTheme="majorHAnsi" w:cs="Arial"/>
                <w:bCs/>
                <w:color w:val="000000"/>
                <w:sz w:val="22"/>
                <w:szCs w:val="22"/>
              </w:rPr>
            </w:pPr>
            <w:r w:rsidRPr="00740B42">
              <w:rPr>
                <w:rFonts w:asciiTheme="majorHAnsi" w:hAnsiTheme="majorHAnsi" w:cs="Arial"/>
                <w:bCs/>
                <w:color w:val="000000"/>
                <w:sz w:val="22"/>
                <w:szCs w:val="22"/>
              </w:rPr>
              <w:t>Hammadah, M,</w:t>
            </w:r>
            <w:r w:rsidR="00740B42">
              <w:rPr>
                <w:rFonts w:asciiTheme="majorHAnsi" w:hAnsiTheme="majorHAnsi" w:cs="Arial"/>
                <w:bCs/>
                <w:color w:val="000000"/>
                <w:sz w:val="22"/>
                <w:szCs w:val="22"/>
              </w:rPr>
              <w:t xml:space="preserve"> </w:t>
            </w:r>
            <w:r w:rsidRPr="00740B42">
              <w:rPr>
                <w:rFonts w:asciiTheme="majorHAnsi" w:hAnsiTheme="majorHAnsi" w:cs="Arial"/>
                <w:bCs/>
                <w:color w:val="000000"/>
                <w:sz w:val="22"/>
                <w:szCs w:val="22"/>
              </w:rPr>
              <w:t xml:space="preserve">Tahhan AS, Al </w:t>
            </w:r>
            <w:proofErr w:type="spellStart"/>
            <w:r w:rsidRPr="00740B42">
              <w:rPr>
                <w:rFonts w:asciiTheme="majorHAnsi" w:hAnsiTheme="majorHAnsi" w:cs="Arial"/>
                <w:bCs/>
                <w:color w:val="000000"/>
                <w:sz w:val="22"/>
                <w:szCs w:val="22"/>
              </w:rPr>
              <w:t>Mheid</w:t>
            </w:r>
            <w:proofErr w:type="spellEnd"/>
            <w:r w:rsidRPr="00740B42">
              <w:rPr>
                <w:rFonts w:asciiTheme="majorHAnsi" w:hAnsiTheme="majorHAnsi" w:cs="Arial"/>
                <w:bCs/>
                <w:color w:val="000000"/>
                <w:sz w:val="22"/>
                <w:szCs w:val="22"/>
              </w:rPr>
              <w:t xml:space="preserve"> I, Kindya BR, </w:t>
            </w:r>
            <w:proofErr w:type="spellStart"/>
            <w:r w:rsidRPr="00740B42">
              <w:rPr>
                <w:rFonts w:asciiTheme="majorHAnsi" w:hAnsiTheme="majorHAnsi" w:cs="Arial"/>
                <w:bCs/>
                <w:color w:val="000000"/>
                <w:sz w:val="22"/>
                <w:szCs w:val="22"/>
              </w:rPr>
              <w:t>Ghafeer</w:t>
            </w:r>
            <w:proofErr w:type="spellEnd"/>
            <w:r w:rsidRPr="00740B42">
              <w:rPr>
                <w:rFonts w:asciiTheme="majorHAnsi" w:hAnsiTheme="majorHAnsi" w:cs="Arial"/>
                <w:bCs/>
                <w:color w:val="000000"/>
                <w:sz w:val="22"/>
                <w:szCs w:val="22"/>
              </w:rPr>
              <w:t xml:space="preserve">, M, Abdelhadi N, </w:t>
            </w:r>
            <w:proofErr w:type="spellStart"/>
            <w:r w:rsidRPr="00740B42">
              <w:rPr>
                <w:rFonts w:asciiTheme="majorHAnsi" w:hAnsiTheme="majorHAnsi" w:cs="Arial"/>
                <w:bCs/>
                <w:color w:val="000000"/>
                <w:sz w:val="22"/>
                <w:szCs w:val="22"/>
              </w:rPr>
              <w:t>Levantsevych</w:t>
            </w:r>
            <w:proofErr w:type="spellEnd"/>
            <w:r w:rsidRPr="00740B42">
              <w:rPr>
                <w:rFonts w:asciiTheme="majorHAnsi" w:hAnsiTheme="majorHAnsi" w:cs="Arial"/>
                <w:bCs/>
                <w:color w:val="000000"/>
                <w:sz w:val="22"/>
                <w:szCs w:val="22"/>
              </w:rPr>
              <w:t xml:space="preserve"> O, </w:t>
            </w:r>
            <w:proofErr w:type="spellStart"/>
            <w:r w:rsidRPr="00740B42">
              <w:rPr>
                <w:rFonts w:asciiTheme="majorHAnsi" w:hAnsiTheme="majorHAnsi" w:cs="Arial"/>
                <w:bCs/>
                <w:color w:val="000000"/>
                <w:sz w:val="22"/>
                <w:szCs w:val="22"/>
              </w:rPr>
              <w:t>Alkhoder</w:t>
            </w:r>
            <w:proofErr w:type="spellEnd"/>
            <w:r w:rsidRPr="00740B42">
              <w:rPr>
                <w:rFonts w:asciiTheme="majorHAnsi" w:hAnsiTheme="majorHAnsi" w:cs="Arial"/>
                <w:bCs/>
                <w:color w:val="000000"/>
                <w:sz w:val="22"/>
                <w:szCs w:val="22"/>
              </w:rPr>
              <w:t xml:space="preserve"> A, O’Neal W, </w:t>
            </w:r>
            <w:proofErr w:type="spellStart"/>
            <w:r w:rsidRPr="00740B42">
              <w:rPr>
                <w:rFonts w:asciiTheme="majorHAnsi" w:hAnsiTheme="majorHAnsi" w:cs="Arial"/>
                <w:bCs/>
                <w:color w:val="000000"/>
                <w:sz w:val="22"/>
                <w:szCs w:val="22"/>
              </w:rPr>
              <w:t>Obideen</w:t>
            </w:r>
            <w:proofErr w:type="spellEnd"/>
            <w:r w:rsidRPr="00740B42">
              <w:rPr>
                <w:rFonts w:asciiTheme="majorHAnsi" w:hAnsiTheme="majorHAnsi" w:cs="Arial"/>
                <w:bCs/>
                <w:color w:val="000000"/>
                <w:sz w:val="22"/>
                <w:szCs w:val="22"/>
              </w:rPr>
              <w:t xml:space="preserve"> M, Kelli HM, </w:t>
            </w:r>
            <w:r w:rsidRPr="00740B42">
              <w:rPr>
                <w:rFonts w:asciiTheme="majorHAnsi" w:hAnsiTheme="majorHAnsi" w:cs="Arial"/>
                <w:b/>
                <w:bCs/>
                <w:color w:val="000000"/>
                <w:sz w:val="22"/>
                <w:szCs w:val="22"/>
              </w:rPr>
              <w:t>Sullivan S.</w:t>
            </w:r>
            <w:r w:rsidRPr="00740B42">
              <w:rPr>
                <w:rFonts w:asciiTheme="majorHAnsi" w:hAnsiTheme="majorHAnsi" w:cs="Arial"/>
                <w:bCs/>
                <w:color w:val="000000"/>
                <w:sz w:val="22"/>
                <w:szCs w:val="22"/>
              </w:rPr>
              <w:t xml:space="preserve"> Wilmot K, Ramadan R, Pimple P, </w:t>
            </w:r>
            <w:proofErr w:type="spellStart"/>
            <w:r w:rsidRPr="00740B42">
              <w:rPr>
                <w:rFonts w:asciiTheme="majorHAnsi" w:hAnsiTheme="majorHAnsi" w:cs="Arial"/>
                <w:bCs/>
                <w:color w:val="000000"/>
                <w:sz w:val="22"/>
                <w:szCs w:val="22"/>
              </w:rPr>
              <w:t>Sandesara</w:t>
            </w:r>
            <w:proofErr w:type="spellEnd"/>
            <w:r w:rsidRPr="00740B42">
              <w:rPr>
                <w:rFonts w:asciiTheme="majorHAnsi" w:hAnsiTheme="majorHAnsi" w:cs="Arial"/>
                <w:bCs/>
                <w:color w:val="000000"/>
                <w:sz w:val="22"/>
                <w:szCs w:val="22"/>
              </w:rPr>
              <w:t xml:space="preserve"> P, Raggi P, Shah AJ, Kim J, Waller EK, Garcia EV, Pearce B, </w:t>
            </w:r>
            <w:proofErr w:type="spellStart"/>
            <w:r w:rsidRPr="00740B42">
              <w:rPr>
                <w:rFonts w:asciiTheme="majorHAnsi" w:hAnsiTheme="majorHAnsi" w:cs="Arial"/>
                <w:bCs/>
                <w:color w:val="000000"/>
                <w:sz w:val="22"/>
                <w:szCs w:val="22"/>
              </w:rPr>
              <w:t>Sheps</w:t>
            </w:r>
            <w:proofErr w:type="spellEnd"/>
            <w:r w:rsidRPr="00740B42">
              <w:rPr>
                <w:rFonts w:asciiTheme="majorHAnsi" w:hAnsiTheme="majorHAnsi" w:cs="Arial"/>
                <w:bCs/>
                <w:color w:val="000000"/>
                <w:sz w:val="22"/>
                <w:szCs w:val="22"/>
              </w:rPr>
              <w:t xml:space="preserve"> D, </w:t>
            </w:r>
            <w:proofErr w:type="spellStart"/>
            <w:r w:rsidRPr="00740B42">
              <w:rPr>
                <w:rFonts w:asciiTheme="majorHAnsi" w:hAnsiTheme="majorHAnsi" w:cs="Arial"/>
                <w:bCs/>
                <w:color w:val="000000"/>
                <w:sz w:val="22"/>
                <w:szCs w:val="22"/>
              </w:rPr>
              <w:t>Quyyumi</w:t>
            </w:r>
            <w:proofErr w:type="spellEnd"/>
            <w:r w:rsidRPr="00740B42">
              <w:rPr>
                <w:rFonts w:asciiTheme="majorHAnsi" w:hAnsiTheme="majorHAnsi" w:cs="Arial"/>
                <w:bCs/>
                <w:color w:val="000000"/>
                <w:sz w:val="22"/>
                <w:szCs w:val="22"/>
              </w:rPr>
              <w:t xml:space="preserve"> A, Vaccarino V.  Myocardial Ischemia and Mobilization of Circulating Progenitor Cells.  Accepted for Poster </w:t>
            </w:r>
            <w:proofErr w:type="spellStart"/>
            <w:r w:rsidRPr="00740B42">
              <w:rPr>
                <w:rFonts w:asciiTheme="majorHAnsi" w:hAnsiTheme="majorHAnsi" w:cs="Arial"/>
                <w:bCs/>
                <w:color w:val="000000"/>
                <w:sz w:val="22"/>
                <w:szCs w:val="22"/>
              </w:rPr>
              <w:t>Presenation</w:t>
            </w:r>
            <w:proofErr w:type="spellEnd"/>
            <w:r w:rsidRPr="00740B42">
              <w:rPr>
                <w:rFonts w:asciiTheme="majorHAnsi" w:hAnsiTheme="majorHAnsi" w:cs="Arial"/>
                <w:bCs/>
                <w:color w:val="000000"/>
                <w:sz w:val="22"/>
                <w:szCs w:val="22"/>
              </w:rPr>
              <w:t xml:space="preserve">.  American Heart Association EPI-Lifestyle Conference.  </w:t>
            </w:r>
            <w:proofErr w:type="gramStart"/>
            <w:r w:rsidRPr="00740B42">
              <w:rPr>
                <w:rFonts w:asciiTheme="majorHAnsi" w:hAnsiTheme="majorHAnsi" w:cs="Arial"/>
                <w:bCs/>
                <w:color w:val="000000"/>
                <w:sz w:val="22"/>
                <w:szCs w:val="22"/>
              </w:rPr>
              <w:t>March,</w:t>
            </w:r>
            <w:proofErr w:type="gramEnd"/>
            <w:r w:rsidRPr="00740B42">
              <w:rPr>
                <w:rFonts w:asciiTheme="majorHAnsi" w:hAnsiTheme="majorHAnsi" w:cs="Arial"/>
                <w:bCs/>
                <w:color w:val="000000"/>
                <w:sz w:val="22"/>
                <w:szCs w:val="22"/>
              </w:rPr>
              <w:t xml:space="preserve"> 7-10, 2017.  Portland, Oregon.</w:t>
            </w:r>
          </w:p>
          <w:p w14:paraId="126E293F" w14:textId="77777777" w:rsidR="00134BFA" w:rsidRPr="00740B42" w:rsidRDefault="00134BFA" w:rsidP="00134BFA">
            <w:pPr>
              <w:rPr>
                <w:rStyle w:val="authors"/>
                <w:rFonts w:asciiTheme="majorHAnsi" w:eastAsiaTheme="minorEastAsia" w:hAnsiTheme="majorHAnsi"/>
                <w:sz w:val="22"/>
                <w:szCs w:val="22"/>
              </w:rPr>
            </w:pPr>
          </w:p>
        </w:tc>
      </w:tr>
      <w:tr w:rsidR="00134BFA" w:rsidRPr="00740B42" w14:paraId="146CD21D"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470DF4" w14:textId="6B7A1C8D" w:rsidR="00134BFA" w:rsidRPr="00740B42" w:rsidRDefault="00740B42" w:rsidP="00134BFA">
            <w:pPr>
              <w:rPr>
                <w:rFonts w:asciiTheme="majorHAnsi" w:hAnsiTheme="majorHAnsi"/>
                <w:sz w:val="22"/>
                <w:szCs w:val="22"/>
              </w:rPr>
            </w:pPr>
            <w:r w:rsidRPr="00740B42">
              <w:rPr>
                <w:rFonts w:asciiTheme="majorHAnsi" w:hAnsiTheme="majorHAnsi"/>
                <w:sz w:val="22"/>
                <w:szCs w:val="22"/>
              </w:rPr>
              <w:t>5.</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2D8F34" w14:textId="505C3EA4" w:rsidR="00B76C04" w:rsidRPr="00740B42" w:rsidRDefault="00B76C04" w:rsidP="00B76C04">
            <w:pPr>
              <w:rPr>
                <w:rFonts w:asciiTheme="majorHAnsi" w:hAnsiTheme="majorHAnsi" w:cs="Arial"/>
                <w:color w:val="000000"/>
                <w:sz w:val="22"/>
                <w:szCs w:val="22"/>
              </w:rPr>
            </w:pPr>
            <w:r w:rsidRPr="00740B42">
              <w:rPr>
                <w:rFonts w:asciiTheme="majorHAnsi" w:hAnsiTheme="majorHAnsi" w:cs="Arial"/>
                <w:bCs/>
                <w:color w:val="000000"/>
                <w:sz w:val="22"/>
                <w:szCs w:val="22"/>
              </w:rPr>
              <w:t>Hammadah M,</w:t>
            </w:r>
            <w:r w:rsidR="00740B42">
              <w:rPr>
                <w:rFonts w:asciiTheme="majorHAnsi" w:hAnsiTheme="majorHAnsi" w:cs="Arial"/>
                <w:bCs/>
                <w:color w:val="000000"/>
                <w:sz w:val="22"/>
                <w:szCs w:val="22"/>
              </w:rPr>
              <w:t xml:space="preserve"> </w:t>
            </w:r>
            <w:r w:rsidRPr="00740B42">
              <w:rPr>
                <w:rFonts w:asciiTheme="majorHAnsi" w:hAnsiTheme="majorHAnsi" w:cs="Arial"/>
                <w:bCs/>
                <w:color w:val="000000"/>
                <w:sz w:val="22"/>
                <w:szCs w:val="22"/>
              </w:rPr>
              <w:t xml:space="preserve">Abdelhadi N, Fang S, </w:t>
            </w:r>
            <w:proofErr w:type="spellStart"/>
            <w:r w:rsidRPr="00740B42">
              <w:rPr>
                <w:rFonts w:asciiTheme="majorHAnsi" w:hAnsiTheme="majorHAnsi" w:cs="Arial"/>
                <w:bCs/>
                <w:color w:val="000000"/>
                <w:sz w:val="22"/>
                <w:szCs w:val="22"/>
              </w:rPr>
              <w:t>Almuwaqqat</w:t>
            </w:r>
            <w:proofErr w:type="spellEnd"/>
            <w:r w:rsidRPr="00740B42">
              <w:rPr>
                <w:rFonts w:asciiTheme="majorHAnsi" w:hAnsiTheme="majorHAnsi" w:cs="Arial"/>
                <w:bCs/>
                <w:color w:val="000000"/>
                <w:sz w:val="22"/>
                <w:szCs w:val="22"/>
              </w:rPr>
              <w:t xml:space="preserve"> Z, </w:t>
            </w:r>
            <w:proofErr w:type="spellStart"/>
            <w:r w:rsidRPr="00740B42">
              <w:rPr>
                <w:rFonts w:asciiTheme="majorHAnsi" w:hAnsiTheme="majorHAnsi" w:cs="Arial"/>
                <w:bCs/>
                <w:color w:val="000000"/>
                <w:sz w:val="22"/>
                <w:szCs w:val="22"/>
              </w:rPr>
              <w:t>Alkhoder</w:t>
            </w:r>
            <w:proofErr w:type="spellEnd"/>
            <w:r w:rsidRPr="00740B42">
              <w:rPr>
                <w:rFonts w:asciiTheme="majorHAnsi" w:hAnsiTheme="majorHAnsi" w:cs="Arial"/>
                <w:bCs/>
                <w:color w:val="000000"/>
                <w:sz w:val="22"/>
                <w:szCs w:val="22"/>
              </w:rPr>
              <w:t xml:space="preserve"> A, </w:t>
            </w:r>
            <w:proofErr w:type="spellStart"/>
            <w:r w:rsidRPr="00740B42">
              <w:rPr>
                <w:rFonts w:asciiTheme="majorHAnsi" w:hAnsiTheme="majorHAnsi" w:cs="Arial"/>
                <w:bCs/>
                <w:color w:val="000000"/>
                <w:sz w:val="22"/>
                <w:szCs w:val="22"/>
              </w:rPr>
              <w:t>Ghafeer</w:t>
            </w:r>
            <w:proofErr w:type="spellEnd"/>
            <w:r w:rsidRPr="00740B42">
              <w:rPr>
                <w:rFonts w:asciiTheme="majorHAnsi" w:hAnsiTheme="majorHAnsi" w:cs="Arial"/>
                <w:bCs/>
                <w:color w:val="000000"/>
                <w:sz w:val="22"/>
                <w:szCs w:val="22"/>
              </w:rPr>
              <w:t xml:space="preserve"> M, Hawkins CG, </w:t>
            </w:r>
            <w:proofErr w:type="spellStart"/>
            <w:r w:rsidRPr="00740B42">
              <w:rPr>
                <w:rFonts w:asciiTheme="majorHAnsi" w:hAnsiTheme="majorHAnsi" w:cs="Arial"/>
                <w:bCs/>
                <w:color w:val="000000"/>
                <w:sz w:val="22"/>
                <w:szCs w:val="22"/>
              </w:rPr>
              <w:t>Ibeanu</w:t>
            </w:r>
            <w:proofErr w:type="spellEnd"/>
            <w:r w:rsidRPr="00740B42">
              <w:rPr>
                <w:rFonts w:asciiTheme="majorHAnsi" w:hAnsiTheme="majorHAnsi" w:cs="Arial"/>
                <w:bCs/>
                <w:color w:val="000000"/>
                <w:sz w:val="22"/>
                <w:szCs w:val="22"/>
              </w:rPr>
              <w:t xml:space="preserve"> I, O’Neal WT, </w:t>
            </w:r>
            <w:r w:rsidRPr="00740B42">
              <w:rPr>
                <w:rFonts w:asciiTheme="majorHAnsi" w:hAnsiTheme="majorHAnsi" w:cs="Arial"/>
                <w:b/>
                <w:bCs/>
                <w:color w:val="000000"/>
                <w:sz w:val="22"/>
                <w:szCs w:val="22"/>
              </w:rPr>
              <w:t>Sullivan S</w:t>
            </w:r>
            <w:r w:rsidRPr="00740B42">
              <w:rPr>
                <w:rFonts w:asciiTheme="majorHAnsi" w:hAnsiTheme="majorHAnsi" w:cs="Arial"/>
                <w:bCs/>
                <w:color w:val="000000"/>
                <w:sz w:val="22"/>
                <w:szCs w:val="22"/>
              </w:rPr>
              <w:t xml:space="preserve">, Tahhan AS, Kelli HM, </w:t>
            </w:r>
            <w:proofErr w:type="spellStart"/>
            <w:r w:rsidRPr="00740B42">
              <w:rPr>
                <w:rFonts w:asciiTheme="majorHAnsi" w:hAnsiTheme="majorHAnsi" w:cs="Arial"/>
                <w:bCs/>
                <w:color w:val="000000"/>
                <w:sz w:val="22"/>
                <w:szCs w:val="22"/>
              </w:rPr>
              <w:t>Levantsevych</w:t>
            </w:r>
            <w:proofErr w:type="spellEnd"/>
            <w:r w:rsidRPr="00740B42">
              <w:rPr>
                <w:rFonts w:asciiTheme="majorHAnsi" w:hAnsiTheme="majorHAnsi" w:cs="Arial"/>
                <w:bCs/>
                <w:color w:val="000000"/>
                <w:sz w:val="22"/>
                <w:szCs w:val="22"/>
              </w:rPr>
              <w:t xml:space="preserve"> O, </w:t>
            </w:r>
            <w:proofErr w:type="spellStart"/>
            <w:r w:rsidRPr="00740B42">
              <w:rPr>
                <w:rFonts w:asciiTheme="majorHAnsi" w:hAnsiTheme="majorHAnsi" w:cs="Arial"/>
                <w:bCs/>
                <w:color w:val="000000"/>
                <w:sz w:val="22"/>
                <w:szCs w:val="22"/>
              </w:rPr>
              <w:t>Obideen</w:t>
            </w:r>
            <w:proofErr w:type="spellEnd"/>
            <w:r w:rsidRPr="00740B42">
              <w:rPr>
                <w:rFonts w:asciiTheme="majorHAnsi" w:hAnsiTheme="majorHAnsi" w:cs="Arial"/>
                <w:bCs/>
                <w:color w:val="000000"/>
                <w:sz w:val="22"/>
                <w:szCs w:val="22"/>
              </w:rPr>
              <w:t xml:space="preserve"> M, Pimple P, </w:t>
            </w:r>
            <w:proofErr w:type="spellStart"/>
            <w:r w:rsidRPr="00740B42">
              <w:rPr>
                <w:rFonts w:asciiTheme="majorHAnsi" w:hAnsiTheme="majorHAnsi" w:cs="Arial"/>
                <w:bCs/>
                <w:color w:val="000000"/>
                <w:sz w:val="22"/>
                <w:szCs w:val="22"/>
              </w:rPr>
              <w:t>Sandesara</w:t>
            </w:r>
            <w:proofErr w:type="spellEnd"/>
            <w:r w:rsidRPr="00740B42">
              <w:rPr>
                <w:rFonts w:asciiTheme="majorHAnsi" w:hAnsiTheme="majorHAnsi" w:cs="Arial"/>
                <w:bCs/>
                <w:color w:val="000000"/>
                <w:sz w:val="22"/>
                <w:szCs w:val="22"/>
              </w:rPr>
              <w:t xml:space="preserve"> P, Al </w:t>
            </w:r>
            <w:proofErr w:type="spellStart"/>
            <w:r w:rsidRPr="00740B42">
              <w:rPr>
                <w:rFonts w:asciiTheme="majorHAnsi" w:hAnsiTheme="majorHAnsi" w:cs="Arial"/>
                <w:bCs/>
                <w:color w:val="000000"/>
                <w:sz w:val="22"/>
                <w:szCs w:val="22"/>
              </w:rPr>
              <w:t>Mheid</w:t>
            </w:r>
            <w:proofErr w:type="spellEnd"/>
            <w:r w:rsidRPr="00740B42">
              <w:rPr>
                <w:rFonts w:asciiTheme="majorHAnsi" w:hAnsiTheme="majorHAnsi" w:cs="Arial"/>
                <w:bCs/>
                <w:color w:val="000000"/>
                <w:sz w:val="22"/>
                <w:szCs w:val="22"/>
              </w:rPr>
              <w:t xml:space="preserve"> I, Wilmot K, Ramadan R, Shah AJ, Bremner JD, Raggi P, </w:t>
            </w:r>
            <w:proofErr w:type="spellStart"/>
            <w:r w:rsidRPr="00740B42">
              <w:rPr>
                <w:rFonts w:asciiTheme="majorHAnsi" w:hAnsiTheme="majorHAnsi" w:cs="Arial"/>
                <w:bCs/>
                <w:color w:val="000000"/>
                <w:sz w:val="22"/>
                <w:szCs w:val="22"/>
              </w:rPr>
              <w:t>Sheps</w:t>
            </w:r>
            <w:proofErr w:type="spellEnd"/>
            <w:r w:rsidRPr="00740B42">
              <w:rPr>
                <w:rFonts w:asciiTheme="majorHAnsi" w:hAnsiTheme="majorHAnsi" w:cs="Arial"/>
                <w:bCs/>
                <w:color w:val="000000"/>
                <w:sz w:val="22"/>
                <w:szCs w:val="22"/>
              </w:rPr>
              <w:t xml:space="preserve"> D, </w:t>
            </w:r>
            <w:proofErr w:type="spellStart"/>
            <w:r w:rsidRPr="00740B42">
              <w:rPr>
                <w:rFonts w:asciiTheme="majorHAnsi" w:hAnsiTheme="majorHAnsi" w:cs="Arial"/>
                <w:bCs/>
                <w:color w:val="000000"/>
                <w:sz w:val="22"/>
                <w:szCs w:val="22"/>
              </w:rPr>
              <w:t>Quyyumi</w:t>
            </w:r>
            <w:proofErr w:type="spellEnd"/>
            <w:r w:rsidRPr="00740B42">
              <w:rPr>
                <w:rFonts w:asciiTheme="majorHAnsi" w:hAnsiTheme="majorHAnsi" w:cs="Arial"/>
                <w:bCs/>
                <w:color w:val="000000"/>
                <w:sz w:val="22"/>
                <w:szCs w:val="22"/>
              </w:rPr>
              <w:t xml:space="preserve"> A, Vaccarino V.  Angiographic Coronary Artery Disease Severity and Risk of Mental and Conventional Stress Induced Myocardial Ischemia.  Accepted for Poster </w:t>
            </w:r>
            <w:proofErr w:type="spellStart"/>
            <w:r w:rsidRPr="00740B42">
              <w:rPr>
                <w:rFonts w:asciiTheme="majorHAnsi" w:hAnsiTheme="majorHAnsi" w:cs="Arial"/>
                <w:bCs/>
                <w:color w:val="000000"/>
                <w:sz w:val="22"/>
                <w:szCs w:val="22"/>
              </w:rPr>
              <w:t>Presenation</w:t>
            </w:r>
            <w:proofErr w:type="spellEnd"/>
            <w:r w:rsidRPr="00740B42">
              <w:rPr>
                <w:rFonts w:asciiTheme="majorHAnsi" w:hAnsiTheme="majorHAnsi" w:cs="Arial"/>
                <w:bCs/>
                <w:color w:val="000000"/>
                <w:sz w:val="22"/>
                <w:szCs w:val="22"/>
              </w:rPr>
              <w:t xml:space="preserve">.  American Heart Association EPI-Lifestyle Conference.  </w:t>
            </w:r>
            <w:proofErr w:type="gramStart"/>
            <w:r w:rsidRPr="00740B42">
              <w:rPr>
                <w:rFonts w:asciiTheme="majorHAnsi" w:hAnsiTheme="majorHAnsi" w:cs="Arial"/>
                <w:bCs/>
                <w:color w:val="000000"/>
                <w:sz w:val="22"/>
                <w:szCs w:val="22"/>
              </w:rPr>
              <w:t>March,</w:t>
            </w:r>
            <w:proofErr w:type="gramEnd"/>
            <w:r w:rsidRPr="00740B42">
              <w:rPr>
                <w:rFonts w:asciiTheme="majorHAnsi" w:hAnsiTheme="majorHAnsi" w:cs="Arial"/>
                <w:bCs/>
                <w:color w:val="000000"/>
                <w:sz w:val="22"/>
                <w:szCs w:val="22"/>
              </w:rPr>
              <w:t xml:space="preserve"> 7-10, 2017.  Portland, Oregon.</w:t>
            </w:r>
          </w:p>
          <w:p w14:paraId="20EF3910" w14:textId="77777777" w:rsidR="00134BFA" w:rsidRPr="00740B42" w:rsidRDefault="00134BFA" w:rsidP="00134BFA">
            <w:pPr>
              <w:rPr>
                <w:rFonts w:asciiTheme="majorHAnsi" w:hAnsiTheme="majorHAnsi" w:cs="Arial"/>
                <w:bCs/>
                <w:color w:val="000000"/>
                <w:sz w:val="22"/>
                <w:szCs w:val="22"/>
              </w:rPr>
            </w:pPr>
          </w:p>
        </w:tc>
      </w:tr>
      <w:tr w:rsidR="00134BFA" w:rsidRPr="00740B42" w14:paraId="64A90D62"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C557F6" w14:textId="708E530A" w:rsidR="00134BFA" w:rsidRPr="00740B42" w:rsidRDefault="00740B42" w:rsidP="00134BFA">
            <w:pPr>
              <w:rPr>
                <w:rFonts w:asciiTheme="majorHAnsi" w:hAnsiTheme="majorHAnsi"/>
                <w:sz w:val="22"/>
                <w:szCs w:val="22"/>
              </w:rPr>
            </w:pPr>
            <w:r w:rsidRPr="00740B42">
              <w:rPr>
                <w:rFonts w:asciiTheme="majorHAnsi" w:hAnsiTheme="majorHAnsi"/>
                <w:sz w:val="22"/>
                <w:szCs w:val="22"/>
              </w:rPr>
              <w:t>6.</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1A2E3F" w14:textId="7DDBFA9B" w:rsidR="004C6317" w:rsidRPr="00740B42" w:rsidRDefault="004C6317" w:rsidP="004C6317">
            <w:pPr>
              <w:rPr>
                <w:rFonts w:asciiTheme="majorHAnsi" w:hAnsiTheme="majorHAnsi" w:cs="Arial"/>
                <w:color w:val="000000"/>
                <w:sz w:val="22"/>
                <w:szCs w:val="22"/>
              </w:rPr>
            </w:pPr>
            <w:r w:rsidRPr="00740B42">
              <w:rPr>
                <w:rFonts w:asciiTheme="majorHAnsi" w:hAnsiTheme="majorHAnsi" w:cs="Arial"/>
                <w:b/>
                <w:bCs/>
                <w:color w:val="000000"/>
                <w:sz w:val="22"/>
                <w:szCs w:val="22"/>
              </w:rPr>
              <w:t>Sullivan, S.</w:t>
            </w:r>
            <w:r w:rsidRPr="00740B42">
              <w:rPr>
                <w:rFonts w:asciiTheme="majorHAnsi" w:hAnsiTheme="majorHAnsi" w:cs="Arial"/>
                <w:color w:val="000000"/>
                <w:sz w:val="22"/>
                <w:szCs w:val="22"/>
              </w:rPr>
              <w:t xml:space="preserve">, Vaccarino, V., Hammadah, M., Al </w:t>
            </w:r>
            <w:proofErr w:type="spellStart"/>
            <w:r w:rsidRPr="00740B42">
              <w:rPr>
                <w:rFonts w:asciiTheme="majorHAnsi" w:hAnsiTheme="majorHAnsi" w:cs="Arial"/>
                <w:color w:val="000000"/>
                <w:sz w:val="22"/>
                <w:szCs w:val="22"/>
              </w:rPr>
              <w:t>Mheid</w:t>
            </w:r>
            <w:proofErr w:type="spellEnd"/>
            <w:r w:rsidRPr="00740B42">
              <w:rPr>
                <w:rFonts w:asciiTheme="majorHAnsi" w:hAnsiTheme="majorHAnsi" w:cs="Arial"/>
                <w:color w:val="000000"/>
                <w:sz w:val="22"/>
                <w:szCs w:val="22"/>
              </w:rPr>
              <w:t xml:space="preserve">, I., Wilmot, K., Ramadan, R., </w:t>
            </w:r>
            <w:proofErr w:type="spellStart"/>
            <w:r w:rsidRPr="00740B42">
              <w:rPr>
                <w:rFonts w:asciiTheme="majorHAnsi" w:hAnsiTheme="majorHAnsi" w:cs="Arial"/>
                <w:color w:val="000000"/>
                <w:sz w:val="22"/>
                <w:szCs w:val="22"/>
              </w:rPr>
              <w:t>Obideen</w:t>
            </w:r>
            <w:proofErr w:type="spellEnd"/>
            <w:r w:rsidRPr="00740B42">
              <w:rPr>
                <w:rFonts w:asciiTheme="majorHAnsi" w:hAnsiTheme="majorHAnsi" w:cs="Arial"/>
                <w:color w:val="000000"/>
                <w:sz w:val="22"/>
                <w:szCs w:val="22"/>
              </w:rPr>
              <w:t xml:space="preserve">, M., Abdelhadi, N., </w:t>
            </w:r>
            <w:proofErr w:type="spellStart"/>
            <w:r w:rsidRPr="00740B42">
              <w:rPr>
                <w:rFonts w:asciiTheme="majorHAnsi" w:hAnsiTheme="majorHAnsi" w:cs="Arial"/>
                <w:color w:val="000000"/>
                <w:sz w:val="22"/>
                <w:szCs w:val="22"/>
              </w:rPr>
              <w:t>Alkhoder</w:t>
            </w:r>
            <w:proofErr w:type="spellEnd"/>
            <w:r w:rsidRPr="00740B42">
              <w:rPr>
                <w:rFonts w:asciiTheme="majorHAnsi" w:hAnsiTheme="majorHAnsi" w:cs="Arial"/>
                <w:color w:val="000000"/>
                <w:sz w:val="22"/>
                <w:szCs w:val="22"/>
              </w:rPr>
              <w:t xml:space="preserve">, A., </w:t>
            </w:r>
            <w:proofErr w:type="spellStart"/>
            <w:r w:rsidRPr="00740B42">
              <w:rPr>
                <w:rFonts w:asciiTheme="majorHAnsi" w:hAnsiTheme="majorHAnsi" w:cs="Arial"/>
                <w:color w:val="000000"/>
                <w:sz w:val="22"/>
                <w:szCs w:val="22"/>
              </w:rPr>
              <w:t>Levantsevych</w:t>
            </w:r>
            <w:proofErr w:type="spellEnd"/>
            <w:r w:rsidRPr="00740B42">
              <w:rPr>
                <w:rFonts w:asciiTheme="majorHAnsi" w:hAnsiTheme="majorHAnsi" w:cs="Arial"/>
                <w:color w:val="000000"/>
                <w:sz w:val="22"/>
                <w:szCs w:val="22"/>
              </w:rPr>
              <w:t xml:space="preserve">, O., </w:t>
            </w:r>
            <w:proofErr w:type="spellStart"/>
            <w:r w:rsidRPr="00740B42">
              <w:rPr>
                <w:rFonts w:asciiTheme="majorHAnsi" w:hAnsiTheme="majorHAnsi" w:cs="Arial"/>
                <w:color w:val="000000"/>
                <w:sz w:val="22"/>
                <w:szCs w:val="22"/>
              </w:rPr>
              <w:t>Gafeer</w:t>
            </w:r>
            <w:proofErr w:type="spellEnd"/>
            <w:r w:rsidRPr="00740B42">
              <w:rPr>
                <w:rFonts w:asciiTheme="majorHAnsi" w:hAnsiTheme="majorHAnsi" w:cs="Arial"/>
                <w:color w:val="000000"/>
                <w:sz w:val="22"/>
                <w:szCs w:val="22"/>
              </w:rPr>
              <w:t xml:space="preserve">, M.M., Kelli, H.M., Pimple, P.M., Shah, A., Sun, Y., Kutner, M., Ward, L., Blackburn, E., Zhao, Lin, J., Bremner, D., </w:t>
            </w:r>
            <w:proofErr w:type="spellStart"/>
            <w:r w:rsidRPr="00740B42">
              <w:rPr>
                <w:rFonts w:asciiTheme="majorHAnsi" w:hAnsiTheme="majorHAnsi" w:cs="Arial"/>
                <w:color w:val="000000"/>
                <w:sz w:val="22"/>
                <w:szCs w:val="22"/>
              </w:rPr>
              <w:t>Quyyumi</w:t>
            </w:r>
            <w:proofErr w:type="spellEnd"/>
            <w:r w:rsidRPr="00740B42">
              <w:rPr>
                <w:rFonts w:asciiTheme="majorHAnsi" w:hAnsiTheme="majorHAnsi" w:cs="Arial"/>
                <w:color w:val="000000"/>
                <w:sz w:val="22"/>
                <w:szCs w:val="22"/>
              </w:rPr>
              <w:t xml:space="preserve">, A.A., Lewis, T.T.  </w:t>
            </w:r>
            <w:r w:rsidRPr="00740B42">
              <w:rPr>
                <w:rFonts w:asciiTheme="majorHAnsi" w:hAnsiTheme="majorHAnsi" w:cs="Arial"/>
                <w:bCs/>
                <w:color w:val="000000"/>
                <w:sz w:val="22"/>
                <w:szCs w:val="22"/>
              </w:rPr>
              <w:t xml:space="preserve">Self-Reported Experiences of Everyday Discrimination are Associated with Shorter Leukocyte Telomeres in </w:t>
            </w:r>
            <w:proofErr w:type="gramStart"/>
            <w:r w:rsidRPr="00740B42">
              <w:rPr>
                <w:rFonts w:asciiTheme="majorHAnsi" w:hAnsiTheme="majorHAnsi" w:cs="Arial"/>
                <w:bCs/>
                <w:color w:val="000000"/>
                <w:sz w:val="22"/>
                <w:szCs w:val="22"/>
              </w:rPr>
              <w:t>African-American</w:t>
            </w:r>
            <w:proofErr w:type="gramEnd"/>
            <w:r w:rsidRPr="00740B42">
              <w:rPr>
                <w:rFonts w:asciiTheme="majorHAnsi" w:hAnsiTheme="majorHAnsi" w:cs="Arial"/>
                <w:bCs/>
                <w:color w:val="000000"/>
                <w:sz w:val="22"/>
                <w:szCs w:val="22"/>
              </w:rPr>
              <w:t xml:space="preserve"> Women with Coronary Heart Disease.  Accepted for AHA Poster Presentation &amp; NHLBI Trainee Oral Presentation.  American Heart Association EPI-Lifestyle Conference.  </w:t>
            </w:r>
            <w:proofErr w:type="gramStart"/>
            <w:r w:rsidRPr="00740B42">
              <w:rPr>
                <w:rFonts w:asciiTheme="majorHAnsi" w:hAnsiTheme="majorHAnsi" w:cs="Arial"/>
                <w:bCs/>
                <w:color w:val="000000"/>
                <w:sz w:val="22"/>
                <w:szCs w:val="22"/>
              </w:rPr>
              <w:t>March,</w:t>
            </w:r>
            <w:proofErr w:type="gramEnd"/>
            <w:r w:rsidRPr="00740B42">
              <w:rPr>
                <w:rFonts w:asciiTheme="majorHAnsi" w:hAnsiTheme="majorHAnsi" w:cs="Arial"/>
                <w:bCs/>
                <w:color w:val="000000"/>
                <w:sz w:val="22"/>
                <w:szCs w:val="22"/>
              </w:rPr>
              <w:t xml:space="preserve"> 7-10, 2017.  Portland, Oregon.</w:t>
            </w:r>
          </w:p>
          <w:p w14:paraId="06CC3F67" w14:textId="77777777" w:rsidR="00134BFA" w:rsidRPr="00740B42" w:rsidRDefault="00134BFA" w:rsidP="00134BFA">
            <w:pPr>
              <w:rPr>
                <w:rFonts w:asciiTheme="majorHAnsi" w:hAnsiTheme="majorHAnsi" w:cs="Arial"/>
                <w:bCs/>
                <w:color w:val="000000"/>
                <w:sz w:val="22"/>
                <w:szCs w:val="22"/>
              </w:rPr>
            </w:pPr>
          </w:p>
        </w:tc>
      </w:tr>
      <w:tr w:rsidR="000728EE" w:rsidRPr="00740B42" w14:paraId="3BA3955A"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366EE" w14:textId="722C8148" w:rsidR="000728EE" w:rsidRPr="00740B42" w:rsidRDefault="00740B42" w:rsidP="000728EE">
            <w:pPr>
              <w:rPr>
                <w:rFonts w:asciiTheme="majorHAnsi" w:hAnsiTheme="majorHAnsi"/>
                <w:sz w:val="22"/>
                <w:szCs w:val="22"/>
              </w:rPr>
            </w:pPr>
            <w:r w:rsidRPr="00740B42">
              <w:rPr>
                <w:rFonts w:asciiTheme="majorHAnsi" w:hAnsiTheme="majorHAnsi"/>
                <w:sz w:val="22"/>
                <w:szCs w:val="22"/>
              </w:rPr>
              <w:t>7.</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7DB20F" w14:textId="7B2A1520" w:rsidR="000728EE" w:rsidRPr="00740B42" w:rsidRDefault="000728EE" w:rsidP="000728EE">
            <w:pPr>
              <w:rPr>
                <w:rFonts w:asciiTheme="majorHAnsi" w:hAnsiTheme="majorHAnsi" w:cs="Arial"/>
                <w:bCs/>
                <w:color w:val="000000"/>
                <w:sz w:val="22"/>
                <w:szCs w:val="22"/>
              </w:rPr>
            </w:pPr>
            <w:r w:rsidRPr="00740B42">
              <w:rPr>
                <w:rFonts w:asciiTheme="majorHAnsi" w:hAnsiTheme="majorHAnsi" w:cs="Arial"/>
                <w:b/>
                <w:bCs/>
                <w:color w:val="000000"/>
                <w:sz w:val="22"/>
                <w:szCs w:val="22"/>
              </w:rPr>
              <w:t>Sullivan S,</w:t>
            </w:r>
            <w:r w:rsidRPr="00740B42">
              <w:rPr>
                <w:rFonts w:asciiTheme="majorHAnsi" w:hAnsiTheme="majorHAnsi" w:cs="Arial"/>
                <w:bCs/>
                <w:color w:val="000000"/>
                <w:sz w:val="22"/>
                <w:szCs w:val="22"/>
              </w:rPr>
              <w:t xml:space="preserve"> Hammadah M, Al </w:t>
            </w:r>
            <w:proofErr w:type="spellStart"/>
            <w:r w:rsidRPr="00740B42">
              <w:rPr>
                <w:rFonts w:asciiTheme="majorHAnsi" w:hAnsiTheme="majorHAnsi" w:cs="Arial"/>
                <w:bCs/>
                <w:color w:val="000000"/>
                <w:sz w:val="22"/>
                <w:szCs w:val="22"/>
              </w:rPr>
              <w:t>Mheid</w:t>
            </w:r>
            <w:proofErr w:type="spellEnd"/>
            <w:r w:rsidRPr="00740B42">
              <w:rPr>
                <w:rFonts w:asciiTheme="majorHAnsi" w:hAnsiTheme="majorHAnsi" w:cs="Arial"/>
                <w:bCs/>
                <w:color w:val="000000"/>
                <w:sz w:val="22"/>
                <w:szCs w:val="22"/>
              </w:rPr>
              <w:t xml:space="preserve"> I, Wilmot K, Ramadan R, Pearce BD, Shah A, </w:t>
            </w:r>
            <w:proofErr w:type="spellStart"/>
            <w:r w:rsidRPr="00740B42">
              <w:rPr>
                <w:rFonts w:asciiTheme="majorHAnsi" w:hAnsiTheme="majorHAnsi" w:cs="Arial"/>
                <w:bCs/>
                <w:color w:val="000000"/>
                <w:sz w:val="22"/>
                <w:szCs w:val="22"/>
              </w:rPr>
              <w:t>Levantsevych</w:t>
            </w:r>
            <w:proofErr w:type="spellEnd"/>
            <w:r w:rsidRPr="00740B42">
              <w:rPr>
                <w:rFonts w:asciiTheme="majorHAnsi" w:hAnsiTheme="majorHAnsi" w:cs="Arial"/>
                <w:bCs/>
                <w:color w:val="000000"/>
                <w:sz w:val="22"/>
                <w:szCs w:val="22"/>
              </w:rPr>
              <w:t xml:space="preserve"> O, </w:t>
            </w:r>
            <w:proofErr w:type="spellStart"/>
            <w:r w:rsidRPr="00740B42">
              <w:rPr>
                <w:rFonts w:asciiTheme="majorHAnsi" w:hAnsiTheme="majorHAnsi" w:cs="Arial"/>
                <w:bCs/>
                <w:color w:val="000000"/>
                <w:sz w:val="22"/>
                <w:szCs w:val="22"/>
              </w:rPr>
              <w:t>Kaseer</w:t>
            </w:r>
            <w:proofErr w:type="spellEnd"/>
            <w:r w:rsidRPr="00740B42">
              <w:rPr>
                <w:rFonts w:asciiTheme="majorHAnsi" w:hAnsiTheme="majorHAnsi" w:cs="Arial"/>
                <w:bCs/>
                <w:color w:val="000000"/>
                <w:sz w:val="22"/>
                <w:szCs w:val="22"/>
              </w:rPr>
              <w:t xml:space="preserve"> B, </w:t>
            </w:r>
            <w:proofErr w:type="spellStart"/>
            <w:r w:rsidRPr="00740B42">
              <w:rPr>
                <w:rFonts w:asciiTheme="majorHAnsi" w:hAnsiTheme="majorHAnsi" w:cs="Arial"/>
                <w:bCs/>
                <w:color w:val="000000"/>
                <w:sz w:val="22"/>
                <w:szCs w:val="22"/>
              </w:rPr>
              <w:t>Obideen</w:t>
            </w:r>
            <w:proofErr w:type="spellEnd"/>
            <w:r w:rsidRPr="00740B42">
              <w:rPr>
                <w:rFonts w:asciiTheme="majorHAnsi" w:hAnsiTheme="majorHAnsi" w:cs="Arial"/>
                <w:bCs/>
                <w:color w:val="000000"/>
                <w:sz w:val="22"/>
                <w:szCs w:val="22"/>
              </w:rPr>
              <w:t xml:space="preserve"> M, </w:t>
            </w:r>
            <w:proofErr w:type="spellStart"/>
            <w:r w:rsidRPr="00740B42">
              <w:rPr>
                <w:rFonts w:asciiTheme="majorHAnsi" w:hAnsiTheme="majorHAnsi" w:cs="Arial"/>
                <w:bCs/>
                <w:color w:val="000000"/>
                <w:sz w:val="22"/>
                <w:szCs w:val="22"/>
              </w:rPr>
              <w:t>Gafeer</w:t>
            </w:r>
            <w:proofErr w:type="spellEnd"/>
            <w:r w:rsidRPr="00740B42">
              <w:rPr>
                <w:rFonts w:asciiTheme="majorHAnsi" w:hAnsiTheme="majorHAnsi" w:cs="Arial"/>
                <w:bCs/>
                <w:color w:val="000000"/>
                <w:sz w:val="22"/>
                <w:szCs w:val="22"/>
              </w:rPr>
              <w:t xml:space="preserve"> MM, Ward L, Ko YA, Lewis TT, Weng L, Elon L, Bremner JD, </w:t>
            </w:r>
            <w:proofErr w:type="spellStart"/>
            <w:r w:rsidRPr="00740B42">
              <w:rPr>
                <w:rFonts w:asciiTheme="majorHAnsi" w:hAnsiTheme="majorHAnsi" w:cs="Arial"/>
                <w:bCs/>
                <w:color w:val="000000"/>
                <w:sz w:val="22"/>
                <w:szCs w:val="22"/>
              </w:rPr>
              <w:t>Quyyumi</w:t>
            </w:r>
            <w:proofErr w:type="spellEnd"/>
            <w:r w:rsidRPr="00740B42">
              <w:rPr>
                <w:rFonts w:asciiTheme="majorHAnsi" w:hAnsiTheme="majorHAnsi" w:cs="Arial"/>
                <w:bCs/>
                <w:color w:val="000000"/>
                <w:sz w:val="22"/>
                <w:szCs w:val="22"/>
              </w:rPr>
              <w:t xml:space="preserve"> A, Vaccarino V. Young Women with Coronary Artery Disease Exhibit Greater Concentrations of Interleukin-6 in Response to Mental Stress.  Accepted for symposium on “Women, Stress and Cardiovascular Health.”  American Psychosomatic Society Conference.  </w:t>
            </w:r>
            <w:proofErr w:type="gramStart"/>
            <w:r w:rsidRPr="00740B42">
              <w:rPr>
                <w:rFonts w:asciiTheme="majorHAnsi" w:hAnsiTheme="majorHAnsi" w:cs="Arial"/>
                <w:bCs/>
                <w:color w:val="000000"/>
                <w:sz w:val="22"/>
                <w:szCs w:val="22"/>
              </w:rPr>
              <w:t>March,</w:t>
            </w:r>
            <w:proofErr w:type="gramEnd"/>
            <w:r w:rsidRPr="00740B42">
              <w:rPr>
                <w:rFonts w:asciiTheme="majorHAnsi" w:hAnsiTheme="majorHAnsi" w:cs="Arial"/>
                <w:bCs/>
                <w:color w:val="000000"/>
                <w:sz w:val="22"/>
                <w:szCs w:val="22"/>
              </w:rPr>
              <w:t xml:space="preserve"> 2018.  Louisville, Kentucky.  </w:t>
            </w:r>
          </w:p>
          <w:p w14:paraId="1A409BBE" w14:textId="77777777" w:rsidR="000728EE" w:rsidRPr="00740B42" w:rsidRDefault="000728EE" w:rsidP="000728EE">
            <w:pPr>
              <w:rPr>
                <w:rFonts w:asciiTheme="majorHAnsi" w:hAnsiTheme="majorHAnsi" w:cs="Arial"/>
                <w:bCs/>
                <w:color w:val="000000"/>
                <w:sz w:val="22"/>
                <w:szCs w:val="22"/>
              </w:rPr>
            </w:pPr>
          </w:p>
        </w:tc>
      </w:tr>
      <w:tr w:rsidR="000728EE" w:rsidRPr="00740B42" w14:paraId="7532BB0D"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5628F" w14:textId="39DAE6E4" w:rsidR="000728EE" w:rsidRPr="00740B42" w:rsidRDefault="00740B42" w:rsidP="000728EE">
            <w:pPr>
              <w:rPr>
                <w:rFonts w:asciiTheme="majorHAnsi" w:hAnsiTheme="majorHAnsi"/>
                <w:sz w:val="22"/>
                <w:szCs w:val="22"/>
              </w:rPr>
            </w:pPr>
            <w:r w:rsidRPr="00740B42">
              <w:rPr>
                <w:rFonts w:asciiTheme="majorHAnsi" w:hAnsiTheme="majorHAnsi"/>
                <w:sz w:val="22"/>
                <w:szCs w:val="22"/>
              </w:rPr>
              <w:t>8.</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7EBC3" w14:textId="1879608B" w:rsidR="009359D9" w:rsidRPr="00740B42" w:rsidRDefault="009359D9" w:rsidP="009359D9">
            <w:pPr>
              <w:rPr>
                <w:rFonts w:asciiTheme="majorHAnsi" w:hAnsiTheme="majorHAnsi" w:cs="Arial"/>
                <w:bCs/>
                <w:color w:val="000000"/>
                <w:sz w:val="22"/>
                <w:szCs w:val="22"/>
              </w:rPr>
            </w:pPr>
            <w:r w:rsidRPr="00740B42">
              <w:rPr>
                <w:rFonts w:asciiTheme="majorHAnsi" w:hAnsiTheme="majorHAnsi" w:cs="Arial"/>
                <w:b/>
                <w:bCs/>
                <w:color w:val="000000"/>
                <w:sz w:val="22"/>
                <w:szCs w:val="22"/>
              </w:rPr>
              <w:t>Sullivan S,</w:t>
            </w:r>
            <w:r w:rsidRPr="00740B42">
              <w:rPr>
                <w:rFonts w:asciiTheme="majorHAnsi" w:hAnsiTheme="majorHAnsi" w:cs="Arial"/>
                <w:bCs/>
                <w:color w:val="000000"/>
                <w:sz w:val="22"/>
                <w:szCs w:val="22"/>
              </w:rPr>
              <w:t xml:space="preserve"> Kelli HM, Hammadah M, Topel M, Al </w:t>
            </w:r>
            <w:proofErr w:type="spellStart"/>
            <w:r w:rsidRPr="00740B42">
              <w:rPr>
                <w:rFonts w:asciiTheme="majorHAnsi" w:hAnsiTheme="majorHAnsi" w:cs="Arial"/>
                <w:bCs/>
                <w:color w:val="000000"/>
                <w:sz w:val="22"/>
                <w:szCs w:val="22"/>
              </w:rPr>
              <w:t>Mheid</w:t>
            </w:r>
            <w:proofErr w:type="spellEnd"/>
            <w:r w:rsidRPr="00740B42">
              <w:rPr>
                <w:rFonts w:asciiTheme="majorHAnsi" w:hAnsiTheme="majorHAnsi" w:cs="Arial"/>
                <w:bCs/>
                <w:color w:val="000000"/>
                <w:sz w:val="22"/>
                <w:szCs w:val="22"/>
              </w:rPr>
              <w:t xml:space="preserve"> I, Wilmot K, Ramadan R, Shah A, </w:t>
            </w:r>
            <w:proofErr w:type="spellStart"/>
            <w:r w:rsidRPr="00740B42">
              <w:rPr>
                <w:rFonts w:asciiTheme="majorHAnsi" w:hAnsiTheme="majorHAnsi" w:cs="Arial"/>
                <w:bCs/>
                <w:color w:val="000000"/>
                <w:sz w:val="22"/>
                <w:szCs w:val="22"/>
              </w:rPr>
              <w:t>Levantsevych</w:t>
            </w:r>
            <w:proofErr w:type="spellEnd"/>
            <w:r w:rsidRPr="00740B42">
              <w:rPr>
                <w:rFonts w:asciiTheme="majorHAnsi" w:hAnsiTheme="majorHAnsi" w:cs="Arial"/>
                <w:bCs/>
                <w:color w:val="000000"/>
                <w:sz w:val="22"/>
                <w:szCs w:val="22"/>
              </w:rPr>
              <w:t xml:space="preserve"> O, </w:t>
            </w:r>
            <w:proofErr w:type="spellStart"/>
            <w:r w:rsidRPr="00740B42">
              <w:rPr>
                <w:rFonts w:asciiTheme="majorHAnsi" w:hAnsiTheme="majorHAnsi" w:cs="Arial"/>
                <w:bCs/>
                <w:color w:val="000000"/>
                <w:sz w:val="22"/>
                <w:szCs w:val="22"/>
              </w:rPr>
              <w:t>Obideen</w:t>
            </w:r>
            <w:proofErr w:type="spellEnd"/>
            <w:r w:rsidRPr="00740B42">
              <w:rPr>
                <w:rFonts w:asciiTheme="majorHAnsi" w:hAnsiTheme="majorHAnsi" w:cs="Arial"/>
                <w:bCs/>
                <w:color w:val="000000"/>
                <w:sz w:val="22"/>
                <w:szCs w:val="22"/>
              </w:rPr>
              <w:t xml:space="preserve"> M, </w:t>
            </w:r>
            <w:proofErr w:type="spellStart"/>
            <w:r w:rsidRPr="00740B42">
              <w:rPr>
                <w:rFonts w:asciiTheme="majorHAnsi" w:hAnsiTheme="majorHAnsi" w:cs="Arial"/>
                <w:bCs/>
                <w:color w:val="000000"/>
                <w:sz w:val="22"/>
                <w:szCs w:val="22"/>
              </w:rPr>
              <w:t>Kaseer</w:t>
            </w:r>
            <w:proofErr w:type="spellEnd"/>
            <w:r w:rsidRPr="00740B42">
              <w:rPr>
                <w:rFonts w:asciiTheme="majorHAnsi" w:hAnsiTheme="majorHAnsi" w:cs="Arial"/>
                <w:bCs/>
                <w:color w:val="000000"/>
                <w:sz w:val="22"/>
                <w:szCs w:val="22"/>
              </w:rPr>
              <w:t xml:space="preserve"> B, Ward L, Kutner M, Ko YA, Kramer, MR, Lewis TT, Bremner JD, </w:t>
            </w:r>
            <w:proofErr w:type="spellStart"/>
            <w:r w:rsidRPr="00740B42">
              <w:rPr>
                <w:rFonts w:asciiTheme="majorHAnsi" w:hAnsiTheme="majorHAnsi" w:cs="Arial"/>
                <w:bCs/>
                <w:color w:val="000000"/>
                <w:sz w:val="22"/>
                <w:szCs w:val="22"/>
              </w:rPr>
              <w:t>Quyyumi</w:t>
            </w:r>
            <w:proofErr w:type="spellEnd"/>
            <w:r w:rsidRPr="00740B42">
              <w:rPr>
                <w:rFonts w:asciiTheme="majorHAnsi" w:hAnsiTheme="majorHAnsi" w:cs="Arial"/>
                <w:bCs/>
                <w:color w:val="000000"/>
                <w:sz w:val="22"/>
                <w:szCs w:val="22"/>
              </w:rPr>
              <w:t xml:space="preserve"> A, Vaccarino V.  Neighborhood Poverty and Blunted Hemodynamic Response to Stress among Patients </w:t>
            </w:r>
            <w:r w:rsidRPr="00740B42">
              <w:rPr>
                <w:rFonts w:asciiTheme="majorHAnsi" w:hAnsiTheme="majorHAnsi" w:cs="Arial"/>
                <w:bCs/>
                <w:color w:val="000000"/>
                <w:sz w:val="22"/>
                <w:szCs w:val="22"/>
              </w:rPr>
              <w:lastRenderedPageBreak/>
              <w:t xml:space="preserve">with Coronary Artery Disease.  Accepted for oral presentation to American Psychosomatic Society Conference.  </w:t>
            </w:r>
            <w:proofErr w:type="gramStart"/>
            <w:r w:rsidRPr="00740B42">
              <w:rPr>
                <w:rFonts w:asciiTheme="majorHAnsi" w:hAnsiTheme="majorHAnsi" w:cs="Arial"/>
                <w:bCs/>
                <w:color w:val="000000"/>
                <w:sz w:val="22"/>
                <w:szCs w:val="22"/>
              </w:rPr>
              <w:t>March,</w:t>
            </w:r>
            <w:proofErr w:type="gramEnd"/>
            <w:r w:rsidRPr="00740B42">
              <w:rPr>
                <w:rFonts w:asciiTheme="majorHAnsi" w:hAnsiTheme="majorHAnsi" w:cs="Arial"/>
                <w:bCs/>
                <w:color w:val="000000"/>
                <w:sz w:val="22"/>
                <w:szCs w:val="22"/>
              </w:rPr>
              <w:t xml:space="preserve"> 2018.  Louisville, Kentucky.</w:t>
            </w:r>
          </w:p>
          <w:p w14:paraId="1CC2B8A8" w14:textId="77777777" w:rsidR="000728EE" w:rsidRPr="00740B42" w:rsidRDefault="000728EE" w:rsidP="000728EE">
            <w:pPr>
              <w:rPr>
                <w:rFonts w:asciiTheme="majorHAnsi" w:hAnsiTheme="majorHAnsi" w:cs="Arial"/>
                <w:bCs/>
                <w:color w:val="000000"/>
                <w:sz w:val="22"/>
                <w:szCs w:val="22"/>
              </w:rPr>
            </w:pPr>
          </w:p>
        </w:tc>
      </w:tr>
      <w:tr w:rsidR="000728EE" w:rsidRPr="00740B42" w14:paraId="24C1202D"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90D08" w14:textId="17DBA32B" w:rsidR="000728EE" w:rsidRPr="00740B42" w:rsidRDefault="00740B42" w:rsidP="000728EE">
            <w:pPr>
              <w:rPr>
                <w:rFonts w:asciiTheme="majorHAnsi" w:hAnsiTheme="majorHAnsi"/>
                <w:sz w:val="22"/>
                <w:szCs w:val="22"/>
              </w:rPr>
            </w:pPr>
            <w:r w:rsidRPr="00740B42">
              <w:rPr>
                <w:rFonts w:asciiTheme="majorHAnsi" w:hAnsiTheme="majorHAnsi"/>
                <w:sz w:val="22"/>
                <w:szCs w:val="22"/>
              </w:rPr>
              <w:lastRenderedPageBreak/>
              <w:t>9.</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E5B635" w14:textId="037967FA" w:rsidR="00741BA5" w:rsidRPr="00740B42" w:rsidRDefault="00741BA5" w:rsidP="00741BA5">
            <w:pPr>
              <w:rPr>
                <w:rFonts w:asciiTheme="majorHAnsi" w:hAnsiTheme="majorHAnsi" w:cs="Arial"/>
                <w:bCs/>
                <w:color w:val="000000"/>
                <w:sz w:val="22"/>
                <w:szCs w:val="22"/>
              </w:rPr>
            </w:pPr>
            <w:r w:rsidRPr="00740B42">
              <w:rPr>
                <w:rFonts w:asciiTheme="majorHAnsi" w:hAnsiTheme="majorHAnsi" w:cs="Arial"/>
                <w:bCs/>
                <w:color w:val="000000"/>
                <w:sz w:val="22"/>
                <w:szCs w:val="22"/>
              </w:rPr>
              <w:t xml:space="preserve">Vaccarino V, </w:t>
            </w:r>
            <w:r w:rsidRPr="00740B42">
              <w:rPr>
                <w:rFonts w:asciiTheme="majorHAnsi" w:hAnsiTheme="majorHAnsi" w:cs="Arial"/>
                <w:b/>
                <w:bCs/>
                <w:color w:val="000000"/>
                <w:sz w:val="22"/>
                <w:szCs w:val="22"/>
              </w:rPr>
              <w:t>Sullivan S,</w:t>
            </w:r>
            <w:r w:rsidRPr="00740B42">
              <w:rPr>
                <w:rFonts w:asciiTheme="majorHAnsi" w:hAnsiTheme="majorHAnsi" w:cs="Arial"/>
                <w:bCs/>
                <w:color w:val="000000"/>
                <w:sz w:val="22"/>
                <w:szCs w:val="22"/>
              </w:rPr>
              <w:t xml:space="preserve"> Hammadah M, </w:t>
            </w:r>
            <w:proofErr w:type="spellStart"/>
            <w:r w:rsidRPr="00740B42">
              <w:rPr>
                <w:rFonts w:asciiTheme="majorHAnsi" w:hAnsiTheme="majorHAnsi" w:cs="Arial"/>
                <w:bCs/>
                <w:color w:val="000000"/>
                <w:sz w:val="22"/>
                <w:szCs w:val="22"/>
              </w:rPr>
              <w:t>Alkhoder</w:t>
            </w:r>
            <w:proofErr w:type="spellEnd"/>
            <w:r w:rsidRPr="00740B42">
              <w:rPr>
                <w:rFonts w:asciiTheme="majorHAnsi" w:hAnsiTheme="majorHAnsi" w:cs="Arial"/>
                <w:bCs/>
                <w:color w:val="000000"/>
                <w:sz w:val="22"/>
                <w:szCs w:val="22"/>
              </w:rPr>
              <w:t xml:space="preserve"> A, Pearce B, Shah A, Bremner JD, Raggi P, </w:t>
            </w:r>
            <w:proofErr w:type="spellStart"/>
            <w:r w:rsidRPr="00740B42">
              <w:rPr>
                <w:rFonts w:asciiTheme="majorHAnsi" w:hAnsiTheme="majorHAnsi" w:cs="Arial"/>
                <w:bCs/>
                <w:color w:val="000000"/>
                <w:sz w:val="22"/>
                <w:szCs w:val="22"/>
              </w:rPr>
              <w:t>Quyyumi</w:t>
            </w:r>
            <w:proofErr w:type="spellEnd"/>
            <w:r w:rsidRPr="00740B42">
              <w:rPr>
                <w:rFonts w:asciiTheme="majorHAnsi" w:hAnsiTheme="majorHAnsi" w:cs="Arial"/>
                <w:bCs/>
                <w:color w:val="000000"/>
                <w:sz w:val="22"/>
                <w:szCs w:val="22"/>
              </w:rPr>
              <w:t xml:space="preserve"> AA.  Inflammatory and Vascular Responses to Stress and Mental Stress Induced Ischemia in Women and Men with Stable Coronary Artery Disease.  Accepted for oral presentation to the International Conference on Behavioral Medicine (ICBM).  </w:t>
            </w:r>
            <w:proofErr w:type="gramStart"/>
            <w:r w:rsidRPr="00740B42">
              <w:rPr>
                <w:rFonts w:asciiTheme="majorHAnsi" w:hAnsiTheme="majorHAnsi" w:cs="Arial"/>
                <w:bCs/>
                <w:color w:val="000000"/>
                <w:sz w:val="22"/>
                <w:szCs w:val="22"/>
              </w:rPr>
              <w:t>November,</w:t>
            </w:r>
            <w:proofErr w:type="gramEnd"/>
            <w:r w:rsidRPr="00740B42">
              <w:rPr>
                <w:rFonts w:asciiTheme="majorHAnsi" w:hAnsiTheme="majorHAnsi" w:cs="Arial"/>
                <w:bCs/>
                <w:color w:val="000000"/>
                <w:sz w:val="22"/>
                <w:szCs w:val="22"/>
              </w:rPr>
              <w:t xml:space="preserve"> 2018.  Santiago, Chile.</w:t>
            </w:r>
          </w:p>
          <w:p w14:paraId="1995D961" w14:textId="77777777" w:rsidR="000728EE" w:rsidRPr="00740B42" w:rsidRDefault="000728EE" w:rsidP="000728EE">
            <w:pPr>
              <w:rPr>
                <w:rFonts w:asciiTheme="majorHAnsi" w:hAnsiTheme="majorHAnsi" w:cs="Arial"/>
                <w:bCs/>
                <w:color w:val="000000"/>
                <w:sz w:val="22"/>
                <w:szCs w:val="22"/>
              </w:rPr>
            </w:pPr>
          </w:p>
        </w:tc>
      </w:tr>
      <w:tr w:rsidR="000728EE" w:rsidRPr="00740B42" w14:paraId="0E270350"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FC3232" w14:textId="5A36E545" w:rsidR="000728EE" w:rsidRPr="00740B42" w:rsidRDefault="00740B42" w:rsidP="000728EE">
            <w:pPr>
              <w:rPr>
                <w:rFonts w:asciiTheme="majorHAnsi" w:hAnsiTheme="majorHAnsi"/>
                <w:sz w:val="22"/>
                <w:szCs w:val="22"/>
              </w:rPr>
            </w:pPr>
            <w:r w:rsidRPr="00740B42">
              <w:rPr>
                <w:rFonts w:asciiTheme="majorHAnsi" w:hAnsiTheme="majorHAnsi"/>
                <w:sz w:val="22"/>
                <w:szCs w:val="22"/>
              </w:rPr>
              <w:t>10.</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F9653" w14:textId="63968D21" w:rsidR="0091708D" w:rsidRPr="00740B42" w:rsidRDefault="0091708D" w:rsidP="0091708D">
            <w:pPr>
              <w:rPr>
                <w:rFonts w:asciiTheme="majorHAnsi" w:hAnsiTheme="majorHAnsi" w:cs="Arial"/>
                <w:bCs/>
                <w:color w:val="000000"/>
                <w:sz w:val="22"/>
                <w:szCs w:val="22"/>
              </w:rPr>
            </w:pPr>
            <w:r w:rsidRPr="00740B42">
              <w:rPr>
                <w:rFonts w:asciiTheme="majorHAnsi" w:hAnsiTheme="majorHAnsi" w:cs="Arial"/>
                <w:bCs/>
                <w:color w:val="000000"/>
                <w:sz w:val="22"/>
                <w:szCs w:val="22"/>
              </w:rPr>
              <w:t xml:space="preserve">Hardy ST, </w:t>
            </w:r>
            <w:r w:rsidRPr="00740B42">
              <w:rPr>
                <w:rFonts w:asciiTheme="majorHAnsi" w:hAnsiTheme="majorHAnsi" w:cs="Arial"/>
                <w:b/>
                <w:bCs/>
                <w:color w:val="000000"/>
                <w:sz w:val="22"/>
                <w:szCs w:val="22"/>
              </w:rPr>
              <w:t>Sullivan S</w:t>
            </w:r>
            <w:r w:rsidRPr="00740B42">
              <w:rPr>
                <w:rFonts w:asciiTheme="majorHAnsi" w:hAnsiTheme="majorHAnsi" w:cs="Arial"/>
                <w:bCs/>
                <w:color w:val="000000"/>
                <w:sz w:val="22"/>
                <w:szCs w:val="22"/>
              </w:rPr>
              <w:t xml:space="preserve">, Hammadah M, Elon L, Bremner, JD, </w:t>
            </w:r>
            <w:proofErr w:type="spellStart"/>
            <w:r w:rsidRPr="00740B42">
              <w:rPr>
                <w:rFonts w:asciiTheme="majorHAnsi" w:hAnsiTheme="majorHAnsi" w:cs="Arial"/>
                <w:bCs/>
                <w:color w:val="000000"/>
                <w:sz w:val="22"/>
                <w:szCs w:val="22"/>
              </w:rPr>
              <w:t>Quyyumi</w:t>
            </w:r>
            <w:proofErr w:type="spellEnd"/>
            <w:r w:rsidRPr="00740B42">
              <w:rPr>
                <w:rFonts w:asciiTheme="majorHAnsi" w:hAnsiTheme="majorHAnsi" w:cs="Arial"/>
                <w:bCs/>
                <w:color w:val="000000"/>
                <w:sz w:val="22"/>
                <w:szCs w:val="22"/>
              </w:rPr>
              <w:t xml:space="preserve"> A, Vaccarino V. Blunted Hemodynamic Response to Acute Mental Stress among African Americans with Coronary Heart Disease.  Accepted for poster American Heart Association </w:t>
            </w:r>
            <w:proofErr w:type="spellStart"/>
            <w:r w:rsidRPr="00740B42">
              <w:rPr>
                <w:rFonts w:asciiTheme="majorHAnsi" w:hAnsiTheme="majorHAnsi" w:cs="Arial"/>
                <w:bCs/>
                <w:color w:val="000000"/>
                <w:sz w:val="22"/>
                <w:szCs w:val="22"/>
              </w:rPr>
              <w:t>Epi|Lifestyle</w:t>
            </w:r>
            <w:proofErr w:type="spellEnd"/>
            <w:r w:rsidRPr="00740B42">
              <w:rPr>
                <w:rFonts w:asciiTheme="majorHAnsi" w:hAnsiTheme="majorHAnsi" w:cs="Arial"/>
                <w:bCs/>
                <w:color w:val="000000"/>
                <w:sz w:val="22"/>
                <w:szCs w:val="22"/>
              </w:rPr>
              <w:t xml:space="preserve"> Conference.  March 2019.  Houston, Texas.</w:t>
            </w:r>
          </w:p>
          <w:p w14:paraId="291E6575" w14:textId="77777777" w:rsidR="000728EE" w:rsidRPr="00740B42" w:rsidRDefault="000728EE" w:rsidP="000728EE">
            <w:pPr>
              <w:rPr>
                <w:rFonts w:asciiTheme="majorHAnsi" w:hAnsiTheme="majorHAnsi" w:cs="Arial"/>
                <w:bCs/>
                <w:color w:val="000000"/>
                <w:sz w:val="22"/>
                <w:szCs w:val="22"/>
              </w:rPr>
            </w:pPr>
          </w:p>
        </w:tc>
      </w:tr>
      <w:tr w:rsidR="000728EE" w:rsidRPr="00740B42" w14:paraId="73CA50ED"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6C452" w14:textId="23F979D1" w:rsidR="000728EE" w:rsidRPr="00740B42" w:rsidRDefault="00740B42" w:rsidP="000728EE">
            <w:pPr>
              <w:rPr>
                <w:rFonts w:asciiTheme="majorHAnsi" w:hAnsiTheme="majorHAnsi"/>
                <w:sz w:val="22"/>
                <w:szCs w:val="22"/>
              </w:rPr>
            </w:pPr>
            <w:r w:rsidRPr="00740B42">
              <w:rPr>
                <w:rFonts w:asciiTheme="majorHAnsi" w:hAnsiTheme="majorHAnsi"/>
                <w:sz w:val="22"/>
                <w:szCs w:val="22"/>
              </w:rPr>
              <w:t>11.</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B7213" w14:textId="21B10461" w:rsidR="00E16EBF" w:rsidRPr="00740B42" w:rsidRDefault="00E16EBF" w:rsidP="00E16EBF">
            <w:pPr>
              <w:rPr>
                <w:rFonts w:asciiTheme="majorHAnsi" w:hAnsiTheme="majorHAnsi" w:cs="Arial"/>
                <w:bCs/>
                <w:color w:val="000000"/>
                <w:sz w:val="22"/>
                <w:szCs w:val="22"/>
              </w:rPr>
            </w:pPr>
            <w:proofErr w:type="spellStart"/>
            <w:r w:rsidRPr="00740B42">
              <w:rPr>
                <w:rFonts w:asciiTheme="majorHAnsi" w:hAnsiTheme="majorHAnsi" w:cs="Arial"/>
                <w:bCs/>
                <w:color w:val="000000"/>
                <w:sz w:val="22"/>
                <w:szCs w:val="22"/>
              </w:rPr>
              <w:t>Moazzami</w:t>
            </w:r>
            <w:proofErr w:type="spellEnd"/>
            <w:r w:rsidRPr="00740B42">
              <w:rPr>
                <w:rFonts w:asciiTheme="majorHAnsi" w:hAnsiTheme="majorHAnsi" w:cs="Arial"/>
                <w:bCs/>
                <w:color w:val="000000"/>
                <w:sz w:val="22"/>
                <w:szCs w:val="22"/>
              </w:rPr>
              <w:t xml:space="preserve"> K, Lima B, </w:t>
            </w:r>
            <w:r w:rsidRPr="00740B42">
              <w:rPr>
                <w:rFonts w:asciiTheme="majorHAnsi" w:hAnsiTheme="majorHAnsi" w:cs="Arial"/>
                <w:b/>
                <w:bCs/>
                <w:color w:val="000000"/>
                <w:sz w:val="22"/>
                <w:szCs w:val="22"/>
              </w:rPr>
              <w:t>Sullivan S</w:t>
            </w:r>
            <w:r w:rsidRPr="00740B42">
              <w:rPr>
                <w:rFonts w:asciiTheme="majorHAnsi" w:hAnsiTheme="majorHAnsi" w:cs="Arial"/>
                <w:bCs/>
                <w:color w:val="000000"/>
                <w:sz w:val="22"/>
                <w:szCs w:val="22"/>
              </w:rPr>
              <w:t xml:space="preserve">, Shah A, Bremner JD, Vaccarino V.  Combination of Obesity and Metabolic Syndrome is Associated with Highest Rate of Depression Secondary to Increased Inflammation.  Accepted for poster American Heart Association </w:t>
            </w:r>
            <w:proofErr w:type="spellStart"/>
            <w:r w:rsidRPr="00740B42">
              <w:rPr>
                <w:rFonts w:asciiTheme="majorHAnsi" w:hAnsiTheme="majorHAnsi" w:cs="Arial"/>
                <w:bCs/>
                <w:color w:val="000000"/>
                <w:sz w:val="22"/>
                <w:szCs w:val="22"/>
              </w:rPr>
              <w:t>Epi|Lifestyle</w:t>
            </w:r>
            <w:proofErr w:type="spellEnd"/>
            <w:r w:rsidRPr="00740B42">
              <w:rPr>
                <w:rFonts w:asciiTheme="majorHAnsi" w:hAnsiTheme="majorHAnsi" w:cs="Arial"/>
                <w:bCs/>
                <w:color w:val="000000"/>
                <w:sz w:val="22"/>
                <w:szCs w:val="22"/>
              </w:rPr>
              <w:t xml:space="preserve"> Conference.  March 2019.  Houston, Texas</w:t>
            </w:r>
          </w:p>
          <w:p w14:paraId="4396305E" w14:textId="77777777" w:rsidR="000728EE" w:rsidRPr="00740B42" w:rsidRDefault="000728EE" w:rsidP="000728EE">
            <w:pPr>
              <w:rPr>
                <w:rFonts w:asciiTheme="majorHAnsi" w:hAnsiTheme="majorHAnsi" w:cs="Arial"/>
                <w:bCs/>
                <w:color w:val="000000"/>
                <w:sz w:val="22"/>
                <w:szCs w:val="22"/>
              </w:rPr>
            </w:pPr>
          </w:p>
        </w:tc>
      </w:tr>
      <w:tr w:rsidR="000728EE" w:rsidRPr="00740B42" w14:paraId="16BDAAA9"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8F7894" w14:textId="45C8F2A0" w:rsidR="000728EE" w:rsidRPr="00740B42" w:rsidRDefault="00740B42" w:rsidP="000728EE">
            <w:pPr>
              <w:rPr>
                <w:rFonts w:asciiTheme="majorHAnsi" w:hAnsiTheme="majorHAnsi"/>
                <w:sz w:val="22"/>
                <w:szCs w:val="22"/>
              </w:rPr>
            </w:pPr>
            <w:r w:rsidRPr="00740B42">
              <w:rPr>
                <w:rFonts w:asciiTheme="majorHAnsi" w:hAnsiTheme="majorHAnsi"/>
                <w:sz w:val="22"/>
                <w:szCs w:val="22"/>
              </w:rPr>
              <w:t>12.</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21BD96" w14:textId="1F01CB77" w:rsidR="007A51B2" w:rsidRPr="00740B42" w:rsidRDefault="007A51B2" w:rsidP="007A51B2">
            <w:pPr>
              <w:rPr>
                <w:rFonts w:asciiTheme="majorHAnsi" w:hAnsiTheme="majorHAnsi" w:cs="Arial"/>
                <w:bCs/>
                <w:color w:val="000000"/>
                <w:sz w:val="22"/>
                <w:szCs w:val="22"/>
              </w:rPr>
            </w:pPr>
            <w:r w:rsidRPr="00740B42">
              <w:rPr>
                <w:rFonts w:asciiTheme="majorHAnsi" w:hAnsiTheme="majorHAnsi" w:cs="Arial"/>
                <w:bCs/>
                <w:color w:val="000000"/>
                <w:sz w:val="22"/>
                <w:szCs w:val="22"/>
              </w:rPr>
              <w:t xml:space="preserve">Young A, </w:t>
            </w:r>
            <w:r w:rsidRPr="00740B42">
              <w:rPr>
                <w:rFonts w:asciiTheme="majorHAnsi" w:hAnsiTheme="majorHAnsi" w:cs="Arial"/>
                <w:b/>
                <w:bCs/>
                <w:color w:val="000000"/>
                <w:sz w:val="22"/>
                <w:szCs w:val="22"/>
              </w:rPr>
              <w:t>Sullivan S</w:t>
            </w:r>
            <w:r w:rsidRPr="00740B42">
              <w:rPr>
                <w:rFonts w:asciiTheme="majorHAnsi" w:hAnsiTheme="majorHAnsi" w:cs="Arial"/>
                <w:bCs/>
                <w:color w:val="000000"/>
                <w:sz w:val="22"/>
                <w:szCs w:val="22"/>
              </w:rPr>
              <w:t xml:space="preserve">, </w:t>
            </w:r>
            <w:proofErr w:type="spellStart"/>
            <w:r w:rsidRPr="00740B42">
              <w:rPr>
                <w:rFonts w:asciiTheme="majorHAnsi" w:hAnsiTheme="majorHAnsi" w:cs="Arial"/>
                <w:bCs/>
                <w:color w:val="000000"/>
                <w:sz w:val="22"/>
                <w:szCs w:val="22"/>
              </w:rPr>
              <w:t>Moazzami</w:t>
            </w:r>
            <w:proofErr w:type="spellEnd"/>
            <w:r w:rsidRPr="00740B42">
              <w:rPr>
                <w:rFonts w:asciiTheme="majorHAnsi" w:hAnsiTheme="majorHAnsi" w:cs="Arial"/>
                <w:bCs/>
                <w:color w:val="000000"/>
                <w:sz w:val="22"/>
                <w:szCs w:val="22"/>
              </w:rPr>
              <w:t xml:space="preserve"> K, Lima B, Shah A, Lewis T, Elon L, Li L, </w:t>
            </w:r>
            <w:proofErr w:type="spellStart"/>
            <w:r w:rsidRPr="00740B42">
              <w:rPr>
                <w:rFonts w:asciiTheme="majorHAnsi" w:hAnsiTheme="majorHAnsi" w:cs="Arial"/>
                <w:bCs/>
                <w:color w:val="000000"/>
                <w:sz w:val="22"/>
                <w:szCs w:val="22"/>
              </w:rPr>
              <w:t>Quyyumi</w:t>
            </w:r>
            <w:proofErr w:type="spellEnd"/>
            <w:r w:rsidRPr="00740B42">
              <w:rPr>
                <w:rFonts w:asciiTheme="majorHAnsi" w:hAnsiTheme="majorHAnsi" w:cs="Arial"/>
                <w:bCs/>
                <w:color w:val="000000"/>
                <w:sz w:val="22"/>
                <w:szCs w:val="22"/>
              </w:rPr>
              <w:t xml:space="preserve"> A, Vaccarino V.  Impaired Microvascular and Endothelial Function among </w:t>
            </w:r>
            <w:proofErr w:type="gramStart"/>
            <w:r w:rsidRPr="00740B42">
              <w:rPr>
                <w:rFonts w:asciiTheme="majorHAnsi" w:hAnsiTheme="majorHAnsi" w:cs="Arial"/>
                <w:bCs/>
                <w:color w:val="000000"/>
                <w:sz w:val="22"/>
                <w:szCs w:val="22"/>
              </w:rPr>
              <w:t>African-Americans</w:t>
            </w:r>
            <w:proofErr w:type="gramEnd"/>
            <w:r w:rsidRPr="00740B42">
              <w:rPr>
                <w:rFonts w:asciiTheme="majorHAnsi" w:hAnsiTheme="majorHAnsi" w:cs="Arial"/>
                <w:bCs/>
                <w:color w:val="000000"/>
                <w:sz w:val="22"/>
                <w:szCs w:val="22"/>
              </w:rPr>
              <w:t xml:space="preserve"> with Coronary Artery Disease.  Accepted for poster presentation to the American Heart Association </w:t>
            </w:r>
            <w:proofErr w:type="spellStart"/>
            <w:r w:rsidRPr="00740B42">
              <w:rPr>
                <w:rFonts w:asciiTheme="majorHAnsi" w:hAnsiTheme="majorHAnsi" w:cs="Arial"/>
                <w:bCs/>
                <w:color w:val="000000"/>
                <w:sz w:val="22"/>
                <w:szCs w:val="22"/>
              </w:rPr>
              <w:t>Epi|Lifestyle</w:t>
            </w:r>
            <w:proofErr w:type="spellEnd"/>
            <w:r w:rsidRPr="00740B42">
              <w:rPr>
                <w:rFonts w:asciiTheme="majorHAnsi" w:hAnsiTheme="majorHAnsi" w:cs="Arial"/>
                <w:bCs/>
                <w:color w:val="000000"/>
                <w:sz w:val="22"/>
                <w:szCs w:val="22"/>
              </w:rPr>
              <w:t xml:space="preserve"> Conference.  March 2019.  Houston, Texas.</w:t>
            </w:r>
          </w:p>
          <w:p w14:paraId="22118F92" w14:textId="77777777" w:rsidR="000728EE" w:rsidRPr="00740B42" w:rsidRDefault="000728EE" w:rsidP="000728EE">
            <w:pPr>
              <w:rPr>
                <w:rFonts w:asciiTheme="majorHAnsi" w:hAnsiTheme="majorHAnsi" w:cs="Arial"/>
                <w:bCs/>
                <w:color w:val="000000"/>
                <w:sz w:val="22"/>
                <w:szCs w:val="22"/>
              </w:rPr>
            </w:pPr>
          </w:p>
        </w:tc>
      </w:tr>
      <w:tr w:rsidR="000728EE" w:rsidRPr="00740B42" w14:paraId="5D67ED54"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5AF047" w14:textId="3C7EC90C" w:rsidR="000728EE" w:rsidRPr="00740B42" w:rsidRDefault="00740B42" w:rsidP="000728EE">
            <w:pPr>
              <w:rPr>
                <w:rFonts w:asciiTheme="majorHAnsi" w:hAnsiTheme="majorHAnsi"/>
                <w:sz w:val="22"/>
                <w:szCs w:val="22"/>
              </w:rPr>
            </w:pPr>
            <w:r w:rsidRPr="00740B42">
              <w:rPr>
                <w:rFonts w:asciiTheme="majorHAnsi" w:hAnsiTheme="majorHAnsi"/>
                <w:sz w:val="22"/>
                <w:szCs w:val="22"/>
              </w:rPr>
              <w:t>13.</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C0A89" w14:textId="22E75FFC" w:rsidR="002A75E5" w:rsidRPr="00740B42" w:rsidRDefault="002A75E5" w:rsidP="002A75E5">
            <w:pPr>
              <w:rPr>
                <w:rFonts w:asciiTheme="majorHAnsi" w:hAnsiTheme="majorHAnsi" w:cs="Arial"/>
                <w:bCs/>
                <w:color w:val="000000"/>
                <w:sz w:val="22"/>
                <w:szCs w:val="22"/>
              </w:rPr>
            </w:pPr>
            <w:r w:rsidRPr="00740B42">
              <w:rPr>
                <w:rFonts w:asciiTheme="majorHAnsi" w:hAnsiTheme="majorHAnsi" w:cs="Arial"/>
                <w:b/>
                <w:bCs/>
                <w:color w:val="000000"/>
                <w:sz w:val="22"/>
                <w:szCs w:val="22"/>
              </w:rPr>
              <w:t>Sullivan S</w:t>
            </w:r>
            <w:r w:rsidRPr="00740B42">
              <w:rPr>
                <w:rFonts w:asciiTheme="majorHAnsi" w:hAnsiTheme="majorHAnsi" w:cs="Arial"/>
                <w:bCs/>
                <w:color w:val="000000"/>
                <w:sz w:val="22"/>
                <w:szCs w:val="22"/>
              </w:rPr>
              <w:t xml:space="preserve">, Young A, Hammadah M, Lima BB, Ko Y-A, Pearce BD, Shah AJ, Kim JH, </w:t>
            </w:r>
            <w:proofErr w:type="spellStart"/>
            <w:r w:rsidRPr="00740B42">
              <w:rPr>
                <w:rFonts w:asciiTheme="majorHAnsi" w:hAnsiTheme="majorHAnsi" w:cs="Arial"/>
                <w:bCs/>
                <w:color w:val="000000"/>
                <w:sz w:val="22"/>
                <w:szCs w:val="22"/>
              </w:rPr>
              <w:t>Moazzami</w:t>
            </w:r>
            <w:proofErr w:type="spellEnd"/>
            <w:r w:rsidRPr="00740B42">
              <w:rPr>
                <w:rFonts w:asciiTheme="majorHAnsi" w:hAnsiTheme="majorHAnsi" w:cs="Arial"/>
                <w:bCs/>
                <w:color w:val="000000"/>
                <w:sz w:val="22"/>
                <w:szCs w:val="22"/>
              </w:rPr>
              <w:t xml:space="preserve"> K, Murrah N, Driggers EG, </w:t>
            </w:r>
            <w:proofErr w:type="spellStart"/>
            <w:r w:rsidRPr="00740B42">
              <w:rPr>
                <w:rFonts w:asciiTheme="majorHAnsi" w:hAnsiTheme="majorHAnsi" w:cs="Arial"/>
                <w:bCs/>
                <w:color w:val="000000"/>
                <w:sz w:val="22"/>
                <w:szCs w:val="22"/>
              </w:rPr>
              <w:t>Kaseer</w:t>
            </w:r>
            <w:proofErr w:type="spellEnd"/>
            <w:r w:rsidRPr="00740B42">
              <w:rPr>
                <w:rFonts w:asciiTheme="majorHAnsi" w:hAnsiTheme="majorHAnsi" w:cs="Arial"/>
                <w:bCs/>
                <w:color w:val="000000"/>
                <w:sz w:val="22"/>
                <w:szCs w:val="22"/>
              </w:rPr>
              <w:t xml:space="preserve"> B, </w:t>
            </w:r>
            <w:proofErr w:type="spellStart"/>
            <w:r w:rsidRPr="00740B42">
              <w:rPr>
                <w:rFonts w:asciiTheme="majorHAnsi" w:hAnsiTheme="majorHAnsi" w:cs="Arial"/>
                <w:bCs/>
                <w:color w:val="000000"/>
                <w:sz w:val="22"/>
                <w:szCs w:val="22"/>
              </w:rPr>
              <w:t>Levantsevych</w:t>
            </w:r>
            <w:proofErr w:type="spellEnd"/>
            <w:r w:rsidRPr="00740B42">
              <w:rPr>
                <w:rFonts w:asciiTheme="majorHAnsi" w:hAnsiTheme="majorHAnsi" w:cs="Arial"/>
                <w:bCs/>
                <w:color w:val="000000"/>
                <w:sz w:val="22"/>
                <w:szCs w:val="22"/>
              </w:rPr>
              <w:t xml:space="preserve"> O, Haffar A, Ward L, </w:t>
            </w:r>
            <w:proofErr w:type="spellStart"/>
            <w:r w:rsidRPr="00740B42">
              <w:rPr>
                <w:rFonts w:asciiTheme="majorHAnsi" w:hAnsiTheme="majorHAnsi" w:cs="Arial"/>
                <w:bCs/>
                <w:color w:val="000000"/>
                <w:sz w:val="22"/>
                <w:szCs w:val="22"/>
              </w:rPr>
              <w:t>Hankus</w:t>
            </w:r>
            <w:proofErr w:type="spellEnd"/>
            <w:r w:rsidRPr="00740B42">
              <w:rPr>
                <w:rFonts w:asciiTheme="majorHAnsi" w:hAnsiTheme="majorHAnsi" w:cs="Arial"/>
                <w:bCs/>
                <w:color w:val="000000"/>
                <w:sz w:val="22"/>
                <w:szCs w:val="22"/>
              </w:rPr>
              <w:t xml:space="preserve"> A, Lewis TT, Mehta PK, Bremner JD, Raggi P, </w:t>
            </w:r>
            <w:proofErr w:type="spellStart"/>
            <w:r w:rsidRPr="00740B42">
              <w:rPr>
                <w:rFonts w:asciiTheme="majorHAnsi" w:hAnsiTheme="majorHAnsi" w:cs="Arial"/>
                <w:bCs/>
                <w:color w:val="000000"/>
                <w:sz w:val="22"/>
                <w:szCs w:val="22"/>
              </w:rPr>
              <w:t>Quyyumi</w:t>
            </w:r>
            <w:proofErr w:type="spellEnd"/>
            <w:r w:rsidRPr="00740B42">
              <w:rPr>
                <w:rFonts w:asciiTheme="majorHAnsi" w:hAnsiTheme="majorHAnsi" w:cs="Arial"/>
                <w:bCs/>
                <w:color w:val="000000"/>
                <w:sz w:val="22"/>
                <w:szCs w:val="22"/>
              </w:rPr>
              <w:t xml:space="preserve"> AA, Vaccarino V.  </w:t>
            </w:r>
            <w:r w:rsidRPr="00740B42">
              <w:rPr>
                <w:rFonts w:asciiTheme="majorHAnsi" w:hAnsiTheme="majorHAnsi" w:cs="Arial"/>
                <w:b/>
                <w:bCs/>
                <w:color w:val="000000"/>
                <w:sz w:val="22"/>
                <w:szCs w:val="22"/>
                <w:shd w:val="clear" w:color="auto" w:fill="FFFFFF"/>
              </w:rPr>
              <w:t xml:space="preserve"> </w:t>
            </w:r>
            <w:r w:rsidRPr="00740B42">
              <w:rPr>
                <w:rFonts w:asciiTheme="majorHAnsi" w:hAnsiTheme="majorHAnsi" w:cs="Arial"/>
                <w:bCs/>
                <w:color w:val="000000"/>
                <w:sz w:val="22"/>
                <w:szCs w:val="22"/>
                <w:shd w:val="clear" w:color="auto" w:fill="FFFFFF"/>
              </w:rPr>
              <w:t>Sex Differences in the Inflammatory Response to Stress and Risk of Adverse Cardiovascular Outcomes.</w:t>
            </w:r>
            <w:r w:rsidRPr="00740B42">
              <w:rPr>
                <w:rFonts w:asciiTheme="majorHAnsi" w:hAnsiTheme="majorHAnsi" w:cs="Arial"/>
                <w:b/>
                <w:bCs/>
                <w:color w:val="000000"/>
                <w:sz w:val="22"/>
                <w:szCs w:val="22"/>
                <w:shd w:val="clear" w:color="auto" w:fill="FFFFFF"/>
              </w:rPr>
              <w:t xml:space="preserve">  </w:t>
            </w:r>
            <w:r w:rsidRPr="00740B42">
              <w:rPr>
                <w:rFonts w:asciiTheme="majorHAnsi" w:hAnsiTheme="majorHAnsi" w:cs="Arial"/>
                <w:bCs/>
                <w:color w:val="000000"/>
                <w:sz w:val="22"/>
                <w:szCs w:val="22"/>
                <w:shd w:val="clear" w:color="auto" w:fill="FFFFFF"/>
              </w:rPr>
              <w:t>Accepted for Rapid Oral Presentation to the American Heart Association Scientific Sessions Conference. November 2019. Philadelphia, Pennsylvania.</w:t>
            </w:r>
          </w:p>
          <w:p w14:paraId="29C09D86" w14:textId="77777777" w:rsidR="000728EE" w:rsidRPr="00740B42" w:rsidRDefault="000728EE" w:rsidP="000728EE">
            <w:pPr>
              <w:rPr>
                <w:rFonts w:asciiTheme="majorHAnsi" w:hAnsiTheme="majorHAnsi" w:cs="Arial"/>
                <w:bCs/>
                <w:color w:val="000000"/>
                <w:sz w:val="22"/>
                <w:szCs w:val="22"/>
              </w:rPr>
            </w:pPr>
          </w:p>
        </w:tc>
      </w:tr>
      <w:tr w:rsidR="000728EE" w:rsidRPr="00740B42" w14:paraId="60A95DB2"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088C93" w14:textId="42607D21" w:rsidR="000728EE" w:rsidRPr="00740B42" w:rsidRDefault="00740B42" w:rsidP="000728EE">
            <w:pPr>
              <w:rPr>
                <w:rFonts w:asciiTheme="majorHAnsi" w:hAnsiTheme="majorHAnsi"/>
                <w:sz w:val="22"/>
                <w:szCs w:val="22"/>
              </w:rPr>
            </w:pPr>
            <w:r w:rsidRPr="00740B42">
              <w:rPr>
                <w:rFonts w:asciiTheme="majorHAnsi" w:hAnsiTheme="majorHAnsi"/>
                <w:sz w:val="22"/>
                <w:szCs w:val="22"/>
              </w:rPr>
              <w:t>14.</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7E6F2" w14:textId="215A1287" w:rsidR="00D00E42" w:rsidRPr="00740B42" w:rsidRDefault="00D00E42" w:rsidP="00D00E42">
            <w:pPr>
              <w:rPr>
                <w:rFonts w:asciiTheme="majorHAnsi" w:hAnsiTheme="majorHAnsi" w:cs="Arial"/>
                <w:bCs/>
                <w:color w:val="000000"/>
                <w:sz w:val="22"/>
                <w:szCs w:val="22"/>
                <w:shd w:val="clear" w:color="auto" w:fill="FFFFFF"/>
              </w:rPr>
            </w:pPr>
            <w:r w:rsidRPr="00740B42">
              <w:rPr>
                <w:rFonts w:asciiTheme="majorHAnsi" w:hAnsiTheme="majorHAnsi" w:cs="Arial"/>
                <w:b/>
                <w:bCs/>
                <w:color w:val="000000"/>
                <w:sz w:val="22"/>
                <w:szCs w:val="22"/>
              </w:rPr>
              <w:t>Sullivan S</w:t>
            </w:r>
            <w:r w:rsidRPr="00740B42">
              <w:rPr>
                <w:rFonts w:asciiTheme="majorHAnsi" w:hAnsiTheme="majorHAnsi" w:cs="Arial"/>
                <w:bCs/>
                <w:color w:val="000000"/>
                <w:sz w:val="22"/>
                <w:szCs w:val="22"/>
              </w:rPr>
              <w:t xml:space="preserve">, Young A, Hammadah M, Lima BB, Ko Y-A, Pearce BD, Shah AJ, Kim JH, </w:t>
            </w:r>
            <w:proofErr w:type="spellStart"/>
            <w:r w:rsidRPr="00740B42">
              <w:rPr>
                <w:rFonts w:asciiTheme="majorHAnsi" w:hAnsiTheme="majorHAnsi" w:cs="Arial"/>
                <w:bCs/>
                <w:color w:val="000000"/>
                <w:sz w:val="22"/>
                <w:szCs w:val="22"/>
              </w:rPr>
              <w:t>Moazzami</w:t>
            </w:r>
            <w:proofErr w:type="spellEnd"/>
            <w:r w:rsidRPr="00740B42">
              <w:rPr>
                <w:rFonts w:asciiTheme="majorHAnsi" w:hAnsiTheme="majorHAnsi" w:cs="Arial"/>
                <w:bCs/>
                <w:color w:val="000000"/>
                <w:sz w:val="22"/>
                <w:szCs w:val="22"/>
              </w:rPr>
              <w:t xml:space="preserve"> K, Murrah N, Driggers EG, </w:t>
            </w:r>
            <w:proofErr w:type="spellStart"/>
            <w:r w:rsidRPr="00740B42">
              <w:rPr>
                <w:rFonts w:asciiTheme="majorHAnsi" w:hAnsiTheme="majorHAnsi" w:cs="Arial"/>
                <w:bCs/>
                <w:color w:val="000000"/>
                <w:sz w:val="22"/>
                <w:szCs w:val="22"/>
              </w:rPr>
              <w:t>Kaseer</w:t>
            </w:r>
            <w:proofErr w:type="spellEnd"/>
            <w:r w:rsidRPr="00740B42">
              <w:rPr>
                <w:rFonts w:asciiTheme="majorHAnsi" w:hAnsiTheme="majorHAnsi" w:cs="Arial"/>
                <w:bCs/>
                <w:color w:val="000000"/>
                <w:sz w:val="22"/>
                <w:szCs w:val="22"/>
              </w:rPr>
              <w:t xml:space="preserve"> B, </w:t>
            </w:r>
            <w:proofErr w:type="spellStart"/>
            <w:r w:rsidRPr="00740B42">
              <w:rPr>
                <w:rFonts w:asciiTheme="majorHAnsi" w:hAnsiTheme="majorHAnsi" w:cs="Arial"/>
                <w:bCs/>
                <w:color w:val="000000"/>
                <w:sz w:val="22"/>
                <w:szCs w:val="22"/>
              </w:rPr>
              <w:t>Levantsevych</w:t>
            </w:r>
            <w:proofErr w:type="spellEnd"/>
            <w:r w:rsidRPr="00740B42">
              <w:rPr>
                <w:rFonts w:asciiTheme="majorHAnsi" w:hAnsiTheme="majorHAnsi" w:cs="Arial"/>
                <w:bCs/>
                <w:color w:val="000000"/>
                <w:sz w:val="22"/>
                <w:szCs w:val="22"/>
              </w:rPr>
              <w:t xml:space="preserve"> O, Haffar A, Ward L, </w:t>
            </w:r>
            <w:proofErr w:type="spellStart"/>
            <w:r w:rsidRPr="00740B42">
              <w:rPr>
                <w:rFonts w:asciiTheme="majorHAnsi" w:hAnsiTheme="majorHAnsi" w:cs="Arial"/>
                <w:bCs/>
                <w:color w:val="000000"/>
                <w:sz w:val="22"/>
                <w:szCs w:val="22"/>
              </w:rPr>
              <w:t>Hankus</w:t>
            </w:r>
            <w:proofErr w:type="spellEnd"/>
            <w:r w:rsidRPr="00740B42">
              <w:rPr>
                <w:rFonts w:asciiTheme="majorHAnsi" w:hAnsiTheme="majorHAnsi" w:cs="Arial"/>
                <w:bCs/>
                <w:color w:val="000000"/>
                <w:sz w:val="22"/>
                <w:szCs w:val="22"/>
              </w:rPr>
              <w:t xml:space="preserve"> A, Lewis TT, Mehta PK, Bremner JD, Raggi P, </w:t>
            </w:r>
            <w:proofErr w:type="spellStart"/>
            <w:r w:rsidRPr="00740B42">
              <w:rPr>
                <w:rFonts w:asciiTheme="majorHAnsi" w:hAnsiTheme="majorHAnsi" w:cs="Arial"/>
                <w:bCs/>
                <w:color w:val="000000"/>
                <w:sz w:val="22"/>
                <w:szCs w:val="22"/>
              </w:rPr>
              <w:t>Quyyumi</w:t>
            </w:r>
            <w:proofErr w:type="spellEnd"/>
            <w:r w:rsidRPr="00740B42">
              <w:rPr>
                <w:rFonts w:asciiTheme="majorHAnsi" w:hAnsiTheme="majorHAnsi" w:cs="Arial"/>
                <w:bCs/>
                <w:color w:val="000000"/>
                <w:sz w:val="22"/>
                <w:szCs w:val="22"/>
              </w:rPr>
              <w:t xml:space="preserve"> AA, Vaccarino V.  </w:t>
            </w:r>
            <w:r w:rsidRPr="00740B42">
              <w:rPr>
                <w:rFonts w:asciiTheme="majorHAnsi" w:hAnsiTheme="majorHAnsi" w:cs="Arial"/>
                <w:bCs/>
                <w:color w:val="000000"/>
                <w:sz w:val="22"/>
                <w:szCs w:val="22"/>
                <w:shd w:val="clear" w:color="auto" w:fill="FFFFFF"/>
              </w:rPr>
              <w:t xml:space="preserve">Inflammatory Response </w:t>
            </w:r>
            <w:proofErr w:type="gramStart"/>
            <w:r w:rsidRPr="00740B42">
              <w:rPr>
                <w:rFonts w:asciiTheme="majorHAnsi" w:hAnsiTheme="majorHAnsi" w:cs="Arial"/>
                <w:bCs/>
                <w:color w:val="000000"/>
                <w:sz w:val="22"/>
                <w:szCs w:val="22"/>
                <w:shd w:val="clear" w:color="auto" w:fill="FFFFFF"/>
              </w:rPr>
              <w:t>To</w:t>
            </w:r>
            <w:proofErr w:type="gramEnd"/>
            <w:r w:rsidRPr="00740B42">
              <w:rPr>
                <w:rFonts w:asciiTheme="majorHAnsi" w:hAnsiTheme="majorHAnsi" w:cs="Arial"/>
                <w:bCs/>
                <w:color w:val="000000"/>
                <w:sz w:val="22"/>
                <w:szCs w:val="22"/>
                <w:shd w:val="clear" w:color="auto" w:fill="FFFFFF"/>
              </w:rPr>
              <w:t xml:space="preserve"> Acute Psychological Stress and Risk of Major Adverse Cardiovascular Events among Patients with Coronary Heart Disease: Sex Differences.</w:t>
            </w:r>
            <w:r w:rsidRPr="00740B42">
              <w:rPr>
                <w:rFonts w:asciiTheme="majorHAnsi" w:hAnsiTheme="majorHAnsi" w:cs="Arial"/>
                <w:b/>
                <w:bCs/>
                <w:color w:val="000000"/>
                <w:sz w:val="22"/>
                <w:szCs w:val="22"/>
                <w:shd w:val="clear" w:color="auto" w:fill="FFFFFF"/>
              </w:rPr>
              <w:t xml:space="preserve">  </w:t>
            </w:r>
            <w:r w:rsidRPr="00740B42">
              <w:rPr>
                <w:rFonts w:asciiTheme="majorHAnsi" w:hAnsiTheme="majorHAnsi" w:cs="Arial"/>
                <w:bCs/>
                <w:color w:val="000000"/>
                <w:sz w:val="22"/>
                <w:szCs w:val="22"/>
                <w:shd w:val="clear" w:color="auto" w:fill="FFFFFF"/>
              </w:rPr>
              <w:t>Accepted for podium presentation (1 of 3 speakers selected) and poster presentation to the NIH Annual BIRCWH Meeting. December 2019. Bethesda, Maryland.</w:t>
            </w:r>
          </w:p>
          <w:p w14:paraId="1E05D42C" w14:textId="77777777" w:rsidR="000728EE" w:rsidRPr="00740B42" w:rsidRDefault="000728EE" w:rsidP="000728EE">
            <w:pPr>
              <w:rPr>
                <w:rFonts w:asciiTheme="majorHAnsi" w:hAnsiTheme="majorHAnsi" w:cs="Arial"/>
                <w:bCs/>
                <w:color w:val="000000"/>
                <w:sz w:val="22"/>
                <w:szCs w:val="22"/>
              </w:rPr>
            </w:pPr>
          </w:p>
        </w:tc>
      </w:tr>
      <w:tr w:rsidR="00BD3834" w:rsidRPr="00740B42" w14:paraId="78757F6D"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C5AF7" w14:textId="1EA2354A" w:rsidR="00BD3834" w:rsidRPr="00740B42" w:rsidRDefault="00740B42" w:rsidP="00BD3834">
            <w:pPr>
              <w:rPr>
                <w:rFonts w:asciiTheme="majorHAnsi" w:hAnsiTheme="majorHAnsi"/>
                <w:sz w:val="22"/>
                <w:szCs w:val="22"/>
              </w:rPr>
            </w:pPr>
            <w:r w:rsidRPr="00740B42">
              <w:rPr>
                <w:rFonts w:asciiTheme="majorHAnsi" w:hAnsiTheme="majorHAnsi"/>
                <w:sz w:val="22"/>
                <w:szCs w:val="22"/>
              </w:rPr>
              <w:t>15.</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0DB4D" w14:textId="17857F91" w:rsidR="00BD3834" w:rsidRPr="00740B42" w:rsidRDefault="00BD3834" w:rsidP="00BD3834">
            <w:pPr>
              <w:rPr>
                <w:rFonts w:asciiTheme="majorHAnsi" w:hAnsiTheme="majorHAnsi" w:cs="Arial"/>
                <w:sz w:val="22"/>
                <w:szCs w:val="22"/>
              </w:rPr>
            </w:pPr>
            <w:r w:rsidRPr="00740B42">
              <w:rPr>
                <w:rFonts w:asciiTheme="majorHAnsi" w:hAnsiTheme="majorHAnsi" w:cs="Arial"/>
                <w:b/>
                <w:bCs/>
                <w:sz w:val="22"/>
                <w:szCs w:val="22"/>
              </w:rPr>
              <w:t>Samaah Sullivan</w:t>
            </w:r>
            <w:r w:rsidRPr="00740B42">
              <w:rPr>
                <w:rFonts w:asciiTheme="majorHAnsi" w:hAnsiTheme="majorHAnsi" w:cs="Arial"/>
                <w:sz w:val="22"/>
                <w:szCs w:val="22"/>
              </w:rPr>
              <w:t>, PhD</w:t>
            </w:r>
            <w:r w:rsidRPr="00740B42">
              <w:rPr>
                <w:rFonts w:asciiTheme="majorHAnsi" w:hAnsiTheme="majorHAnsi" w:cs="Arial"/>
                <w:sz w:val="22"/>
                <w:szCs w:val="22"/>
                <w:vertAlign w:val="superscript"/>
              </w:rPr>
              <w:t>1</w:t>
            </w:r>
            <w:r w:rsidRPr="00740B42">
              <w:rPr>
                <w:rFonts w:asciiTheme="majorHAnsi" w:hAnsiTheme="majorHAnsi" w:cs="Arial"/>
                <w:sz w:val="22"/>
                <w:szCs w:val="22"/>
              </w:rPr>
              <w:t>; An Young, MD, MPH</w:t>
            </w:r>
            <w:r w:rsidRPr="00740B42">
              <w:rPr>
                <w:rFonts w:asciiTheme="majorHAnsi" w:hAnsiTheme="majorHAnsi" w:cs="Arial"/>
                <w:sz w:val="22"/>
                <w:szCs w:val="22"/>
                <w:vertAlign w:val="superscript"/>
              </w:rPr>
              <w:t>1,2</w:t>
            </w:r>
            <w:r w:rsidRPr="00740B42">
              <w:rPr>
                <w:rFonts w:asciiTheme="majorHAnsi" w:hAnsiTheme="majorHAnsi" w:cs="Arial"/>
                <w:sz w:val="22"/>
                <w:szCs w:val="22"/>
              </w:rPr>
              <w:t>; Mariana Garcia, MD</w:t>
            </w:r>
            <w:r w:rsidRPr="00740B42">
              <w:rPr>
                <w:rFonts w:asciiTheme="majorHAnsi" w:hAnsiTheme="majorHAnsi" w:cs="Arial"/>
                <w:sz w:val="22"/>
                <w:szCs w:val="22"/>
                <w:vertAlign w:val="superscript"/>
              </w:rPr>
              <w:t>1,2</w:t>
            </w:r>
            <w:r w:rsidRPr="00740B42">
              <w:rPr>
                <w:rFonts w:asciiTheme="majorHAnsi" w:hAnsiTheme="majorHAnsi" w:cs="Arial"/>
                <w:sz w:val="22"/>
                <w:szCs w:val="22"/>
              </w:rPr>
              <w:t xml:space="preserve">; Zakaria </w:t>
            </w:r>
            <w:r w:rsidRPr="00740B42">
              <w:rPr>
                <w:rFonts w:asciiTheme="majorHAnsi" w:hAnsiTheme="majorHAnsi" w:cs="Arial"/>
                <w:color w:val="000000" w:themeColor="text1"/>
                <w:sz w:val="22"/>
                <w:szCs w:val="22"/>
                <w:lang w:val="it-IT"/>
              </w:rPr>
              <w:t>Almuwaqqat</w:t>
            </w:r>
            <w:r w:rsidRPr="00740B42">
              <w:rPr>
                <w:rFonts w:asciiTheme="majorHAnsi" w:hAnsiTheme="majorHAnsi" w:cs="Arial"/>
                <w:sz w:val="22"/>
                <w:szCs w:val="22"/>
              </w:rPr>
              <w:t>, MD, MPH</w:t>
            </w:r>
            <w:r w:rsidRPr="00740B42">
              <w:rPr>
                <w:rFonts w:asciiTheme="majorHAnsi" w:hAnsiTheme="majorHAnsi" w:cs="Arial"/>
                <w:sz w:val="22"/>
                <w:szCs w:val="22"/>
                <w:vertAlign w:val="superscript"/>
              </w:rPr>
              <w:t>1,2</w:t>
            </w:r>
            <w:r w:rsidRPr="00740B42">
              <w:rPr>
                <w:rFonts w:asciiTheme="majorHAnsi" w:hAnsiTheme="majorHAnsi" w:cs="Arial"/>
                <w:sz w:val="22"/>
                <w:szCs w:val="22"/>
              </w:rPr>
              <w:t xml:space="preserve">; Kasra </w:t>
            </w:r>
            <w:proofErr w:type="spellStart"/>
            <w:r w:rsidRPr="00740B42">
              <w:rPr>
                <w:rFonts w:asciiTheme="majorHAnsi" w:hAnsiTheme="majorHAnsi" w:cs="Arial"/>
                <w:sz w:val="22"/>
                <w:szCs w:val="22"/>
              </w:rPr>
              <w:t>Moazzami</w:t>
            </w:r>
            <w:proofErr w:type="spellEnd"/>
            <w:r w:rsidRPr="00740B42">
              <w:rPr>
                <w:rFonts w:asciiTheme="majorHAnsi" w:hAnsiTheme="majorHAnsi" w:cs="Arial"/>
                <w:sz w:val="22"/>
                <w:szCs w:val="22"/>
              </w:rPr>
              <w:t>, MD</w:t>
            </w:r>
            <w:r w:rsidRPr="00740B42">
              <w:rPr>
                <w:rFonts w:asciiTheme="majorHAnsi" w:hAnsiTheme="majorHAnsi" w:cs="Arial"/>
                <w:sz w:val="22"/>
                <w:szCs w:val="22"/>
                <w:vertAlign w:val="superscript"/>
              </w:rPr>
              <w:t>1,2</w:t>
            </w:r>
            <w:r w:rsidRPr="00740B42">
              <w:rPr>
                <w:rFonts w:asciiTheme="majorHAnsi" w:hAnsiTheme="majorHAnsi" w:cs="Arial"/>
                <w:sz w:val="22"/>
                <w:szCs w:val="22"/>
              </w:rPr>
              <w:t>; Muhammad Hammadah, MD</w:t>
            </w:r>
            <w:r w:rsidRPr="00740B42">
              <w:rPr>
                <w:rFonts w:asciiTheme="majorHAnsi" w:hAnsiTheme="majorHAnsi" w:cs="Arial"/>
                <w:sz w:val="22"/>
                <w:szCs w:val="22"/>
                <w:vertAlign w:val="superscript"/>
              </w:rPr>
              <w:t>2</w:t>
            </w:r>
            <w:r w:rsidRPr="00740B42">
              <w:rPr>
                <w:rFonts w:asciiTheme="majorHAnsi" w:hAnsiTheme="majorHAnsi" w:cs="Arial"/>
                <w:sz w:val="22"/>
                <w:szCs w:val="22"/>
              </w:rPr>
              <w:t>; Jeong Hwan Kim, MD</w:t>
            </w:r>
            <w:r w:rsidRPr="00740B42">
              <w:rPr>
                <w:rFonts w:asciiTheme="majorHAnsi" w:hAnsiTheme="majorHAnsi" w:cs="Arial"/>
                <w:sz w:val="22"/>
                <w:szCs w:val="22"/>
                <w:vertAlign w:val="superscript"/>
              </w:rPr>
              <w:t>2</w:t>
            </w:r>
            <w:r w:rsidRPr="00740B42">
              <w:rPr>
                <w:rFonts w:asciiTheme="majorHAnsi" w:hAnsiTheme="majorHAnsi" w:cs="Arial"/>
                <w:sz w:val="22"/>
                <w:szCs w:val="22"/>
              </w:rPr>
              <w:t>; Bruno B. Lima, MD, PhD</w:t>
            </w:r>
            <w:r w:rsidRPr="00740B42">
              <w:rPr>
                <w:rFonts w:asciiTheme="majorHAnsi" w:hAnsiTheme="majorHAnsi" w:cs="Arial"/>
                <w:sz w:val="22"/>
                <w:szCs w:val="22"/>
                <w:vertAlign w:val="superscript"/>
              </w:rPr>
              <w:t>2</w:t>
            </w:r>
            <w:r w:rsidRPr="00740B42">
              <w:rPr>
                <w:rFonts w:asciiTheme="majorHAnsi" w:hAnsiTheme="majorHAnsi" w:cs="Arial"/>
                <w:sz w:val="22"/>
                <w:szCs w:val="22"/>
              </w:rPr>
              <w:t>; Emily G. Driggers, MPH</w:t>
            </w:r>
            <w:r w:rsidRPr="00740B42">
              <w:rPr>
                <w:rFonts w:asciiTheme="majorHAnsi" w:hAnsiTheme="majorHAnsi" w:cs="Arial"/>
                <w:sz w:val="22"/>
                <w:szCs w:val="22"/>
                <w:vertAlign w:val="superscript"/>
              </w:rPr>
              <w:t>1,3</w:t>
            </w:r>
            <w:r w:rsidRPr="00740B42">
              <w:rPr>
                <w:rFonts w:asciiTheme="majorHAnsi" w:hAnsiTheme="majorHAnsi" w:cs="Arial"/>
                <w:sz w:val="22"/>
                <w:szCs w:val="22"/>
              </w:rPr>
              <w:t xml:space="preserve">; Oleksiy </w:t>
            </w:r>
            <w:proofErr w:type="spellStart"/>
            <w:r w:rsidRPr="00740B42">
              <w:rPr>
                <w:rFonts w:asciiTheme="majorHAnsi" w:hAnsiTheme="majorHAnsi" w:cs="Arial"/>
                <w:sz w:val="22"/>
                <w:szCs w:val="22"/>
              </w:rPr>
              <w:t>Levantsevych</w:t>
            </w:r>
            <w:proofErr w:type="spellEnd"/>
            <w:r w:rsidRPr="00740B42">
              <w:rPr>
                <w:rFonts w:asciiTheme="majorHAnsi" w:hAnsiTheme="majorHAnsi" w:cs="Arial"/>
                <w:sz w:val="22"/>
                <w:szCs w:val="22"/>
              </w:rPr>
              <w:t>, MD</w:t>
            </w:r>
            <w:r w:rsidRPr="00740B42">
              <w:rPr>
                <w:rFonts w:asciiTheme="majorHAnsi" w:hAnsiTheme="majorHAnsi" w:cs="Arial"/>
                <w:sz w:val="22"/>
                <w:szCs w:val="22"/>
                <w:vertAlign w:val="superscript"/>
              </w:rPr>
              <w:t>1</w:t>
            </w:r>
            <w:r w:rsidRPr="00740B42">
              <w:rPr>
                <w:rFonts w:asciiTheme="majorHAnsi" w:hAnsiTheme="majorHAnsi" w:cs="Arial"/>
                <w:sz w:val="22"/>
                <w:szCs w:val="22"/>
              </w:rPr>
              <w:t>; Lisa Elon, MS, MPH</w:t>
            </w:r>
            <w:r w:rsidRPr="00740B42">
              <w:rPr>
                <w:rFonts w:asciiTheme="majorHAnsi" w:hAnsiTheme="majorHAnsi" w:cs="Arial"/>
                <w:sz w:val="22"/>
                <w:szCs w:val="22"/>
                <w:vertAlign w:val="superscript"/>
              </w:rPr>
              <w:t>4</w:t>
            </w:r>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Tené</w:t>
            </w:r>
            <w:proofErr w:type="spellEnd"/>
            <w:r w:rsidRPr="00740B42">
              <w:rPr>
                <w:rFonts w:asciiTheme="majorHAnsi" w:hAnsiTheme="majorHAnsi" w:cs="Arial"/>
                <w:sz w:val="22"/>
                <w:szCs w:val="22"/>
              </w:rPr>
              <w:t xml:space="preserve"> T. Lewis, PhD</w:t>
            </w:r>
            <w:r w:rsidRPr="00740B42">
              <w:rPr>
                <w:rFonts w:asciiTheme="majorHAnsi" w:hAnsiTheme="majorHAnsi" w:cs="Arial"/>
                <w:sz w:val="22"/>
                <w:szCs w:val="22"/>
                <w:vertAlign w:val="superscript"/>
              </w:rPr>
              <w:t>1</w:t>
            </w:r>
            <w:r w:rsidRPr="00740B42">
              <w:rPr>
                <w:rFonts w:asciiTheme="majorHAnsi" w:hAnsiTheme="majorHAnsi" w:cs="Arial"/>
                <w:sz w:val="22"/>
                <w:szCs w:val="22"/>
              </w:rPr>
              <w:t>; Amit J. Shah, MD</w:t>
            </w:r>
            <w:r w:rsidRPr="00740B42">
              <w:rPr>
                <w:rFonts w:asciiTheme="majorHAnsi" w:hAnsiTheme="majorHAnsi" w:cs="Arial"/>
                <w:sz w:val="22"/>
                <w:szCs w:val="22"/>
                <w:vertAlign w:val="superscript"/>
              </w:rPr>
              <w:t>1,2,5</w:t>
            </w:r>
            <w:r w:rsidRPr="00740B42">
              <w:rPr>
                <w:rFonts w:asciiTheme="majorHAnsi" w:hAnsiTheme="majorHAnsi" w:cs="Arial"/>
                <w:sz w:val="22"/>
                <w:szCs w:val="22"/>
              </w:rPr>
              <w:t>; J. Douglas Bremner, MD</w:t>
            </w:r>
            <w:r w:rsidRPr="00740B42">
              <w:rPr>
                <w:rFonts w:asciiTheme="majorHAnsi" w:hAnsiTheme="majorHAnsi" w:cs="Arial"/>
                <w:sz w:val="22"/>
                <w:szCs w:val="22"/>
                <w:vertAlign w:val="superscript"/>
              </w:rPr>
              <w:t>3,5</w:t>
            </w:r>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Arshed</w:t>
            </w:r>
            <w:proofErr w:type="spellEnd"/>
            <w:r w:rsidRPr="00740B42">
              <w:rPr>
                <w:rFonts w:asciiTheme="majorHAnsi" w:hAnsiTheme="majorHAnsi" w:cs="Arial"/>
                <w:sz w:val="22"/>
                <w:szCs w:val="22"/>
              </w:rPr>
              <w:t xml:space="preserve"> A. </w:t>
            </w:r>
            <w:proofErr w:type="spellStart"/>
            <w:r w:rsidRPr="00740B42">
              <w:rPr>
                <w:rFonts w:asciiTheme="majorHAnsi" w:hAnsiTheme="majorHAnsi" w:cs="Arial"/>
                <w:sz w:val="22"/>
                <w:szCs w:val="22"/>
              </w:rPr>
              <w:t>Quyyumi</w:t>
            </w:r>
            <w:proofErr w:type="spellEnd"/>
            <w:r w:rsidRPr="00740B42">
              <w:rPr>
                <w:rFonts w:asciiTheme="majorHAnsi" w:hAnsiTheme="majorHAnsi" w:cs="Arial"/>
                <w:sz w:val="22"/>
                <w:szCs w:val="22"/>
              </w:rPr>
              <w:t>, MD</w:t>
            </w:r>
            <w:r w:rsidRPr="00740B42">
              <w:rPr>
                <w:rFonts w:asciiTheme="majorHAnsi" w:hAnsiTheme="majorHAnsi" w:cs="Arial"/>
                <w:sz w:val="22"/>
                <w:szCs w:val="22"/>
                <w:vertAlign w:val="superscript"/>
              </w:rPr>
              <w:t>2</w:t>
            </w:r>
            <w:r w:rsidRPr="00740B42">
              <w:rPr>
                <w:rFonts w:asciiTheme="majorHAnsi" w:hAnsiTheme="majorHAnsi" w:cs="Arial"/>
                <w:sz w:val="22"/>
                <w:szCs w:val="22"/>
              </w:rPr>
              <w:t>; and Viola Vaccarino, MD, PhD.</w:t>
            </w:r>
            <w:r w:rsidRPr="00740B42">
              <w:rPr>
                <w:rFonts w:asciiTheme="majorHAnsi" w:hAnsiTheme="majorHAnsi" w:cs="Arial"/>
                <w:sz w:val="22"/>
                <w:szCs w:val="22"/>
                <w:vertAlign w:val="superscript"/>
              </w:rPr>
              <w:t>1,2</w:t>
            </w:r>
            <w:r w:rsidRPr="00740B42">
              <w:rPr>
                <w:rFonts w:asciiTheme="majorHAnsi" w:hAnsiTheme="majorHAnsi" w:cs="Arial"/>
                <w:sz w:val="22"/>
                <w:szCs w:val="22"/>
              </w:rPr>
              <w:t xml:space="preserve">  Sex Differences in the Association between Neighborhood Social Vulnerability and Psychological Distress among Patients with Heart Disease.  Poster Presentation for the Emory Sex as a Biological Variable (SCORE) Workshop on How to Incorporate SABV in Research.  Virtual Workshop. December 2, 2020. Emory University, Atlanta.</w:t>
            </w:r>
          </w:p>
          <w:p w14:paraId="29BAA5C0" w14:textId="77777777" w:rsidR="00BD3834" w:rsidRPr="00740B42" w:rsidRDefault="00BD3834" w:rsidP="00BD3834">
            <w:pPr>
              <w:rPr>
                <w:rFonts w:asciiTheme="majorHAnsi" w:hAnsiTheme="majorHAnsi" w:cs="Arial"/>
                <w:bCs/>
                <w:color w:val="000000"/>
                <w:sz w:val="22"/>
                <w:szCs w:val="22"/>
              </w:rPr>
            </w:pPr>
          </w:p>
        </w:tc>
      </w:tr>
      <w:tr w:rsidR="00BD3834" w:rsidRPr="00740B42" w14:paraId="56A327FC"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A68024" w14:textId="3125F0E8" w:rsidR="00BD3834" w:rsidRPr="00740B42" w:rsidRDefault="00740B42" w:rsidP="00BD3834">
            <w:pPr>
              <w:rPr>
                <w:rFonts w:asciiTheme="majorHAnsi" w:hAnsiTheme="majorHAnsi"/>
                <w:sz w:val="22"/>
                <w:szCs w:val="22"/>
              </w:rPr>
            </w:pPr>
            <w:r w:rsidRPr="00740B42">
              <w:rPr>
                <w:rFonts w:asciiTheme="majorHAnsi" w:hAnsiTheme="majorHAnsi"/>
                <w:sz w:val="22"/>
                <w:szCs w:val="22"/>
              </w:rPr>
              <w:t>16.</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1108CE" w14:textId="777B8BD4" w:rsidR="00CE0800" w:rsidRPr="00740B42" w:rsidRDefault="00CE0800" w:rsidP="00CE0800">
            <w:pPr>
              <w:rPr>
                <w:rFonts w:asciiTheme="majorHAnsi" w:hAnsiTheme="majorHAnsi" w:cs="Arial"/>
                <w:sz w:val="22"/>
                <w:szCs w:val="22"/>
              </w:rPr>
            </w:pPr>
            <w:r w:rsidRPr="00740B42">
              <w:rPr>
                <w:rFonts w:asciiTheme="majorHAnsi" w:hAnsiTheme="majorHAnsi" w:cs="Arial"/>
                <w:b/>
                <w:bCs/>
                <w:sz w:val="22"/>
                <w:szCs w:val="22"/>
              </w:rPr>
              <w:t>Samaah Sullivan</w:t>
            </w:r>
            <w:r w:rsidRPr="00740B42">
              <w:rPr>
                <w:rFonts w:asciiTheme="majorHAnsi" w:hAnsiTheme="majorHAnsi" w:cs="Arial"/>
                <w:sz w:val="22"/>
                <w:szCs w:val="22"/>
              </w:rPr>
              <w:t>, PhD</w:t>
            </w:r>
            <w:r w:rsidRPr="00740B42">
              <w:rPr>
                <w:rFonts w:asciiTheme="majorHAnsi" w:hAnsiTheme="majorHAnsi" w:cs="Arial"/>
                <w:sz w:val="22"/>
                <w:szCs w:val="22"/>
                <w:vertAlign w:val="superscript"/>
              </w:rPr>
              <w:t>1</w:t>
            </w:r>
            <w:r w:rsidRPr="00740B42">
              <w:rPr>
                <w:rFonts w:asciiTheme="majorHAnsi" w:hAnsiTheme="majorHAnsi" w:cs="Arial"/>
                <w:sz w:val="22"/>
                <w:szCs w:val="22"/>
              </w:rPr>
              <w:t>; An Young, MD, MPH</w:t>
            </w:r>
            <w:r w:rsidRPr="00740B42">
              <w:rPr>
                <w:rFonts w:asciiTheme="majorHAnsi" w:hAnsiTheme="majorHAnsi" w:cs="Arial"/>
                <w:sz w:val="22"/>
                <w:szCs w:val="22"/>
                <w:vertAlign w:val="superscript"/>
              </w:rPr>
              <w:t>1,2</w:t>
            </w:r>
            <w:r w:rsidRPr="00740B42">
              <w:rPr>
                <w:rFonts w:asciiTheme="majorHAnsi" w:hAnsiTheme="majorHAnsi" w:cs="Arial"/>
                <w:sz w:val="22"/>
                <w:szCs w:val="22"/>
              </w:rPr>
              <w:t>; Mariana Garcia, MD</w:t>
            </w:r>
            <w:r w:rsidRPr="00740B42">
              <w:rPr>
                <w:rFonts w:asciiTheme="majorHAnsi" w:hAnsiTheme="majorHAnsi" w:cs="Arial"/>
                <w:sz w:val="22"/>
                <w:szCs w:val="22"/>
                <w:vertAlign w:val="superscript"/>
              </w:rPr>
              <w:t>1,2</w:t>
            </w:r>
            <w:r w:rsidRPr="00740B42">
              <w:rPr>
                <w:rFonts w:asciiTheme="majorHAnsi" w:hAnsiTheme="majorHAnsi" w:cs="Arial"/>
                <w:sz w:val="22"/>
                <w:szCs w:val="22"/>
              </w:rPr>
              <w:t xml:space="preserve">; Zakaria </w:t>
            </w:r>
            <w:r w:rsidRPr="00740B42">
              <w:rPr>
                <w:rFonts w:asciiTheme="majorHAnsi" w:hAnsiTheme="majorHAnsi" w:cs="Arial"/>
                <w:color w:val="000000" w:themeColor="text1"/>
                <w:sz w:val="22"/>
                <w:szCs w:val="22"/>
                <w:lang w:val="it-IT"/>
              </w:rPr>
              <w:t>Almuwaqqat</w:t>
            </w:r>
            <w:r w:rsidRPr="00740B42">
              <w:rPr>
                <w:rFonts w:asciiTheme="majorHAnsi" w:hAnsiTheme="majorHAnsi" w:cs="Arial"/>
                <w:sz w:val="22"/>
                <w:szCs w:val="22"/>
              </w:rPr>
              <w:t>, MD, MPH</w:t>
            </w:r>
            <w:r w:rsidRPr="00740B42">
              <w:rPr>
                <w:rFonts w:asciiTheme="majorHAnsi" w:hAnsiTheme="majorHAnsi" w:cs="Arial"/>
                <w:sz w:val="22"/>
                <w:szCs w:val="22"/>
                <w:vertAlign w:val="superscript"/>
              </w:rPr>
              <w:t>1,2</w:t>
            </w:r>
            <w:r w:rsidRPr="00740B42">
              <w:rPr>
                <w:rFonts w:asciiTheme="majorHAnsi" w:hAnsiTheme="majorHAnsi" w:cs="Arial"/>
                <w:sz w:val="22"/>
                <w:szCs w:val="22"/>
              </w:rPr>
              <w:t xml:space="preserve">; Kasra </w:t>
            </w:r>
            <w:proofErr w:type="spellStart"/>
            <w:r w:rsidRPr="00740B42">
              <w:rPr>
                <w:rFonts w:asciiTheme="majorHAnsi" w:hAnsiTheme="majorHAnsi" w:cs="Arial"/>
                <w:sz w:val="22"/>
                <w:szCs w:val="22"/>
              </w:rPr>
              <w:t>Moazzami</w:t>
            </w:r>
            <w:proofErr w:type="spellEnd"/>
            <w:r w:rsidRPr="00740B42">
              <w:rPr>
                <w:rFonts w:asciiTheme="majorHAnsi" w:hAnsiTheme="majorHAnsi" w:cs="Arial"/>
                <w:sz w:val="22"/>
                <w:szCs w:val="22"/>
              </w:rPr>
              <w:t>, MD</w:t>
            </w:r>
            <w:r w:rsidRPr="00740B42">
              <w:rPr>
                <w:rFonts w:asciiTheme="majorHAnsi" w:hAnsiTheme="majorHAnsi" w:cs="Arial"/>
                <w:sz w:val="22"/>
                <w:szCs w:val="22"/>
                <w:vertAlign w:val="superscript"/>
              </w:rPr>
              <w:t>1,2</w:t>
            </w:r>
            <w:r w:rsidRPr="00740B42">
              <w:rPr>
                <w:rFonts w:asciiTheme="majorHAnsi" w:hAnsiTheme="majorHAnsi" w:cs="Arial"/>
                <w:sz w:val="22"/>
                <w:szCs w:val="22"/>
              </w:rPr>
              <w:t>; Muhammad Hammadah, MD</w:t>
            </w:r>
            <w:r w:rsidRPr="00740B42">
              <w:rPr>
                <w:rFonts w:asciiTheme="majorHAnsi" w:hAnsiTheme="majorHAnsi" w:cs="Arial"/>
                <w:sz w:val="22"/>
                <w:szCs w:val="22"/>
                <w:vertAlign w:val="superscript"/>
              </w:rPr>
              <w:t>2</w:t>
            </w:r>
            <w:r w:rsidRPr="00740B42">
              <w:rPr>
                <w:rFonts w:asciiTheme="majorHAnsi" w:hAnsiTheme="majorHAnsi" w:cs="Arial"/>
                <w:sz w:val="22"/>
                <w:szCs w:val="22"/>
              </w:rPr>
              <w:t>; Jeong Hwan Kim, MD</w:t>
            </w:r>
            <w:r w:rsidRPr="00740B42">
              <w:rPr>
                <w:rFonts w:asciiTheme="majorHAnsi" w:hAnsiTheme="majorHAnsi" w:cs="Arial"/>
                <w:sz w:val="22"/>
                <w:szCs w:val="22"/>
                <w:vertAlign w:val="superscript"/>
              </w:rPr>
              <w:t>2</w:t>
            </w:r>
            <w:r w:rsidRPr="00740B42">
              <w:rPr>
                <w:rFonts w:asciiTheme="majorHAnsi" w:hAnsiTheme="majorHAnsi" w:cs="Arial"/>
                <w:sz w:val="22"/>
                <w:szCs w:val="22"/>
              </w:rPr>
              <w:t>; Bruno B. Lima, MD, PhD</w:t>
            </w:r>
            <w:r w:rsidRPr="00740B42">
              <w:rPr>
                <w:rFonts w:asciiTheme="majorHAnsi" w:hAnsiTheme="majorHAnsi" w:cs="Arial"/>
                <w:sz w:val="22"/>
                <w:szCs w:val="22"/>
                <w:vertAlign w:val="superscript"/>
              </w:rPr>
              <w:t>2</w:t>
            </w:r>
            <w:r w:rsidRPr="00740B42">
              <w:rPr>
                <w:rFonts w:asciiTheme="majorHAnsi" w:hAnsiTheme="majorHAnsi" w:cs="Arial"/>
                <w:sz w:val="22"/>
                <w:szCs w:val="22"/>
              </w:rPr>
              <w:t>; Emily G. Driggers, MPH</w:t>
            </w:r>
            <w:r w:rsidRPr="00740B42">
              <w:rPr>
                <w:rFonts w:asciiTheme="majorHAnsi" w:hAnsiTheme="majorHAnsi" w:cs="Arial"/>
                <w:sz w:val="22"/>
                <w:szCs w:val="22"/>
                <w:vertAlign w:val="superscript"/>
              </w:rPr>
              <w:t>1,3</w:t>
            </w:r>
            <w:r w:rsidRPr="00740B42">
              <w:rPr>
                <w:rFonts w:asciiTheme="majorHAnsi" w:hAnsiTheme="majorHAnsi" w:cs="Arial"/>
                <w:sz w:val="22"/>
                <w:szCs w:val="22"/>
              </w:rPr>
              <w:t xml:space="preserve">; Oleksiy </w:t>
            </w:r>
            <w:proofErr w:type="spellStart"/>
            <w:r w:rsidRPr="00740B42">
              <w:rPr>
                <w:rFonts w:asciiTheme="majorHAnsi" w:hAnsiTheme="majorHAnsi" w:cs="Arial"/>
                <w:sz w:val="22"/>
                <w:szCs w:val="22"/>
              </w:rPr>
              <w:t>Levantsevych</w:t>
            </w:r>
            <w:proofErr w:type="spellEnd"/>
            <w:r w:rsidRPr="00740B42">
              <w:rPr>
                <w:rFonts w:asciiTheme="majorHAnsi" w:hAnsiTheme="majorHAnsi" w:cs="Arial"/>
                <w:sz w:val="22"/>
                <w:szCs w:val="22"/>
              </w:rPr>
              <w:t>, MD</w:t>
            </w:r>
            <w:r w:rsidRPr="00740B42">
              <w:rPr>
                <w:rFonts w:asciiTheme="majorHAnsi" w:hAnsiTheme="majorHAnsi" w:cs="Arial"/>
                <w:sz w:val="22"/>
                <w:szCs w:val="22"/>
                <w:vertAlign w:val="superscript"/>
              </w:rPr>
              <w:t>1</w:t>
            </w:r>
            <w:r w:rsidRPr="00740B42">
              <w:rPr>
                <w:rFonts w:asciiTheme="majorHAnsi" w:hAnsiTheme="majorHAnsi" w:cs="Arial"/>
                <w:sz w:val="22"/>
                <w:szCs w:val="22"/>
              </w:rPr>
              <w:t>; Lisa Elon, MS, MPH</w:t>
            </w:r>
            <w:r w:rsidRPr="00740B42">
              <w:rPr>
                <w:rFonts w:asciiTheme="majorHAnsi" w:hAnsiTheme="majorHAnsi" w:cs="Arial"/>
                <w:sz w:val="22"/>
                <w:szCs w:val="22"/>
                <w:vertAlign w:val="superscript"/>
              </w:rPr>
              <w:t>4</w:t>
            </w:r>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Tené</w:t>
            </w:r>
            <w:proofErr w:type="spellEnd"/>
            <w:r w:rsidRPr="00740B42">
              <w:rPr>
                <w:rFonts w:asciiTheme="majorHAnsi" w:hAnsiTheme="majorHAnsi" w:cs="Arial"/>
                <w:sz w:val="22"/>
                <w:szCs w:val="22"/>
              </w:rPr>
              <w:t xml:space="preserve"> T. Lewis, PhD</w:t>
            </w:r>
            <w:r w:rsidRPr="00740B42">
              <w:rPr>
                <w:rFonts w:asciiTheme="majorHAnsi" w:hAnsiTheme="majorHAnsi" w:cs="Arial"/>
                <w:sz w:val="22"/>
                <w:szCs w:val="22"/>
                <w:vertAlign w:val="superscript"/>
              </w:rPr>
              <w:t>1</w:t>
            </w:r>
            <w:r w:rsidRPr="00740B42">
              <w:rPr>
                <w:rFonts w:asciiTheme="majorHAnsi" w:hAnsiTheme="majorHAnsi" w:cs="Arial"/>
                <w:sz w:val="22"/>
                <w:szCs w:val="22"/>
              </w:rPr>
              <w:t>; Amit J. Shah, MD</w:t>
            </w:r>
            <w:r w:rsidRPr="00740B42">
              <w:rPr>
                <w:rFonts w:asciiTheme="majorHAnsi" w:hAnsiTheme="majorHAnsi" w:cs="Arial"/>
                <w:sz w:val="22"/>
                <w:szCs w:val="22"/>
                <w:vertAlign w:val="superscript"/>
              </w:rPr>
              <w:t>1,2,5</w:t>
            </w:r>
            <w:r w:rsidRPr="00740B42">
              <w:rPr>
                <w:rFonts w:asciiTheme="majorHAnsi" w:hAnsiTheme="majorHAnsi" w:cs="Arial"/>
                <w:sz w:val="22"/>
                <w:szCs w:val="22"/>
              </w:rPr>
              <w:t>; J. Douglas Bremner, MD</w:t>
            </w:r>
            <w:r w:rsidRPr="00740B42">
              <w:rPr>
                <w:rFonts w:asciiTheme="majorHAnsi" w:hAnsiTheme="majorHAnsi" w:cs="Arial"/>
                <w:sz w:val="22"/>
                <w:szCs w:val="22"/>
                <w:vertAlign w:val="superscript"/>
              </w:rPr>
              <w:t>3,5</w:t>
            </w:r>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Arshed</w:t>
            </w:r>
            <w:proofErr w:type="spellEnd"/>
            <w:r w:rsidRPr="00740B42">
              <w:rPr>
                <w:rFonts w:asciiTheme="majorHAnsi" w:hAnsiTheme="majorHAnsi" w:cs="Arial"/>
                <w:sz w:val="22"/>
                <w:szCs w:val="22"/>
              </w:rPr>
              <w:t xml:space="preserve"> A. </w:t>
            </w:r>
            <w:proofErr w:type="spellStart"/>
            <w:r w:rsidRPr="00740B42">
              <w:rPr>
                <w:rFonts w:asciiTheme="majorHAnsi" w:hAnsiTheme="majorHAnsi" w:cs="Arial"/>
                <w:sz w:val="22"/>
                <w:szCs w:val="22"/>
              </w:rPr>
              <w:t>Quyyumi</w:t>
            </w:r>
            <w:proofErr w:type="spellEnd"/>
            <w:r w:rsidRPr="00740B42">
              <w:rPr>
                <w:rFonts w:asciiTheme="majorHAnsi" w:hAnsiTheme="majorHAnsi" w:cs="Arial"/>
                <w:sz w:val="22"/>
                <w:szCs w:val="22"/>
              </w:rPr>
              <w:t>, MD</w:t>
            </w:r>
            <w:r w:rsidRPr="00740B42">
              <w:rPr>
                <w:rFonts w:asciiTheme="majorHAnsi" w:hAnsiTheme="majorHAnsi" w:cs="Arial"/>
                <w:sz w:val="22"/>
                <w:szCs w:val="22"/>
                <w:vertAlign w:val="superscript"/>
              </w:rPr>
              <w:t>2</w:t>
            </w:r>
            <w:r w:rsidRPr="00740B42">
              <w:rPr>
                <w:rFonts w:asciiTheme="majorHAnsi" w:hAnsiTheme="majorHAnsi" w:cs="Arial"/>
                <w:sz w:val="22"/>
                <w:szCs w:val="22"/>
              </w:rPr>
              <w:t>; and Viola Vaccarino, MD, PhD.</w:t>
            </w:r>
            <w:r w:rsidRPr="00740B42">
              <w:rPr>
                <w:rFonts w:asciiTheme="majorHAnsi" w:hAnsiTheme="majorHAnsi" w:cs="Arial"/>
                <w:sz w:val="22"/>
                <w:szCs w:val="22"/>
                <w:vertAlign w:val="superscript"/>
              </w:rPr>
              <w:t>1,2</w:t>
            </w:r>
            <w:r w:rsidRPr="00740B42">
              <w:rPr>
                <w:rFonts w:asciiTheme="majorHAnsi" w:hAnsiTheme="majorHAnsi" w:cs="Arial"/>
                <w:sz w:val="22"/>
                <w:szCs w:val="22"/>
              </w:rPr>
              <w:t xml:space="preserve">  Sex Differences in the Association between Neighborhood Social Vulnerability and </w:t>
            </w:r>
            <w:r w:rsidRPr="00740B42">
              <w:rPr>
                <w:rFonts w:asciiTheme="majorHAnsi" w:hAnsiTheme="majorHAnsi" w:cs="Arial"/>
                <w:sz w:val="22"/>
                <w:szCs w:val="22"/>
              </w:rPr>
              <w:lastRenderedPageBreak/>
              <w:t>Psychological Distress among Patients with Heart Disease.  Poster Presentation for NIH’s Office of Research on Women’s Health SCORE 2020 Annual Meeting.  December 16, 2020. Virtual Meeting.</w:t>
            </w:r>
          </w:p>
          <w:p w14:paraId="648ED58B" w14:textId="77777777" w:rsidR="00BD3834" w:rsidRPr="00740B42" w:rsidRDefault="00BD3834" w:rsidP="00BD3834">
            <w:pPr>
              <w:rPr>
                <w:rFonts w:asciiTheme="majorHAnsi" w:hAnsiTheme="majorHAnsi" w:cs="Arial"/>
                <w:bCs/>
                <w:color w:val="000000"/>
                <w:sz w:val="22"/>
                <w:szCs w:val="22"/>
              </w:rPr>
            </w:pPr>
          </w:p>
        </w:tc>
      </w:tr>
      <w:tr w:rsidR="006C1E60" w:rsidRPr="00740B42" w14:paraId="32AA863C"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B17870" w14:textId="3FD1E926" w:rsidR="006C1E60" w:rsidRPr="00740B42" w:rsidRDefault="00740B42" w:rsidP="006C1E60">
            <w:pPr>
              <w:rPr>
                <w:rFonts w:asciiTheme="majorHAnsi" w:hAnsiTheme="majorHAnsi"/>
                <w:sz w:val="22"/>
                <w:szCs w:val="22"/>
              </w:rPr>
            </w:pPr>
            <w:r w:rsidRPr="00740B42">
              <w:rPr>
                <w:rFonts w:asciiTheme="majorHAnsi" w:hAnsiTheme="majorHAnsi"/>
                <w:sz w:val="22"/>
                <w:szCs w:val="22"/>
              </w:rPr>
              <w:lastRenderedPageBreak/>
              <w:t>17.</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A25B9A" w14:textId="59B04005" w:rsidR="006C1E60" w:rsidRPr="00740B42" w:rsidRDefault="006C1E60" w:rsidP="006C1E60">
            <w:pPr>
              <w:rPr>
                <w:rFonts w:asciiTheme="majorHAnsi" w:hAnsiTheme="majorHAnsi" w:cs="Arial"/>
                <w:sz w:val="22"/>
                <w:szCs w:val="22"/>
              </w:rPr>
            </w:pPr>
            <w:r w:rsidRPr="00740B42">
              <w:rPr>
                <w:rFonts w:asciiTheme="majorHAnsi" w:hAnsiTheme="majorHAnsi" w:cs="Arial"/>
                <w:b/>
                <w:bCs/>
                <w:sz w:val="22"/>
                <w:szCs w:val="22"/>
              </w:rPr>
              <w:t>Samaah Sullivan</w:t>
            </w:r>
            <w:r w:rsidRPr="00740B42">
              <w:rPr>
                <w:rFonts w:asciiTheme="majorHAnsi" w:hAnsiTheme="majorHAnsi" w:cs="Arial"/>
                <w:sz w:val="22"/>
                <w:szCs w:val="22"/>
              </w:rPr>
              <w:t>, PhD</w:t>
            </w:r>
            <w:r w:rsidRPr="00740B42">
              <w:rPr>
                <w:rFonts w:asciiTheme="majorHAnsi" w:hAnsiTheme="majorHAnsi" w:cs="Arial"/>
                <w:sz w:val="22"/>
                <w:szCs w:val="22"/>
                <w:vertAlign w:val="superscript"/>
              </w:rPr>
              <w:t>1</w:t>
            </w:r>
            <w:r w:rsidRPr="00740B42">
              <w:rPr>
                <w:rFonts w:asciiTheme="majorHAnsi" w:hAnsiTheme="majorHAnsi" w:cs="Arial"/>
                <w:sz w:val="22"/>
                <w:szCs w:val="22"/>
              </w:rPr>
              <w:t>; An Young, MD, MPH</w:t>
            </w:r>
            <w:r w:rsidRPr="00740B42">
              <w:rPr>
                <w:rFonts w:asciiTheme="majorHAnsi" w:hAnsiTheme="majorHAnsi" w:cs="Arial"/>
                <w:sz w:val="22"/>
                <w:szCs w:val="22"/>
                <w:vertAlign w:val="superscript"/>
              </w:rPr>
              <w:t>1,2</w:t>
            </w:r>
            <w:r w:rsidRPr="00740B42">
              <w:rPr>
                <w:rFonts w:asciiTheme="majorHAnsi" w:hAnsiTheme="majorHAnsi" w:cs="Arial"/>
                <w:sz w:val="22"/>
                <w:szCs w:val="22"/>
              </w:rPr>
              <w:t>; Mariana Garcia, MD</w:t>
            </w:r>
            <w:r w:rsidRPr="00740B42">
              <w:rPr>
                <w:rFonts w:asciiTheme="majorHAnsi" w:hAnsiTheme="majorHAnsi" w:cs="Arial"/>
                <w:sz w:val="22"/>
                <w:szCs w:val="22"/>
                <w:vertAlign w:val="superscript"/>
              </w:rPr>
              <w:t>1,2</w:t>
            </w:r>
            <w:r w:rsidRPr="00740B42">
              <w:rPr>
                <w:rFonts w:asciiTheme="majorHAnsi" w:hAnsiTheme="majorHAnsi" w:cs="Arial"/>
                <w:sz w:val="22"/>
                <w:szCs w:val="22"/>
              </w:rPr>
              <w:t xml:space="preserve">; Zakaria </w:t>
            </w:r>
            <w:r w:rsidRPr="00740B42">
              <w:rPr>
                <w:rFonts w:asciiTheme="majorHAnsi" w:hAnsiTheme="majorHAnsi" w:cs="Arial"/>
                <w:color w:val="000000" w:themeColor="text1"/>
                <w:sz w:val="22"/>
                <w:szCs w:val="22"/>
                <w:lang w:val="it-IT"/>
              </w:rPr>
              <w:t>Almuwaqqat</w:t>
            </w:r>
            <w:r w:rsidRPr="00740B42">
              <w:rPr>
                <w:rFonts w:asciiTheme="majorHAnsi" w:hAnsiTheme="majorHAnsi" w:cs="Arial"/>
                <w:sz w:val="22"/>
                <w:szCs w:val="22"/>
              </w:rPr>
              <w:t>, MD, MPH</w:t>
            </w:r>
            <w:r w:rsidRPr="00740B42">
              <w:rPr>
                <w:rFonts w:asciiTheme="majorHAnsi" w:hAnsiTheme="majorHAnsi" w:cs="Arial"/>
                <w:sz w:val="22"/>
                <w:szCs w:val="22"/>
                <w:vertAlign w:val="superscript"/>
              </w:rPr>
              <w:t>1,2</w:t>
            </w:r>
            <w:r w:rsidRPr="00740B42">
              <w:rPr>
                <w:rFonts w:asciiTheme="majorHAnsi" w:hAnsiTheme="majorHAnsi" w:cs="Arial"/>
                <w:sz w:val="22"/>
                <w:szCs w:val="22"/>
              </w:rPr>
              <w:t xml:space="preserve">; Kasra </w:t>
            </w:r>
            <w:proofErr w:type="spellStart"/>
            <w:r w:rsidRPr="00740B42">
              <w:rPr>
                <w:rFonts w:asciiTheme="majorHAnsi" w:hAnsiTheme="majorHAnsi" w:cs="Arial"/>
                <w:sz w:val="22"/>
                <w:szCs w:val="22"/>
              </w:rPr>
              <w:t>Moazzami</w:t>
            </w:r>
            <w:proofErr w:type="spellEnd"/>
            <w:r w:rsidRPr="00740B42">
              <w:rPr>
                <w:rFonts w:asciiTheme="majorHAnsi" w:hAnsiTheme="majorHAnsi" w:cs="Arial"/>
                <w:sz w:val="22"/>
                <w:szCs w:val="22"/>
              </w:rPr>
              <w:t>, MD</w:t>
            </w:r>
            <w:r w:rsidRPr="00740B42">
              <w:rPr>
                <w:rFonts w:asciiTheme="majorHAnsi" w:hAnsiTheme="majorHAnsi" w:cs="Arial"/>
                <w:sz w:val="22"/>
                <w:szCs w:val="22"/>
                <w:vertAlign w:val="superscript"/>
              </w:rPr>
              <w:t>1,2</w:t>
            </w:r>
            <w:r w:rsidRPr="00740B42">
              <w:rPr>
                <w:rFonts w:asciiTheme="majorHAnsi" w:hAnsiTheme="majorHAnsi" w:cs="Arial"/>
                <w:sz w:val="22"/>
                <w:szCs w:val="22"/>
              </w:rPr>
              <w:t>; Muhammad Hammadah, MD</w:t>
            </w:r>
            <w:r w:rsidRPr="00740B42">
              <w:rPr>
                <w:rFonts w:asciiTheme="majorHAnsi" w:hAnsiTheme="majorHAnsi" w:cs="Arial"/>
                <w:sz w:val="22"/>
                <w:szCs w:val="22"/>
                <w:vertAlign w:val="superscript"/>
              </w:rPr>
              <w:t>2</w:t>
            </w:r>
            <w:r w:rsidRPr="00740B42">
              <w:rPr>
                <w:rFonts w:asciiTheme="majorHAnsi" w:hAnsiTheme="majorHAnsi" w:cs="Arial"/>
                <w:sz w:val="22"/>
                <w:szCs w:val="22"/>
              </w:rPr>
              <w:t>; Jeong Hwan Kim, MD</w:t>
            </w:r>
            <w:r w:rsidRPr="00740B42">
              <w:rPr>
                <w:rFonts w:asciiTheme="majorHAnsi" w:hAnsiTheme="majorHAnsi" w:cs="Arial"/>
                <w:sz w:val="22"/>
                <w:szCs w:val="22"/>
                <w:vertAlign w:val="superscript"/>
              </w:rPr>
              <w:t>2</w:t>
            </w:r>
            <w:r w:rsidRPr="00740B42">
              <w:rPr>
                <w:rFonts w:asciiTheme="majorHAnsi" w:hAnsiTheme="majorHAnsi" w:cs="Arial"/>
                <w:sz w:val="22"/>
                <w:szCs w:val="22"/>
              </w:rPr>
              <w:t>; Bruno B. Lima, MD, PhD</w:t>
            </w:r>
            <w:r w:rsidRPr="00740B42">
              <w:rPr>
                <w:rFonts w:asciiTheme="majorHAnsi" w:hAnsiTheme="majorHAnsi" w:cs="Arial"/>
                <w:sz w:val="22"/>
                <w:szCs w:val="22"/>
                <w:vertAlign w:val="superscript"/>
              </w:rPr>
              <w:t>2</w:t>
            </w:r>
            <w:r w:rsidRPr="00740B42">
              <w:rPr>
                <w:rFonts w:asciiTheme="majorHAnsi" w:hAnsiTheme="majorHAnsi" w:cs="Arial"/>
                <w:sz w:val="22"/>
                <w:szCs w:val="22"/>
              </w:rPr>
              <w:t>; Emily G. Driggers, MPH</w:t>
            </w:r>
            <w:r w:rsidRPr="00740B42">
              <w:rPr>
                <w:rFonts w:asciiTheme="majorHAnsi" w:hAnsiTheme="majorHAnsi" w:cs="Arial"/>
                <w:sz w:val="22"/>
                <w:szCs w:val="22"/>
                <w:vertAlign w:val="superscript"/>
              </w:rPr>
              <w:t>1,3</w:t>
            </w:r>
            <w:r w:rsidRPr="00740B42">
              <w:rPr>
                <w:rFonts w:asciiTheme="majorHAnsi" w:hAnsiTheme="majorHAnsi" w:cs="Arial"/>
                <w:sz w:val="22"/>
                <w:szCs w:val="22"/>
              </w:rPr>
              <w:t xml:space="preserve">; Oleksiy </w:t>
            </w:r>
            <w:proofErr w:type="spellStart"/>
            <w:r w:rsidRPr="00740B42">
              <w:rPr>
                <w:rFonts w:asciiTheme="majorHAnsi" w:hAnsiTheme="majorHAnsi" w:cs="Arial"/>
                <w:sz w:val="22"/>
                <w:szCs w:val="22"/>
              </w:rPr>
              <w:t>Levantsevych</w:t>
            </w:r>
            <w:proofErr w:type="spellEnd"/>
            <w:r w:rsidRPr="00740B42">
              <w:rPr>
                <w:rFonts w:asciiTheme="majorHAnsi" w:hAnsiTheme="majorHAnsi" w:cs="Arial"/>
                <w:sz w:val="22"/>
                <w:szCs w:val="22"/>
              </w:rPr>
              <w:t>, MD</w:t>
            </w:r>
            <w:r w:rsidRPr="00740B42">
              <w:rPr>
                <w:rFonts w:asciiTheme="majorHAnsi" w:hAnsiTheme="majorHAnsi" w:cs="Arial"/>
                <w:sz w:val="22"/>
                <w:szCs w:val="22"/>
                <w:vertAlign w:val="superscript"/>
              </w:rPr>
              <w:t>1</w:t>
            </w:r>
            <w:r w:rsidRPr="00740B42">
              <w:rPr>
                <w:rFonts w:asciiTheme="majorHAnsi" w:hAnsiTheme="majorHAnsi" w:cs="Arial"/>
                <w:sz w:val="22"/>
                <w:szCs w:val="22"/>
              </w:rPr>
              <w:t>; Lisa Elon, MS, MPH</w:t>
            </w:r>
            <w:r w:rsidRPr="00740B42">
              <w:rPr>
                <w:rFonts w:asciiTheme="majorHAnsi" w:hAnsiTheme="majorHAnsi" w:cs="Arial"/>
                <w:sz w:val="22"/>
                <w:szCs w:val="22"/>
                <w:vertAlign w:val="superscript"/>
              </w:rPr>
              <w:t>4</w:t>
            </w:r>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Tené</w:t>
            </w:r>
            <w:proofErr w:type="spellEnd"/>
            <w:r w:rsidRPr="00740B42">
              <w:rPr>
                <w:rFonts w:asciiTheme="majorHAnsi" w:hAnsiTheme="majorHAnsi" w:cs="Arial"/>
                <w:sz w:val="22"/>
                <w:szCs w:val="22"/>
              </w:rPr>
              <w:t xml:space="preserve"> T. Lewis, PhD</w:t>
            </w:r>
            <w:r w:rsidRPr="00740B42">
              <w:rPr>
                <w:rFonts w:asciiTheme="majorHAnsi" w:hAnsiTheme="majorHAnsi" w:cs="Arial"/>
                <w:sz w:val="22"/>
                <w:szCs w:val="22"/>
                <w:vertAlign w:val="superscript"/>
              </w:rPr>
              <w:t>1</w:t>
            </w:r>
            <w:r w:rsidRPr="00740B42">
              <w:rPr>
                <w:rFonts w:asciiTheme="majorHAnsi" w:hAnsiTheme="majorHAnsi" w:cs="Arial"/>
                <w:sz w:val="22"/>
                <w:szCs w:val="22"/>
              </w:rPr>
              <w:t>; Amit J. Shah, MD</w:t>
            </w:r>
            <w:r w:rsidRPr="00740B42">
              <w:rPr>
                <w:rFonts w:asciiTheme="majorHAnsi" w:hAnsiTheme="majorHAnsi" w:cs="Arial"/>
                <w:sz w:val="22"/>
                <w:szCs w:val="22"/>
                <w:vertAlign w:val="superscript"/>
              </w:rPr>
              <w:t>1,2,5</w:t>
            </w:r>
            <w:r w:rsidRPr="00740B42">
              <w:rPr>
                <w:rFonts w:asciiTheme="majorHAnsi" w:hAnsiTheme="majorHAnsi" w:cs="Arial"/>
                <w:sz w:val="22"/>
                <w:szCs w:val="22"/>
              </w:rPr>
              <w:t>; J. Douglas Bremner, MD</w:t>
            </w:r>
            <w:r w:rsidRPr="00740B42">
              <w:rPr>
                <w:rFonts w:asciiTheme="majorHAnsi" w:hAnsiTheme="majorHAnsi" w:cs="Arial"/>
                <w:sz w:val="22"/>
                <w:szCs w:val="22"/>
                <w:vertAlign w:val="superscript"/>
              </w:rPr>
              <w:t>3,5</w:t>
            </w:r>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Arshed</w:t>
            </w:r>
            <w:proofErr w:type="spellEnd"/>
            <w:r w:rsidRPr="00740B42">
              <w:rPr>
                <w:rFonts w:asciiTheme="majorHAnsi" w:hAnsiTheme="majorHAnsi" w:cs="Arial"/>
                <w:sz w:val="22"/>
                <w:szCs w:val="22"/>
              </w:rPr>
              <w:t xml:space="preserve"> A. </w:t>
            </w:r>
            <w:proofErr w:type="spellStart"/>
            <w:r w:rsidRPr="00740B42">
              <w:rPr>
                <w:rFonts w:asciiTheme="majorHAnsi" w:hAnsiTheme="majorHAnsi" w:cs="Arial"/>
                <w:sz w:val="22"/>
                <w:szCs w:val="22"/>
              </w:rPr>
              <w:t>Quyyumi</w:t>
            </w:r>
            <w:proofErr w:type="spellEnd"/>
            <w:r w:rsidRPr="00740B42">
              <w:rPr>
                <w:rFonts w:asciiTheme="majorHAnsi" w:hAnsiTheme="majorHAnsi" w:cs="Arial"/>
                <w:sz w:val="22"/>
                <w:szCs w:val="22"/>
              </w:rPr>
              <w:t>, MD</w:t>
            </w:r>
            <w:r w:rsidRPr="00740B42">
              <w:rPr>
                <w:rFonts w:asciiTheme="majorHAnsi" w:hAnsiTheme="majorHAnsi" w:cs="Arial"/>
                <w:sz w:val="22"/>
                <w:szCs w:val="22"/>
                <w:vertAlign w:val="superscript"/>
              </w:rPr>
              <w:t>2</w:t>
            </w:r>
            <w:r w:rsidRPr="00740B42">
              <w:rPr>
                <w:rFonts w:asciiTheme="majorHAnsi" w:hAnsiTheme="majorHAnsi" w:cs="Arial"/>
                <w:sz w:val="22"/>
                <w:szCs w:val="22"/>
              </w:rPr>
              <w:t>; and Viola Vaccarino, MD, PhD.</w:t>
            </w:r>
            <w:r w:rsidRPr="00740B42">
              <w:rPr>
                <w:rFonts w:asciiTheme="majorHAnsi" w:hAnsiTheme="majorHAnsi" w:cs="Arial"/>
                <w:sz w:val="22"/>
                <w:szCs w:val="22"/>
                <w:vertAlign w:val="superscript"/>
              </w:rPr>
              <w:t>1,2</w:t>
            </w:r>
            <w:r w:rsidRPr="00740B42">
              <w:rPr>
                <w:rFonts w:asciiTheme="majorHAnsi" w:hAnsiTheme="majorHAnsi" w:cs="Arial"/>
                <w:sz w:val="22"/>
                <w:szCs w:val="22"/>
              </w:rPr>
              <w:t xml:space="preserve">  Sex Differences in the Association between Neighborhood Social Vulnerability and Psychological Distress among Patients with Heart Disease.  Moderated Poster Presentation for 2020 </w:t>
            </w:r>
            <w:proofErr w:type="spellStart"/>
            <w:r w:rsidRPr="00740B42">
              <w:rPr>
                <w:rFonts w:asciiTheme="majorHAnsi" w:hAnsiTheme="majorHAnsi" w:cs="Arial"/>
                <w:sz w:val="22"/>
                <w:szCs w:val="22"/>
              </w:rPr>
              <w:t>AHA|EpiLifestyle</w:t>
            </w:r>
            <w:proofErr w:type="spellEnd"/>
            <w:r w:rsidRPr="00740B42">
              <w:rPr>
                <w:rFonts w:asciiTheme="majorHAnsi" w:hAnsiTheme="majorHAnsi" w:cs="Arial"/>
                <w:sz w:val="22"/>
                <w:szCs w:val="22"/>
              </w:rPr>
              <w:t>.  May 21, 2021. Virtual Meeting.</w:t>
            </w:r>
          </w:p>
          <w:p w14:paraId="3C661117" w14:textId="77777777" w:rsidR="006C1E60" w:rsidRPr="00740B42" w:rsidRDefault="006C1E60" w:rsidP="006C1E60">
            <w:pPr>
              <w:rPr>
                <w:rStyle w:val="authors"/>
                <w:rFonts w:asciiTheme="majorHAnsi" w:eastAsiaTheme="minorEastAsia" w:hAnsiTheme="majorHAnsi"/>
                <w:sz w:val="22"/>
                <w:szCs w:val="22"/>
              </w:rPr>
            </w:pPr>
          </w:p>
        </w:tc>
      </w:tr>
      <w:tr w:rsidR="006C1E60" w:rsidRPr="00740B42" w14:paraId="0D5BDD35"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22685" w14:textId="60646922" w:rsidR="006C1E60" w:rsidRPr="00740B42" w:rsidRDefault="00740B42" w:rsidP="006C1E60">
            <w:pPr>
              <w:rPr>
                <w:rFonts w:asciiTheme="majorHAnsi" w:hAnsiTheme="majorHAnsi"/>
                <w:sz w:val="22"/>
                <w:szCs w:val="22"/>
              </w:rPr>
            </w:pPr>
            <w:r w:rsidRPr="00740B42">
              <w:rPr>
                <w:rFonts w:asciiTheme="majorHAnsi" w:hAnsiTheme="majorHAnsi"/>
                <w:sz w:val="22"/>
                <w:szCs w:val="22"/>
              </w:rPr>
              <w:t>18.</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AE37F" w14:textId="5994F155" w:rsidR="00BD07D0" w:rsidRPr="00740B42" w:rsidRDefault="00BD07D0" w:rsidP="00BD07D0">
            <w:pPr>
              <w:rPr>
                <w:rFonts w:asciiTheme="majorHAnsi" w:hAnsiTheme="majorHAnsi" w:cs="Arial"/>
                <w:sz w:val="22"/>
                <w:szCs w:val="22"/>
              </w:rPr>
            </w:pPr>
            <w:bookmarkStart w:id="5" w:name="_Hlk147756795"/>
            <w:r w:rsidRPr="00740B42">
              <w:rPr>
                <w:rFonts w:asciiTheme="majorHAnsi" w:hAnsiTheme="majorHAnsi" w:cs="Arial"/>
                <w:b/>
                <w:bCs/>
                <w:sz w:val="22"/>
                <w:szCs w:val="22"/>
              </w:rPr>
              <w:t>Samaah Sullivan,</w:t>
            </w:r>
            <w:r w:rsidRPr="00740B42">
              <w:rPr>
                <w:rFonts w:asciiTheme="majorHAnsi" w:hAnsiTheme="majorHAnsi" w:cs="Arial"/>
                <w:sz w:val="22"/>
                <w:szCs w:val="22"/>
              </w:rPr>
              <w:t xml:space="preserve"> </w:t>
            </w:r>
            <w:proofErr w:type="gramStart"/>
            <w:r w:rsidRPr="00740B42">
              <w:rPr>
                <w:rFonts w:asciiTheme="majorHAnsi" w:hAnsiTheme="majorHAnsi" w:cs="Arial"/>
                <w:sz w:val="22"/>
                <w:szCs w:val="22"/>
              </w:rPr>
              <w:t>An</w:t>
            </w:r>
            <w:proofErr w:type="gramEnd"/>
            <w:r w:rsidRPr="00740B42">
              <w:rPr>
                <w:rFonts w:asciiTheme="majorHAnsi" w:hAnsiTheme="majorHAnsi" w:cs="Arial"/>
                <w:sz w:val="22"/>
                <w:szCs w:val="22"/>
              </w:rPr>
              <w:t xml:space="preserve"> Young, Mariana Garcia, Zakaria </w:t>
            </w:r>
            <w:proofErr w:type="spellStart"/>
            <w:r w:rsidRPr="00740B42">
              <w:rPr>
                <w:rFonts w:asciiTheme="majorHAnsi" w:hAnsiTheme="majorHAnsi" w:cs="Arial"/>
                <w:color w:val="000000" w:themeColor="text1"/>
                <w:sz w:val="22"/>
                <w:szCs w:val="22"/>
              </w:rPr>
              <w:t>Almuwaqqat</w:t>
            </w:r>
            <w:proofErr w:type="spellEnd"/>
            <w:r w:rsidRPr="00740B42">
              <w:rPr>
                <w:rFonts w:asciiTheme="majorHAnsi" w:hAnsiTheme="majorHAnsi" w:cs="Arial"/>
                <w:sz w:val="22"/>
                <w:szCs w:val="22"/>
              </w:rPr>
              <w:t xml:space="preserve">, Kasra </w:t>
            </w:r>
            <w:proofErr w:type="spellStart"/>
            <w:r w:rsidRPr="00740B42">
              <w:rPr>
                <w:rFonts w:asciiTheme="majorHAnsi" w:hAnsiTheme="majorHAnsi" w:cs="Arial"/>
                <w:sz w:val="22"/>
                <w:szCs w:val="22"/>
              </w:rPr>
              <w:t>Moazzami</w:t>
            </w:r>
            <w:proofErr w:type="spellEnd"/>
            <w:r w:rsidRPr="00740B42">
              <w:rPr>
                <w:rFonts w:asciiTheme="majorHAnsi" w:hAnsiTheme="majorHAnsi" w:cs="Arial"/>
                <w:sz w:val="22"/>
                <w:szCs w:val="22"/>
              </w:rPr>
              <w:t xml:space="preserve">, Brad D. Pearce, Allison </w:t>
            </w:r>
            <w:proofErr w:type="spellStart"/>
            <w:r w:rsidRPr="00740B42">
              <w:rPr>
                <w:rFonts w:asciiTheme="majorHAnsi" w:hAnsiTheme="majorHAnsi" w:cs="Arial"/>
                <w:sz w:val="22"/>
                <w:szCs w:val="22"/>
              </w:rPr>
              <w:t>Hankus</w:t>
            </w:r>
            <w:proofErr w:type="spellEnd"/>
            <w:r w:rsidRPr="00740B42">
              <w:rPr>
                <w:rFonts w:asciiTheme="majorHAnsi" w:hAnsiTheme="majorHAnsi" w:cs="Arial"/>
                <w:sz w:val="22"/>
                <w:szCs w:val="22"/>
              </w:rPr>
              <w:t xml:space="preserve">, Emily G. Driggers, Lisa Elon, Oleksiy </w:t>
            </w:r>
            <w:proofErr w:type="spellStart"/>
            <w:r w:rsidRPr="00740B42">
              <w:rPr>
                <w:rFonts w:asciiTheme="majorHAnsi" w:hAnsiTheme="majorHAnsi" w:cs="Arial"/>
                <w:sz w:val="22"/>
                <w:szCs w:val="22"/>
              </w:rPr>
              <w:t>Levantsevych</w:t>
            </w:r>
            <w:proofErr w:type="spellEnd"/>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Mhmtjamil</w:t>
            </w:r>
            <w:proofErr w:type="spellEnd"/>
            <w:r w:rsidRPr="00740B42">
              <w:rPr>
                <w:rFonts w:asciiTheme="majorHAnsi" w:hAnsiTheme="majorHAnsi" w:cs="Arial"/>
                <w:sz w:val="22"/>
                <w:szCs w:val="22"/>
              </w:rPr>
              <w:t xml:space="preserve"> Alkhalaf, Mohamad Nour </w:t>
            </w:r>
            <w:proofErr w:type="spellStart"/>
            <w:r w:rsidRPr="00740B42">
              <w:rPr>
                <w:rFonts w:asciiTheme="majorHAnsi" w:hAnsiTheme="majorHAnsi" w:cs="Arial"/>
                <w:sz w:val="22"/>
                <w:szCs w:val="22"/>
              </w:rPr>
              <w:t>Jajeh</w:t>
            </w:r>
            <w:proofErr w:type="spellEnd"/>
            <w:r w:rsidRPr="00740B42">
              <w:rPr>
                <w:rFonts w:asciiTheme="majorHAnsi" w:hAnsiTheme="majorHAnsi" w:cs="Arial"/>
                <w:sz w:val="22"/>
                <w:szCs w:val="22"/>
              </w:rPr>
              <w:t xml:space="preserve">, Amit Shah, </w:t>
            </w:r>
            <w:proofErr w:type="spellStart"/>
            <w:r w:rsidRPr="00740B42">
              <w:rPr>
                <w:rFonts w:asciiTheme="majorHAnsi" w:hAnsiTheme="majorHAnsi" w:cs="Arial"/>
                <w:sz w:val="22"/>
                <w:szCs w:val="22"/>
              </w:rPr>
              <w:t>Tené</w:t>
            </w:r>
            <w:proofErr w:type="spellEnd"/>
            <w:r w:rsidRPr="00740B42">
              <w:rPr>
                <w:rFonts w:asciiTheme="majorHAnsi" w:hAnsiTheme="majorHAnsi" w:cs="Arial"/>
                <w:sz w:val="22"/>
                <w:szCs w:val="22"/>
              </w:rPr>
              <w:t xml:space="preserve"> T. Lewis, J. Douglas Bremner, </w:t>
            </w:r>
            <w:proofErr w:type="spellStart"/>
            <w:r w:rsidRPr="00740B42">
              <w:rPr>
                <w:rFonts w:asciiTheme="majorHAnsi" w:hAnsiTheme="majorHAnsi" w:cs="Arial"/>
                <w:sz w:val="22"/>
                <w:szCs w:val="22"/>
              </w:rPr>
              <w:t>Arshed</w:t>
            </w:r>
            <w:proofErr w:type="spellEnd"/>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Quyyumi</w:t>
            </w:r>
            <w:proofErr w:type="spellEnd"/>
            <w:r w:rsidRPr="00740B42">
              <w:rPr>
                <w:rFonts w:asciiTheme="majorHAnsi" w:hAnsiTheme="majorHAnsi" w:cs="Arial"/>
                <w:sz w:val="22"/>
                <w:szCs w:val="22"/>
              </w:rPr>
              <w:t>, and Viola Vaccarino.  Sex Differences in Testosterone on Interleukin-6 at Baseline and In Response to Mental Stress.  Poster Presentation for the Emory Sex as a Biological Variable (SCORE) Workshop on How to Incorporate SABV in Research.  Virtual Workshop. December 1, 2021. Emory University, Atlanta.</w:t>
            </w:r>
          </w:p>
          <w:bookmarkEnd w:id="5"/>
          <w:p w14:paraId="47CC8D77" w14:textId="77777777" w:rsidR="006C1E60" w:rsidRPr="00740B42" w:rsidRDefault="006C1E60" w:rsidP="006C1E60">
            <w:pPr>
              <w:rPr>
                <w:rStyle w:val="authors"/>
                <w:rFonts w:asciiTheme="majorHAnsi" w:eastAsiaTheme="minorEastAsia" w:hAnsiTheme="majorHAnsi"/>
                <w:sz w:val="22"/>
                <w:szCs w:val="22"/>
              </w:rPr>
            </w:pPr>
          </w:p>
        </w:tc>
      </w:tr>
      <w:tr w:rsidR="006C1E60" w:rsidRPr="00740B42" w14:paraId="26E3668D"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41FEF7" w14:textId="52840B6E" w:rsidR="00740B42" w:rsidRPr="00740B42" w:rsidRDefault="00740B42" w:rsidP="006C1E60">
            <w:pPr>
              <w:rPr>
                <w:rFonts w:asciiTheme="majorHAnsi" w:hAnsiTheme="majorHAnsi"/>
                <w:sz w:val="22"/>
                <w:szCs w:val="22"/>
              </w:rPr>
            </w:pPr>
            <w:r w:rsidRPr="00740B42">
              <w:rPr>
                <w:rFonts w:asciiTheme="majorHAnsi" w:hAnsiTheme="majorHAnsi"/>
                <w:sz w:val="22"/>
                <w:szCs w:val="22"/>
              </w:rPr>
              <w:t>19.</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6A852" w14:textId="77777777" w:rsidR="006C1E60" w:rsidRDefault="00D1137D" w:rsidP="006C1E60">
            <w:pPr>
              <w:rPr>
                <w:rFonts w:asciiTheme="majorHAnsi" w:hAnsiTheme="majorHAnsi" w:cs="Arial"/>
                <w:sz w:val="22"/>
                <w:szCs w:val="22"/>
              </w:rPr>
            </w:pPr>
            <w:bookmarkStart w:id="6" w:name="_Hlk147756787"/>
            <w:r w:rsidRPr="008A576E">
              <w:rPr>
                <w:rFonts w:asciiTheme="majorHAnsi" w:hAnsiTheme="majorHAnsi" w:cs="Arial"/>
                <w:b/>
                <w:bCs/>
                <w:sz w:val="22"/>
                <w:szCs w:val="22"/>
              </w:rPr>
              <w:t>Samaah Sullivan</w:t>
            </w:r>
            <w:r w:rsidRPr="00740B42">
              <w:rPr>
                <w:rFonts w:asciiTheme="majorHAnsi" w:hAnsiTheme="majorHAnsi" w:cs="Arial"/>
                <w:sz w:val="22"/>
                <w:szCs w:val="22"/>
              </w:rPr>
              <w:t xml:space="preserve"> </w:t>
            </w:r>
            <w:proofErr w:type="gramStart"/>
            <w:r w:rsidRPr="00740B42">
              <w:rPr>
                <w:rFonts w:asciiTheme="majorHAnsi" w:hAnsiTheme="majorHAnsi" w:cs="Arial"/>
                <w:sz w:val="22"/>
                <w:szCs w:val="22"/>
              </w:rPr>
              <w:t>An</w:t>
            </w:r>
            <w:proofErr w:type="gramEnd"/>
            <w:r w:rsidRPr="00740B42">
              <w:rPr>
                <w:rFonts w:asciiTheme="majorHAnsi" w:hAnsiTheme="majorHAnsi" w:cs="Arial"/>
                <w:sz w:val="22"/>
                <w:szCs w:val="22"/>
              </w:rPr>
              <w:t xml:space="preserve"> Young, Mariana Garcia, Zakaria </w:t>
            </w:r>
            <w:proofErr w:type="spellStart"/>
            <w:r w:rsidRPr="00740B42">
              <w:rPr>
                <w:rFonts w:asciiTheme="majorHAnsi" w:hAnsiTheme="majorHAnsi" w:cs="Arial"/>
                <w:color w:val="000000" w:themeColor="text1"/>
                <w:sz w:val="22"/>
                <w:szCs w:val="22"/>
              </w:rPr>
              <w:t>Almuwaqqat</w:t>
            </w:r>
            <w:proofErr w:type="spellEnd"/>
            <w:r w:rsidRPr="00740B42">
              <w:rPr>
                <w:rFonts w:asciiTheme="majorHAnsi" w:hAnsiTheme="majorHAnsi" w:cs="Arial"/>
                <w:sz w:val="22"/>
                <w:szCs w:val="22"/>
              </w:rPr>
              <w:t xml:space="preserve">, Kasra </w:t>
            </w:r>
            <w:proofErr w:type="spellStart"/>
            <w:r w:rsidRPr="00740B42">
              <w:rPr>
                <w:rFonts w:asciiTheme="majorHAnsi" w:hAnsiTheme="majorHAnsi" w:cs="Arial"/>
                <w:sz w:val="22"/>
                <w:szCs w:val="22"/>
              </w:rPr>
              <w:t>Moazzami</w:t>
            </w:r>
            <w:proofErr w:type="spellEnd"/>
            <w:r w:rsidRPr="00740B42">
              <w:rPr>
                <w:rFonts w:asciiTheme="majorHAnsi" w:hAnsiTheme="majorHAnsi" w:cs="Arial"/>
                <w:sz w:val="22"/>
                <w:szCs w:val="22"/>
              </w:rPr>
              <w:t xml:space="preserve">, Brad D. Pearce, Allison </w:t>
            </w:r>
            <w:proofErr w:type="spellStart"/>
            <w:r w:rsidRPr="00740B42">
              <w:rPr>
                <w:rFonts w:asciiTheme="majorHAnsi" w:hAnsiTheme="majorHAnsi" w:cs="Arial"/>
                <w:sz w:val="22"/>
                <w:szCs w:val="22"/>
              </w:rPr>
              <w:t>Hankus</w:t>
            </w:r>
            <w:proofErr w:type="spellEnd"/>
            <w:r w:rsidRPr="00740B42">
              <w:rPr>
                <w:rFonts w:asciiTheme="majorHAnsi" w:hAnsiTheme="majorHAnsi" w:cs="Arial"/>
                <w:sz w:val="22"/>
                <w:szCs w:val="22"/>
              </w:rPr>
              <w:t xml:space="preserve">, Emily G. Driggers, Lisa Elon, Oleksiy </w:t>
            </w:r>
            <w:proofErr w:type="spellStart"/>
            <w:r w:rsidRPr="00740B42">
              <w:rPr>
                <w:rFonts w:asciiTheme="majorHAnsi" w:hAnsiTheme="majorHAnsi" w:cs="Arial"/>
                <w:sz w:val="22"/>
                <w:szCs w:val="22"/>
              </w:rPr>
              <w:t>Levantsevych</w:t>
            </w:r>
            <w:proofErr w:type="spellEnd"/>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Mhmtjamil</w:t>
            </w:r>
            <w:proofErr w:type="spellEnd"/>
            <w:r w:rsidRPr="00740B42">
              <w:rPr>
                <w:rFonts w:asciiTheme="majorHAnsi" w:hAnsiTheme="majorHAnsi" w:cs="Arial"/>
                <w:sz w:val="22"/>
                <w:szCs w:val="22"/>
              </w:rPr>
              <w:t xml:space="preserve"> Alkhalaf, Mohamad Nour </w:t>
            </w:r>
            <w:proofErr w:type="spellStart"/>
            <w:r w:rsidRPr="00740B42">
              <w:rPr>
                <w:rFonts w:asciiTheme="majorHAnsi" w:hAnsiTheme="majorHAnsi" w:cs="Arial"/>
                <w:sz w:val="22"/>
                <w:szCs w:val="22"/>
              </w:rPr>
              <w:t>Jajeh</w:t>
            </w:r>
            <w:proofErr w:type="spellEnd"/>
            <w:r w:rsidRPr="00740B42">
              <w:rPr>
                <w:rFonts w:asciiTheme="majorHAnsi" w:hAnsiTheme="majorHAnsi" w:cs="Arial"/>
                <w:sz w:val="22"/>
                <w:szCs w:val="22"/>
              </w:rPr>
              <w:t xml:space="preserve">, Amit Shah, </w:t>
            </w:r>
            <w:proofErr w:type="spellStart"/>
            <w:r w:rsidRPr="00740B42">
              <w:rPr>
                <w:rFonts w:asciiTheme="majorHAnsi" w:hAnsiTheme="majorHAnsi" w:cs="Arial"/>
                <w:sz w:val="22"/>
                <w:szCs w:val="22"/>
              </w:rPr>
              <w:t>Tené</w:t>
            </w:r>
            <w:proofErr w:type="spellEnd"/>
            <w:r w:rsidRPr="00740B42">
              <w:rPr>
                <w:rFonts w:asciiTheme="majorHAnsi" w:hAnsiTheme="majorHAnsi" w:cs="Arial"/>
                <w:sz w:val="22"/>
                <w:szCs w:val="22"/>
              </w:rPr>
              <w:t xml:space="preserve"> T. Lewis, J. Douglas Bremner, </w:t>
            </w:r>
            <w:proofErr w:type="spellStart"/>
            <w:r w:rsidRPr="00740B42">
              <w:rPr>
                <w:rFonts w:asciiTheme="majorHAnsi" w:hAnsiTheme="majorHAnsi" w:cs="Arial"/>
                <w:sz w:val="22"/>
                <w:szCs w:val="22"/>
              </w:rPr>
              <w:t>Arshed</w:t>
            </w:r>
            <w:proofErr w:type="spellEnd"/>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Quyyumi</w:t>
            </w:r>
            <w:proofErr w:type="spellEnd"/>
            <w:r w:rsidRPr="00740B42">
              <w:rPr>
                <w:rFonts w:asciiTheme="majorHAnsi" w:hAnsiTheme="majorHAnsi" w:cs="Arial"/>
                <w:sz w:val="22"/>
                <w:szCs w:val="22"/>
              </w:rPr>
              <w:t>, and Viola Vaccarino.  Sex Differences in Testosterone on Interleukin-6 at Baseline and In Response to Mental Stress.  Poster Presentation for Specialized Centers of Research Excellence (SCORE) Investigators’ Meeting, NIH Office of Research on Women’s Health. December 14, 2021. Virtual Meeting.</w:t>
            </w:r>
            <w:bookmarkEnd w:id="6"/>
          </w:p>
          <w:p w14:paraId="36DF12DD" w14:textId="3A9661E7" w:rsidR="008A576E" w:rsidRPr="00740B42" w:rsidRDefault="008A576E" w:rsidP="006C1E60">
            <w:pPr>
              <w:rPr>
                <w:rStyle w:val="authors"/>
                <w:rFonts w:asciiTheme="majorHAnsi" w:eastAsiaTheme="minorEastAsia" w:hAnsiTheme="majorHAnsi"/>
                <w:sz w:val="22"/>
                <w:szCs w:val="22"/>
              </w:rPr>
            </w:pPr>
          </w:p>
        </w:tc>
      </w:tr>
      <w:tr w:rsidR="006C1E60" w:rsidRPr="00740B42" w14:paraId="58F47BAE"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206E3" w14:textId="44453174" w:rsidR="006C1E60" w:rsidRPr="00740B42" w:rsidRDefault="00740B42" w:rsidP="006C1E60">
            <w:pPr>
              <w:rPr>
                <w:rFonts w:asciiTheme="majorHAnsi" w:hAnsiTheme="majorHAnsi"/>
                <w:sz w:val="22"/>
                <w:szCs w:val="22"/>
              </w:rPr>
            </w:pPr>
            <w:r w:rsidRPr="00740B42">
              <w:rPr>
                <w:rFonts w:asciiTheme="majorHAnsi" w:hAnsiTheme="majorHAnsi"/>
                <w:sz w:val="22"/>
                <w:szCs w:val="22"/>
              </w:rPr>
              <w:t>20.</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E051BC" w14:textId="77777777" w:rsidR="006C1E60" w:rsidRDefault="0040798F" w:rsidP="006C1E60">
            <w:pPr>
              <w:rPr>
                <w:rFonts w:asciiTheme="majorHAnsi" w:hAnsiTheme="majorHAnsi" w:cs="Arial"/>
                <w:sz w:val="22"/>
                <w:szCs w:val="22"/>
              </w:rPr>
            </w:pPr>
            <w:bookmarkStart w:id="7" w:name="_Hlk147756780"/>
            <w:r w:rsidRPr="008A576E">
              <w:rPr>
                <w:rFonts w:asciiTheme="majorHAnsi" w:hAnsiTheme="majorHAnsi" w:cs="Arial"/>
                <w:b/>
                <w:bCs/>
                <w:sz w:val="22"/>
                <w:szCs w:val="22"/>
              </w:rPr>
              <w:t>Samaah Sullivan</w:t>
            </w:r>
            <w:r w:rsidRPr="00740B42">
              <w:rPr>
                <w:rFonts w:asciiTheme="majorHAnsi" w:hAnsiTheme="majorHAnsi" w:cs="Arial"/>
                <w:sz w:val="22"/>
                <w:szCs w:val="22"/>
              </w:rPr>
              <w:t xml:space="preserve">, </w:t>
            </w:r>
            <w:proofErr w:type="gramStart"/>
            <w:r w:rsidRPr="00740B42">
              <w:rPr>
                <w:rFonts w:asciiTheme="majorHAnsi" w:hAnsiTheme="majorHAnsi" w:cs="Arial"/>
                <w:sz w:val="22"/>
                <w:szCs w:val="22"/>
              </w:rPr>
              <w:t>An</w:t>
            </w:r>
            <w:proofErr w:type="gramEnd"/>
            <w:r w:rsidRPr="00740B42">
              <w:rPr>
                <w:rFonts w:asciiTheme="majorHAnsi" w:hAnsiTheme="majorHAnsi" w:cs="Arial"/>
                <w:sz w:val="22"/>
                <w:szCs w:val="22"/>
              </w:rPr>
              <w:t xml:space="preserve"> Young, Mariana Garcia, Zakaria </w:t>
            </w:r>
            <w:proofErr w:type="spellStart"/>
            <w:r w:rsidRPr="00740B42">
              <w:rPr>
                <w:rFonts w:asciiTheme="majorHAnsi" w:hAnsiTheme="majorHAnsi" w:cs="Arial"/>
                <w:color w:val="000000" w:themeColor="text1"/>
                <w:sz w:val="22"/>
                <w:szCs w:val="22"/>
              </w:rPr>
              <w:t>Almuwaqqat</w:t>
            </w:r>
            <w:proofErr w:type="spellEnd"/>
            <w:r w:rsidRPr="00740B42">
              <w:rPr>
                <w:rFonts w:asciiTheme="majorHAnsi" w:hAnsiTheme="majorHAnsi" w:cs="Arial"/>
                <w:sz w:val="22"/>
                <w:szCs w:val="22"/>
              </w:rPr>
              <w:t xml:space="preserve">, Kasra </w:t>
            </w:r>
            <w:proofErr w:type="spellStart"/>
            <w:r w:rsidRPr="00740B42">
              <w:rPr>
                <w:rFonts w:asciiTheme="majorHAnsi" w:hAnsiTheme="majorHAnsi" w:cs="Arial"/>
                <w:sz w:val="22"/>
                <w:szCs w:val="22"/>
              </w:rPr>
              <w:t>Moazzami</w:t>
            </w:r>
            <w:proofErr w:type="spellEnd"/>
            <w:r w:rsidRPr="00740B42">
              <w:rPr>
                <w:rFonts w:asciiTheme="majorHAnsi" w:hAnsiTheme="majorHAnsi" w:cs="Arial"/>
                <w:sz w:val="22"/>
                <w:szCs w:val="22"/>
              </w:rPr>
              <w:t xml:space="preserve">, Brad D. Pearce, Allison </w:t>
            </w:r>
            <w:proofErr w:type="spellStart"/>
            <w:r w:rsidRPr="00740B42">
              <w:rPr>
                <w:rFonts w:asciiTheme="majorHAnsi" w:hAnsiTheme="majorHAnsi" w:cs="Arial"/>
                <w:sz w:val="22"/>
                <w:szCs w:val="22"/>
              </w:rPr>
              <w:t>Hankus</w:t>
            </w:r>
            <w:proofErr w:type="spellEnd"/>
            <w:r w:rsidRPr="00740B42">
              <w:rPr>
                <w:rFonts w:asciiTheme="majorHAnsi" w:hAnsiTheme="majorHAnsi" w:cs="Arial"/>
                <w:sz w:val="22"/>
                <w:szCs w:val="22"/>
              </w:rPr>
              <w:t xml:space="preserve">, Emily G. Driggers, Lisa Elon, Oleksiy </w:t>
            </w:r>
            <w:proofErr w:type="spellStart"/>
            <w:r w:rsidRPr="00740B42">
              <w:rPr>
                <w:rFonts w:asciiTheme="majorHAnsi" w:hAnsiTheme="majorHAnsi" w:cs="Arial"/>
                <w:sz w:val="22"/>
                <w:szCs w:val="22"/>
              </w:rPr>
              <w:t>Levantsevych</w:t>
            </w:r>
            <w:proofErr w:type="spellEnd"/>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Mhmtjamil</w:t>
            </w:r>
            <w:proofErr w:type="spellEnd"/>
            <w:r w:rsidRPr="00740B42">
              <w:rPr>
                <w:rFonts w:asciiTheme="majorHAnsi" w:hAnsiTheme="majorHAnsi" w:cs="Arial"/>
                <w:sz w:val="22"/>
                <w:szCs w:val="22"/>
              </w:rPr>
              <w:t xml:space="preserve"> Alkhalaf, Mohamad Nour </w:t>
            </w:r>
            <w:proofErr w:type="spellStart"/>
            <w:r w:rsidRPr="00740B42">
              <w:rPr>
                <w:rFonts w:asciiTheme="majorHAnsi" w:hAnsiTheme="majorHAnsi" w:cs="Arial"/>
                <w:sz w:val="22"/>
                <w:szCs w:val="22"/>
              </w:rPr>
              <w:t>Jajeh</w:t>
            </w:r>
            <w:proofErr w:type="spellEnd"/>
            <w:r w:rsidRPr="00740B42">
              <w:rPr>
                <w:rFonts w:asciiTheme="majorHAnsi" w:hAnsiTheme="majorHAnsi" w:cs="Arial"/>
                <w:sz w:val="22"/>
                <w:szCs w:val="22"/>
              </w:rPr>
              <w:t xml:space="preserve">, Amit Shah, </w:t>
            </w:r>
            <w:proofErr w:type="spellStart"/>
            <w:r w:rsidRPr="00740B42">
              <w:rPr>
                <w:rFonts w:asciiTheme="majorHAnsi" w:hAnsiTheme="majorHAnsi" w:cs="Arial"/>
                <w:sz w:val="22"/>
                <w:szCs w:val="22"/>
              </w:rPr>
              <w:t>Tené</w:t>
            </w:r>
            <w:proofErr w:type="spellEnd"/>
            <w:r w:rsidRPr="00740B42">
              <w:rPr>
                <w:rFonts w:asciiTheme="majorHAnsi" w:hAnsiTheme="majorHAnsi" w:cs="Arial"/>
                <w:sz w:val="22"/>
                <w:szCs w:val="22"/>
              </w:rPr>
              <w:t xml:space="preserve"> T. Lewis, J. Douglas Bremner, </w:t>
            </w:r>
            <w:proofErr w:type="spellStart"/>
            <w:r w:rsidRPr="00740B42">
              <w:rPr>
                <w:rFonts w:asciiTheme="majorHAnsi" w:hAnsiTheme="majorHAnsi" w:cs="Arial"/>
                <w:sz w:val="22"/>
                <w:szCs w:val="22"/>
              </w:rPr>
              <w:t>Arshed</w:t>
            </w:r>
            <w:proofErr w:type="spellEnd"/>
            <w:r w:rsidRPr="00740B42">
              <w:rPr>
                <w:rFonts w:asciiTheme="majorHAnsi" w:hAnsiTheme="majorHAnsi" w:cs="Arial"/>
                <w:sz w:val="22"/>
                <w:szCs w:val="22"/>
              </w:rPr>
              <w:t xml:space="preserve"> </w:t>
            </w:r>
            <w:proofErr w:type="spellStart"/>
            <w:r w:rsidRPr="00740B42">
              <w:rPr>
                <w:rFonts w:asciiTheme="majorHAnsi" w:hAnsiTheme="majorHAnsi" w:cs="Arial"/>
                <w:sz w:val="22"/>
                <w:szCs w:val="22"/>
              </w:rPr>
              <w:t>Quyyumi</w:t>
            </w:r>
            <w:proofErr w:type="spellEnd"/>
            <w:r w:rsidRPr="00740B42">
              <w:rPr>
                <w:rFonts w:asciiTheme="majorHAnsi" w:hAnsiTheme="majorHAnsi" w:cs="Arial"/>
                <w:sz w:val="22"/>
                <w:szCs w:val="22"/>
              </w:rPr>
              <w:t xml:space="preserve">, and Viola Vaccarino.  Sex Differences in Testosterone on Interleukin-6 at Baseline and In Response to Mental Stress.  Poster Presentation for AHA </w:t>
            </w:r>
            <w:proofErr w:type="spellStart"/>
            <w:r w:rsidRPr="00740B42">
              <w:rPr>
                <w:rFonts w:asciiTheme="majorHAnsi" w:hAnsiTheme="majorHAnsi" w:cs="Arial"/>
                <w:sz w:val="22"/>
                <w:szCs w:val="22"/>
              </w:rPr>
              <w:t>Epi|Lifestyle</w:t>
            </w:r>
            <w:proofErr w:type="spellEnd"/>
            <w:r w:rsidRPr="00740B42">
              <w:rPr>
                <w:rFonts w:asciiTheme="majorHAnsi" w:hAnsiTheme="majorHAnsi" w:cs="Arial"/>
                <w:sz w:val="22"/>
                <w:szCs w:val="22"/>
              </w:rPr>
              <w:t xml:space="preserve"> Conference. March 1-4, 2022. Chicago, IL.</w:t>
            </w:r>
            <w:bookmarkEnd w:id="7"/>
          </w:p>
          <w:p w14:paraId="062F203D" w14:textId="6F510957" w:rsidR="008A576E" w:rsidRPr="00740B42" w:rsidRDefault="008A576E" w:rsidP="006C1E60">
            <w:pPr>
              <w:rPr>
                <w:rStyle w:val="authors"/>
                <w:rFonts w:asciiTheme="majorHAnsi" w:eastAsiaTheme="minorEastAsia" w:hAnsiTheme="majorHAnsi"/>
                <w:sz w:val="22"/>
                <w:szCs w:val="22"/>
              </w:rPr>
            </w:pPr>
          </w:p>
        </w:tc>
      </w:tr>
      <w:tr w:rsidR="006C1E60" w:rsidRPr="00740B42" w14:paraId="01DCD4BD"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9B2E7" w14:textId="1A5704F1" w:rsidR="006C1E60" w:rsidRPr="00740B42" w:rsidRDefault="00740B42" w:rsidP="006C1E60">
            <w:pPr>
              <w:rPr>
                <w:rFonts w:asciiTheme="majorHAnsi" w:hAnsiTheme="majorHAnsi"/>
                <w:sz w:val="22"/>
                <w:szCs w:val="22"/>
              </w:rPr>
            </w:pPr>
            <w:r w:rsidRPr="00740B42">
              <w:rPr>
                <w:rFonts w:asciiTheme="majorHAnsi" w:hAnsiTheme="majorHAnsi"/>
                <w:sz w:val="22"/>
                <w:szCs w:val="22"/>
              </w:rPr>
              <w:t>21.</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A8954" w14:textId="77777777" w:rsidR="006C1E60" w:rsidRDefault="00CE0F6E" w:rsidP="006C1E60">
            <w:pPr>
              <w:rPr>
                <w:rFonts w:asciiTheme="majorHAnsi" w:hAnsiTheme="majorHAnsi" w:cs="Arial"/>
                <w:sz w:val="22"/>
                <w:szCs w:val="22"/>
              </w:rPr>
            </w:pPr>
            <w:bookmarkStart w:id="8" w:name="_Hlk147756689"/>
            <w:r w:rsidRPr="00740B42">
              <w:rPr>
                <w:rFonts w:asciiTheme="majorHAnsi" w:hAnsiTheme="majorHAnsi" w:cs="Arial"/>
                <w:b/>
                <w:sz w:val="22"/>
                <w:szCs w:val="22"/>
              </w:rPr>
              <w:t>Samaah Sullivan</w:t>
            </w:r>
            <w:r w:rsidRPr="00740B42">
              <w:rPr>
                <w:rFonts w:asciiTheme="majorHAnsi" w:hAnsiTheme="majorHAnsi" w:cs="Arial"/>
                <w:sz w:val="22"/>
                <w:szCs w:val="22"/>
              </w:rPr>
              <w:t xml:space="preserve">, Gregorio V. </w:t>
            </w:r>
            <w:proofErr w:type="spellStart"/>
            <w:r w:rsidRPr="00740B42">
              <w:rPr>
                <w:rFonts w:asciiTheme="majorHAnsi" w:hAnsiTheme="majorHAnsi" w:cs="Arial"/>
                <w:sz w:val="22"/>
                <w:szCs w:val="22"/>
              </w:rPr>
              <w:t>Linchangco</w:t>
            </w:r>
            <w:proofErr w:type="spellEnd"/>
            <w:r w:rsidRPr="00740B42">
              <w:rPr>
                <w:rFonts w:asciiTheme="majorHAnsi" w:hAnsiTheme="majorHAnsi" w:cs="Arial"/>
                <w:sz w:val="22"/>
                <w:szCs w:val="22"/>
              </w:rPr>
              <w:t>, Yan Sun, Vasiliki Michopoulos, Gretchen Neigh, Viola Vaccarino. Preliminary Results of Estrogen and Glucocorticoid Gene Expression among Women with Ischemic Heart Disease and Healthy Controls. Poster Presentation for the Emory Sex as a Biological Variable (SCORE) Workshop on How to Incorporate SABV in Research.  Virtual Workshop. December 7, 2022. Emory University, Atlanta, GA.</w:t>
            </w:r>
            <w:bookmarkEnd w:id="8"/>
            <w:r w:rsidRPr="00740B42">
              <w:rPr>
                <w:rFonts w:asciiTheme="majorHAnsi" w:hAnsiTheme="majorHAnsi" w:cs="Arial"/>
                <w:sz w:val="22"/>
                <w:szCs w:val="22"/>
              </w:rPr>
              <w:t xml:space="preserve">  </w:t>
            </w:r>
          </w:p>
          <w:p w14:paraId="5E9128F3" w14:textId="665221E0" w:rsidR="008A576E" w:rsidRPr="00740B42" w:rsidRDefault="008A576E" w:rsidP="006C1E60">
            <w:pPr>
              <w:rPr>
                <w:rStyle w:val="authors"/>
                <w:rFonts w:asciiTheme="majorHAnsi" w:eastAsiaTheme="minorEastAsia" w:hAnsiTheme="majorHAnsi"/>
                <w:sz w:val="22"/>
                <w:szCs w:val="22"/>
              </w:rPr>
            </w:pPr>
          </w:p>
        </w:tc>
      </w:tr>
      <w:tr w:rsidR="006B7B55" w:rsidRPr="00740B42" w14:paraId="5B6FFF87"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6C681" w14:textId="1D4EB154" w:rsidR="006B7B55" w:rsidRPr="00740B42" w:rsidRDefault="00740B42" w:rsidP="006B7B55">
            <w:pPr>
              <w:rPr>
                <w:rFonts w:asciiTheme="majorHAnsi" w:hAnsiTheme="majorHAnsi"/>
                <w:sz w:val="22"/>
                <w:szCs w:val="22"/>
              </w:rPr>
            </w:pPr>
            <w:r w:rsidRPr="00740B42">
              <w:rPr>
                <w:rFonts w:asciiTheme="majorHAnsi" w:hAnsiTheme="majorHAnsi"/>
                <w:sz w:val="22"/>
                <w:szCs w:val="22"/>
              </w:rPr>
              <w:t>22.</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43B65E" w14:textId="77777777" w:rsidR="006B7B55" w:rsidRDefault="006B7B55" w:rsidP="006B7B55">
            <w:pPr>
              <w:rPr>
                <w:rFonts w:asciiTheme="majorHAnsi" w:hAnsiTheme="majorHAnsi" w:cs="Arial"/>
                <w:sz w:val="22"/>
                <w:szCs w:val="22"/>
              </w:rPr>
            </w:pPr>
            <w:bookmarkStart w:id="9" w:name="_Hlk147756681"/>
            <w:r w:rsidRPr="00740B42">
              <w:rPr>
                <w:rFonts w:asciiTheme="majorHAnsi" w:hAnsiTheme="majorHAnsi" w:cs="Arial"/>
                <w:b/>
                <w:sz w:val="22"/>
                <w:szCs w:val="22"/>
              </w:rPr>
              <w:t>Samaah Sullivan</w:t>
            </w:r>
            <w:r w:rsidRPr="00740B42">
              <w:rPr>
                <w:rFonts w:asciiTheme="majorHAnsi" w:hAnsiTheme="majorHAnsi" w:cs="Arial"/>
                <w:sz w:val="22"/>
                <w:szCs w:val="22"/>
              </w:rPr>
              <w:t xml:space="preserve">, </w:t>
            </w:r>
            <w:proofErr w:type="gramStart"/>
            <w:r w:rsidRPr="00740B42">
              <w:rPr>
                <w:rFonts w:asciiTheme="majorHAnsi" w:hAnsiTheme="majorHAnsi" w:cs="Arial"/>
                <w:sz w:val="22"/>
                <w:szCs w:val="22"/>
              </w:rPr>
              <w:t>An</w:t>
            </w:r>
            <w:proofErr w:type="gramEnd"/>
            <w:r w:rsidRPr="00740B42">
              <w:rPr>
                <w:rFonts w:asciiTheme="majorHAnsi" w:hAnsiTheme="majorHAnsi" w:cs="Arial"/>
                <w:sz w:val="22"/>
                <w:szCs w:val="22"/>
              </w:rPr>
              <w:t xml:space="preserve"> Young, Mariana Garcia, Zakaria </w:t>
            </w:r>
            <w:proofErr w:type="spellStart"/>
            <w:r w:rsidRPr="00740B42">
              <w:rPr>
                <w:rFonts w:asciiTheme="majorHAnsi" w:hAnsiTheme="majorHAnsi" w:cs="Arial"/>
                <w:sz w:val="22"/>
                <w:szCs w:val="22"/>
              </w:rPr>
              <w:t>Almuwaqqat</w:t>
            </w:r>
            <w:proofErr w:type="spellEnd"/>
            <w:r w:rsidRPr="00740B42">
              <w:rPr>
                <w:rFonts w:asciiTheme="majorHAnsi" w:hAnsiTheme="majorHAnsi" w:cs="Arial"/>
                <w:sz w:val="22"/>
                <w:szCs w:val="22"/>
              </w:rPr>
              <w:t xml:space="preserve">, Kasra </w:t>
            </w:r>
            <w:proofErr w:type="spellStart"/>
            <w:r w:rsidRPr="00740B42">
              <w:rPr>
                <w:rFonts w:asciiTheme="majorHAnsi" w:hAnsiTheme="majorHAnsi" w:cs="Arial"/>
                <w:sz w:val="22"/>
                <w:szCs w:val="22"/>
              </w:rPr>
              <w:t>Moazzami</w:t>
            </w:r>
            <w:proofErr w:type="spellEnd"/>
            <w:r w:rsidRPr="00740B42">
              <w:rPr>
                <w:rFonts w:asciiTheme="majorHAnsi" w:hAnsiTheme="majorHAnsi" w:cs="Arial"/>
                <w:sz w:val="22"/>
                <w:szCs w:val="22"/>
              </w:rPr>
              <w:t xml:space="preserve">, Muhammad Hammadah, Bruno B. Lima, </w:t>
            </w:r>
            <w:proofErr w:type="spellStart"/>
            <w:r w:rsidRPr="00740B42">
              <w:rPr>
                <w:rFonts w:asciiTheme="majorHAnsi" w:hAnsiTheme="majorHAnsi" w:cs="Arial"/>
                <w:sz w:val="22"/>
                <w:szCs w:val="22"/>
              </w:rPr>
              <w:t>Yingtian</w:t>
            </w:r>
            <w:proofErr w:type="spellEnd"/>
            <w:r w:rsidRPr="00740B42">
              <w:rPr>
                <w:rFonts w:asciiTheme="majorHAnsi" w:hAnsiTheme="majorHAnsi" w:cs="Arial"/>
                <w:sz w:val="22"/>
                <w:szCs w:val="22"/>
              </w:rPr>
              <w:t xml:space="preserve"> Hu, </w:t>
            </w:r>
            <w:proofErr w:type="spellStart"/>
            <w:r w:rsidRPr="00740B42">
              <w:rPr>
                <w:rFonts w:asciiTheme="majorHAnsi" w:hAnsiTheme="majorHAnsi" w:cs="Arial"/>
                <w:sz w:val="22"/>
                <w:szCs w:val="22"/>
              </w:rPr>
              <w:t>Mhmtjamil</w:t>
            </w:r>
            <w:proofErr w:type="spellEnd"/>
            <w:r w:rsidRPr="00740B42">
              <w:rPr>
                <w:rFonts w:asciiTheme="majorHAnsi" w:hAnsiTheme="majorHAnsi" w:cs="Arial"/>
                <w:sz w:val="22"/>
                <w:szCs w:val="22"/>
              </w:rPr>
              <w:t xml:space="preserve"> Alkhalaf, Mohamad Nour </w:t>
            </w:r>
            <w:proofErr w:type="spellStart"/>
            <w:r w:rsidRPr="00740B42">
              <w:rPr>
                <w:rFonts w:asciiTheme="majorHAnsi" w:hAnsiTheme="majorHAnsi" w:cs="Arial"/>
                <w:sz w:val="22"/>
                <w:szCs w:val="22"/>
              </w:rPr>
              <w:t>Jajeh</w:t>
            </w:r>
            <w:proofErr w:type="spellEnd"/>
            <w:r w:rsidRPr="00740B42">
              <w:rPr>
                <w:rFonts w:asciiTheme="majorHAnsi" w:hAnsiTheme="majorHAnsi" w:cs="Arial"/>
                <w:sz w:val="22"/>
                <w:szCs w:val="22"/>
              </w:rPr>
              <w:t xml:space="preserve">, Ayman </w:t>
            </w:r>
            <w:proofErr w:type="spellStart"/>
            <w:r w:rsidRPr="00740B42">
              <w:rPr>
                <w:rFonts w:asciiTheme="majorHAnsi" w:hAnsiTheme="majorHAnsi" w:cs="Arial"/>
                <w:sz w:val="22"/>
                <w:szCs w:val="22"/>
              </w:rPr>
              <w:t>Alkhoder</w:t>
            </w:r>
            <w:proofErr w:type="spellEnd"/>
            <w:r w:rsidRPr="00740B42">
              <w:rPr>
                <w:rFonts w:asciiTheme="majorHAnsi" w:hAnsiTheme="majorHAnsi" w:cs="Arial"/>
                <w:sz w:val="22"/>
                <w:szCs w:val="22"/>
              </w:rPr>
              <w:t xml:space="preserve">, Lisa Elon, Tene T. Lewis, Amit J. Shah, Puja Mehta, J. Douglas Bremner, </w:t>
            </w:r>
            <w:proofErr w:type="spellStart"/>
            <w:r w:rsidRPr="00740B42">
              <w:rPr>
                <w:rFonts w:asciiTheme="majorHAnsi" w:hAnsiTheme="majorHAnsi" w:cs="Arial"/>
                <w:sz w:val="22"/>
                <w:szCs w:val="22"/>
              </w:rPr>
              <w:t>Arshed</w:t>
            </w:r>
            <w:proofErr w:type="spellEnd"/>
            <w:r w:rsidRPr="00740B42">
              <w:rPr>
                <w:rFonts w:asciiTheme="majorHAnsi" w:hAnsiTheme="majorHAnsi" w:cs="Arial"/>
                <w:sz w:val="22"/>
                <w:szCs w:val="22"/>
              </w:rPr>
              <w:t xml:space="preserve"> A. </w:t>
            </w:r>
            <w:proofErr w:type="spellStart"/>
            <w:r w:rsidRPr="00740B42">
              <w:rPr>
                <w:rFonts w:asciiTheme="majorHAnsi" w:hAnsiTheme="majorHAnsi" w:cs="Arial"/>
                <w:sz w:val="22"/>
                <w:szCs w:val="22"/>
              </w:rPr>
              <w:t>Quyyumi</w:t>
            </w:r>
            <w:proofErr w:type="spellEnd"/>
            <w:r w:rsidRPr="00740B42">
              <w:rPr>
                <w:rFonts w:asciiTheme="majorHAnsi" w:hAnsiTheme="majorHAnsi" w:cs="Arial"/>
                <w:sz w:val="22"/>
                <w:szCs w:val="22"/>
              </w:rPr>
              <w:t xml:space="preserve">, Viola Vaccarino. Sex Differences in Microvascular Response to Mental Stress and Adverse Cardiovascular Events among Patients with Ischemic Heart Disease. Poster presentation for the American Heart Association </w:t>
            </w:r>
            <w:proofErr w:type="spellStart"/>
            <w:r w:rsidRPr="00740B42">
              <w:rPr>
                <w:rFonts w:asciiTheme="majorHAnsi" w:hAnsiTheme="majorHAnsi" w:cs="Arial"/>
                <w:sz w:val="22"/>
                <w:szCs w:val="22"/>
              </w:rPr>
              <w:t>Epi|Lifestyle</w:t>
            </w:r>
            <w:proofErr w:type="spellEnd"/>
            <w:r w:rsidRPr="00740B42">
              <w:rPr>
                <w:rFonts w:asciiTheme="majorHAnsi" w:hAnsiTheme="majorHAnsi" w:cs="Arial"/>
                <w:sz w:val="22"/>
                <w:szCs w:val="22"/>
              </w:rPr>
              <w:t xml:space="preserve"> Conference.  February 28 – March 3, 2023. Boston, Massachusetts.  </w:t>
            </w:r>
            <w:bookmarkEnd w:id="9"/>
          </w:p>
          <w:p w14:paraId="5C2A3CEC" w14:textId="456CCEBB" w:rsidR="008A576E" w:rsidRPr="00740B42" w:rsidRDefault="008A576E" w:rsidP="006B7B55">
            <w:pPr>
              <w:rPr>
                <w:rStyle w:val="authors"/>
                <w:rFonts w:asciiTheme="majorHAnsi" w:eastAsiaTheme="minorEastAsia" w:hAnsiTheme="majorHAnsi"/>
                <w:sz w:val="22"/>
                <w:szCs w:val="22"/>
              </w:rPr>
            </w:pPr>
          </w:p>
        </w:tc>
      </w:tr>
      <w:tr w:rsidR="00546DBB" w:rsidRPr="00740B42" w14:paraId="61D60B44"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0A8AC3" w14:textId="12DD78BF" w:rsidR="00546DBB" w:rsidRPr="00740B42" w:rsidRDefault="00546DBB" w:rsidP="006B7B55">
            <w:pPr>
              <w:rPr>
                <w:rFonts w:asciiTheme="majorHAnsi" w:hAnsiTheme="majorHAnsi"/>
                <w:sz w:val="22"/>
                <w:szCs w:val="22"/>
              </w:rPr>
            </w:pPr>
            <w:r>
              <w:rPr>
                <w:rFonts w:asciiTheme="majorHAnsi" w:hAnsiTheme="majorHAnsi"/>
                <w:sz w:val="22"/>
                <w:szCs w:val="22"/>
              </w:rPr>
              <w:t>2</w:t>
            </w:r>
            <w:r>
              <w:t>3.</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D684E8" w14:textId="7243F2A8" w:rsidR="00A51A03" w:rsidRDefault="00546DBB" w:rsidP="00A51A03">
            <w:pPr>
              <w:rPr>
                <w:rFonts w:asciiTheme="majorHAnsi" w:hAnsiTheme="majorHAnsi" w:cs="Arial"/>
                <w:sz w:val="22"/>
                <w:szCs w:val="22"/>
              </w:rPr>
            </w:pPr>
            <w:r w:rsidRPr="008A576E">
              <w:rPr>
                <w:rFonts w:asciiTheme="majorHAnsi" w:hAnsiTheme="majorHAnsi" w:cs="Arial"/>
                <w:bCs/>
                <w:sz w:val="22"/>
                <w:szCs w:val="22"/>
              </w:rPr>
              <w:t xml:space="preserve">Saam </w:t>
            </w:r>
            <w:proofErr w:type="spellStart"/>
            <w:r w:rsidRPr="008A576E">
              <w:rPr>
                <w:rFonts w:asciiTheme="majorHAnsi" w:hAnsiTheme="majorHAnsi" w:cs="Arial"/>
                <w:bCs/>
                <w:sz w:val="22"/>
                <w:szCs w:val="22"/>
              </w:rPr>
              <w:t>Honarvar</w:t>
            </w:r>
            <w:proofErr w:type="spellEnd"/>
            <w:r w:rsidR="00314A61">
              <w:rPr>
                <w:rFonts w:asciiTheme="majorHAnsi" w:hAnsiTheme="majorHAnsi" w:cs="Arial"/>
                <w:bCs/>
                <w:sz w:val="22"/>
                <w:szCs w:val="22"/>
              </w:rPr>
              <w:t>*</w:t>
            </w:r>
            <w:r w:rsidRPr="00740B42">
              <w:rPr>
                <w:rFonts w:asciiTheme="majorHAnsi" w:hAnsiTheme="majorHAnsi" w:cs="Arial"/>
                <w:b/>
                <w:sz w:val="22"/>
                <w:szCs w:val="22"/>
              </w:rPr>
              <w:t xml:space="preserve">, </w:t>
            </w:r>
            <w:r w:rsidR="00A51A03" w:rsidRPr="00A51A03">
              <w:rPr>
                <w:rFonts w:asciiTheme="majorHAnsi" w:hAnsiTheme="majorHAnsi" w:cs="Arial"/>
                <w:bCs/>
                <w:sz w:val="22"/>
                <w:szCs w:val="22"/>
              </w:rPr>
              <w:t>Maryam Ajose</w:t>
            </w:r>
            <w:r w:rsidR="00314A61">
              <w:rPr>
                <w:rFonts w:asciiTheme="majorHAnsi" w:hAnsiTheme="majorHAnsi" w:cs="Arial"/>
                <w:bCs/>
                <w:sz w:val="22"/>
                <w:szCs w:val="22"/>
              </w:rPr>
              <w:t>*</w:t>
            </w:r>
            <w:r w:rsidR="00A51A03" w:rsidRPr="00A51A03">
              <w:rPr>
                <w:rFonts w:asciiTheme="majorHAnsi" w:hAnsiTheme="majorHAnsi" w:cs="Arial"/>
                <w:bCs/>
                <w:sz w:val="22"/>
                <w:szCs w:val="22"/>
              </w:rPr>
              <w:t xml:space="preserve">, Bronwyn Sutherland, Alejandra Fernandez, </w:t>
            </w:r>
            <w:proofErr w:type="spellStart"/>
            <w:r w:rsidR="00A51A03" w:rsidRPr="00A51A03">
              <w:rPr>
                <w:rFonts w:asciiTheme="majorHAnsi" w:hAnsiTheme="majorHAnsi" w:cs="Arial"/>
                <w:bCs/>
                <w:sz w:val="22"/>
                <w:szCs w:val="22"/>
              </w:rPr>
              <w:t>Shakia</w:t>
            </w:r>
            <w:proofErr w:type="spellEnd"/>
            <w:r w:rsidR="00A51A03" w:rsidRPr="00A51A03">
              <w:rPr>
                <w:rFonts w:asciiTheme="majorHAnsi" w:hAnsiTheme="majorHAnsi" w:cs="Arial"/>
                <w:bCs/>
                <w:sz w:val="22"/>
                <w:szCs w:val="22"/>
              </w:rPr>
              <w:t xml:space="preserve"> T. Hardy, </w:t>
            </w:r>
            <w:r w:rsidRPr="00A51A03">
              <w:rPr>
                <w:rFonts w:asciiTheme="majorHAnsi" w:hAnsiTheme="majorHAnsi" w:cs="Arial"/>
                <w:b/>
                <w:sz w:val="22"/>
                <w:szCs w:val="22"/>
              </w:rPr>
              <w:t>Samaah Sullivan</w:t>
            </w:r>
            <w:r w:rsidRPr="00A51A03">
              <w:rPr>
                <w:rFonts w:asciiTheme="majorHAnsi" w:hAnsiTheme="majorHAnsi" w:cs="Arial"/>
                <w:bCs/>
                <w:sz w:val="22"/>
                <w:szCs w:val="22"/>
              </w:rPr>
              <w:t>.</w:t>
            </w:r>
            <w:r w:rsidRPr="00740B42">
              <w:rPr>
                <w:rFonts w:asciiTheme="majorHAnsi" w:hAnsiTheme="majorHAnsi" w:cs="Arial"/>
                <w:bCs/>
                <w:sz w:val="22"/>
                <w:szCs w:val="22"/>
              </w:rPr>
              <w:t xml:space="preserve">  </w:t>
            </w:r>
            <w:r w:rsidR="00A51A03">
              <w:rPr>
                <w:rFonts w:asciiTheme="majorHAnsi" w:hAnsiTheme="majorHAnsi" w:cs="Arial"/>
                <w:sz w:val="22"/>
                <w:szCs w:val="22"/>
              </w:rPr>
              <w:t>A Systematic Review Examining Sex and Gender Differences between Self-Reported Experiences of Discrimination and Physical Health Outcomes</w:t>
            </w:r>
            <w:r w:rsidRPr="00740B42">
              <w:rPr>
                <w:rFonts w:asciiTheme="majorHAnsi" w:hAnsiTheme="majorHAnsi" w:cs="Arial"/>
                <w:sz w:val="22"/>
                <w:szCs w:val="22"/>
              </w:rPr>
              <w:t xml:space="preserve">. </w:t>
            </w:r>
            <w:r w:rsidR="00A51A03">
              <w:rPr>
                <w:rFonts w:asciiTheme="majorHAnsi" w:hAnsiTheme="majorHAnsi" w:cs="Arial"/>
                <w:sz w:val="22"/>
                <w:szCs w:val="22"/>
              </w:rPr>
              <w:t>Oral</w:t>
            </w:r>
            <w:r w:rsidR="00A51A03" w:rsidRPr="00740B42">
              <w:rPr>
                <w:rFonts w:asciiTheme="majorHAnsi" w:hAnsiTheme="majorHAnsi" w:cs="Arial"/>
                <w:sz w:val="22"/>
                <w:szCs w:val="22"/>
              </w:rPr>
              <w:t xml:space="preserve"> Presentation for the Emory Sex as a Biological Variable (SCORE) Workshop on How to Incorporate SABV in Research.  Virtual Workshop. December </w:t>
            </w:r>
            <w:r w:rsidR="00314A61">
              <w:rPr>
                <w:rFonts w:asciiTheme="majorHAnsi" w:hAnsiTheme="majorHAnsi" w:cs="Arial"/>
                <w:sz w:val="22"/>
                <w:szCs w:val="22"/>
              </w:rPr>
              <w:t>13</w:t>
            </w:r>
            <w:r w:rsidR="00A51A03" w:rsidRPr="00740B42">
              <w:rPr>
                <w:rFonts w:asciiTheme="majorHAnsi" w:hAnsiTheme="majorHAnsi" w:cs="Arial"/>
                <w:sz w:val="22"/>
                <w:szCs w:val="22"/>
              </w:rPr>
              <w:t>, 202</w:t>
            </w:r>
            <w:r w:rsidR="00314A61">
              <w:rPr>
                <w:rFonts w:asciiTheme="majorHAnsi" w:hAnsiTheme="majorHAnsi" w:cs="Arial"/>
                <w:sz w:val="22"/>
                <w:szCs w:val="22"/>
              </w:rPr>
              <w:t>3</w:t>
            </w:r>
            <w:r w:rsidR="00A51A03" w:rsidRPr="00740B42">
              <w:rPr>
                <w:rFonts w:asciiTheme="majorHAnsi" w:hAnsiTheme="majorHAnsi" w:cs="Arial"/>
                <w:sz w:val="22"/>
                <w:szCs w:val="22"/>
              </w:rPr>
              <w:t xml:space="preserve">. Emory University, Atlanta, GA.  </w:t>
            </w:r>
          </w:p>
          <w:p w14:paraId="07CACD5A" w14:textId="49B57A5E" w:rsidR="00546DBB" w:rsidRDefault="00546DBB" w:rsidP="006B7B55">
            <w:pPr>
              <w:rPr>
                <w:rFonts w:asciiTheme="majorHAnsi" w:hAnsiTheme="majorHAnsi" w:cs="Arial"/>
                <w:sz w:val="22"/>
                <w:szCs w:val="22"/>
              </w:rPr>
            </w:pPr>
          </w:p>
          <w:p w14:paraId="139CA915" w14:textId="77777777" w:rsidR="00A51A03" w:rsidRDefault="00314A61" w:rsidP="006B7B55">
            <w:pPr>
              <w:rPr>
                <w:rFonts w:asciiTheme="majorHAnsi" w:hAnsiTheme="majorHAnsi" w:cs="Arial"/>
                <w:bCs/>
                <w:sz w:val="22"/>
                <w:szCs w:val="22"/>
              </w:rPr>
            </w:pPr>
            <w:r>
              <w:rPr>
                <w:rFonts w:asciiTheme="majorHAnsi" w:hAnsiTheme="majorHAnsi" w:cs="Arial"/>
                <w:bCs/>
                <w:sz w:val="22"/>
                <w:szCs w:val="22"/>
              </w:rPr>
              <w:lastRenderedPageBreak/>
              <w:t>*MPH Student Mentee</w:t>
            </w:r>
          </w:p>
          <w:p w14:paraId="047A45D7" w14:textId="00E2B093" w:rsidR="00314A61" w:rsidRPr="008A576E" w:rsidRDefault="00314A61" w:rsidP="006B7B55">
            <w:pPr>
              <w:rPr>
                <w:rFonts w:asciiTheme="majorHAnsi" w:hAnsiTheme="majorHAnsi" w:cs="Arial"/>
                <w:bCs/>
                <w:sz w:val="22"/>
                <w:szCs w:val="22"/>
              </w:rPr>
            </w:pPr>
          </w:p>
        </w:tc>
      </w:tr>
      <w:tr w:rsidR="006B7B55" w:rsidRPr="00740B42" w14:paraId="46383A99" w14:textId="77777777" w:rsidTr="00892E31">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AB70E" w14:textId="751FCEB9" w:rsidR="006B7B55" w:rsidRPr="00740B42" w:rsidRDefault="00740B42" w:rsidP="006B7B55">
            <w:pPr>
              <w:rPr>
                <w:rFonts w:asciiTheme="majorHAnsi" w:hAnsiTheme="majorHAnsi"/>
                <w:sz w:val="22"/>
                <w:szCs w:val="22"/>
              </w:rPr>
            </w:pPr>
            <w:r w:rsidRPr="00740B42">
              <w:rPr>
                <w:rFonts w:asciiTheme="majorHAnsi" w:hAnsiTheme="majorHAnsi"/>
                <w:sz w:val="22"/>
                <w:szCs w:val="22"/>
              </w:rPr>
              <w:lastRenderedPageBreak/>
              <w:t>2</w:t>
            </w:r>
            <w:r w:rsidR="00546DBB">
              <w:rPr>
                <w:rFonts w:asciiTheme="majorHAnsi" w:hAnsiTheme="majorHAnsi"/>
                <w:sz w:val="22"/>
                <w:szCs w:val="22"/>
              </w:rPr>
              <w:t>4</w:t>
            </w:r>
            <w:r w:rsidRPr="00740B42">
              <w:rPr>
                <w:rFonts w:asciiTheme="majorHAnsi" w:hAnsiTheme="majorHAnsi"/>
                <w:sz w:val="22"/>
                <w:szCs w:val="22"/>
              </w:rPr>
              <w:t>.</w:t>
            </w:r>
          </w:p>
        </w:tc>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647ED8" w14:textId="59741885" w:rsidR="006B7B55" w:rsidRDefault="006B7B55" w:rsidP="006B7B55">
            <w:pPr>
              <w:rPr>
                <w:rFonts w:asciiTheme="majorHAnsi" w:hAnsiTheme="majorHAnsi" w:cs="Arial"/>
                <w:sz w:val="22"/>
                <w:szCs w:val="22"/>
              </w:rPr>
            </w:pPr>
            <w:r w:rsidRPr="008A576E">
              <w:rPr>
                <w:rFonts w:asciiTheme="majorHAnsi" w:hAnsiTheme="majorHAnsi" w:cs="Arial"/>
                <w:bCs/>
                <w:sz w:val="22"/>
                <w:szCs w:val="22"/>
              </w:rPr>
              <w:t xml:space="preserve">Saam </w:t>
            </w:r>
            <w:proofErr w:type="spellStart"/>
            <w:r w:rsidRPr="008A576E">
              <w:rPr>
                <w:rFonts w:asciiTheme="majorHAnsi" w:hAnsiTheme="majorHAnsi" w:cs="Arial"/>
                <w:bCs/>
                <w:sz w:val="22"/>
                <w:szCs w:val="22"/>
              </w:rPr>
              <w:t>Honarvar</w:t>
            </w:r>
            <w:proofErr w:type="spellEnd"/>
            <w:r w:rsidR="00314A61">
              <w:rPr>
                <w:rFonts w:asciiTheme="majorHAnsi" w:hAnsiTheme="majorHAnsi" w:cs="Arial"/>
                <w:bCs/>
                <w:sz w:val="22"/>
                <w:szCs w:val="22"/>
              </w:rPr>
              <w:t>*</w:t>
            </w:r>
            <w:r w:rsidRPr="00740B42">
              <w:rPr>
                <w:rFonts w:asciiTheme="majorHAnsi" w:hAnsiTheme="majorHAnsi" w:cs="Arial"/>
                <w:b/>
                <w:sz w:val="22"/>
                <w:szCs w:val="22"/>
              </w:rPr>
              <w:t xml:space="preserve">, </w:t>
            </w:r>
            <w:r w:rsidRPr="008A576E">
              <w:rPr>
                <w:rFonts w:asciiTheme="majorHAnsi" w:hAnsiTheme="majorHAnsi" w:cs="Arial"/>
                <w:b/>
                <w:sz w:val="22"/>
                <w:szCs w:val="22"/>
              </w:rPr>
              <w:t>Samaah Sullivan</w:t>
            </w:r>
            <w:r w:rsidR="00116ECE" w:rsidRPr="00740B42">
              <w:rPr>
                <w:rFonts w:asciiTheme="majorHAnsi" w:hAnsiTheme="majorHAnsi" w:cs="Arial"/>
                <w:bCs/>
                <w:sz w:val="22"/>
                <w:szCs w:val="22"/>
              </w:rPr>
              <w:t xml:space="preserve">.  </w:t>
            </w:r>
            <w:r w:rsidR="00195829" w:rsidRPr="00740B42">
              <w:rPr>
                <w:rFonts w:asciiTheme="majorHAnsi" w:hAnsiTheme="majorHAnsi" w:cs="Arial"/>
                <w:sz w:val="22"/>
                <w:szCs w:val="22"/>
              </w:rPr>
              <w:t>Toxic Stress is Associated with Greater Odds of Cardiovascular Disease among Younger but Not Older Women in the Go Red for Research Dataset</w:t>
            </w:r>
            <w:r w:rsidRPr="00740B42">
              <w:rPr>
                <w:rFonts w:asciiTheme="majorHAnsi" w:hAnsiTheme="majorHAnsi" w:cs="Arial"/>
                <w:sz w:val="22"/>
                <w:szCs w:val="22"/>
              </w:rPr>
              <w:t xml:space="preserve">. Poster presentation for the American Heart Association </w:t>
            </w:r>
            <w:proofErr w:type="spellStart"/>
            <w:r w:rsidRPr="00740B42">
              <w:rPr>
                <w:rFonts w:asciiTheme="majorHAnsi" w:hAnsiTheme="majorHAnsi" w:cs="Arial"/>
                <w:sz w:val="22"/>
                <w:szCs w:val="22"/>
              </w:rPr>
              <w:t>Epi|Lifestyle</w:t>
            </w:r>
            <w:proofErr w:type="spellEnd"/>
            <w:r w:rsidRPr="00740B42">
              <w:rPr>
                <w:rFonts w:asciiTheme="majorHAnsi" w:hAnsiTheme="majorHAnsi" w:cs="Arial"/>
                <w:sz w:val="22"/>
                <w:szCs w:val="22"/>
              </w:rPr>
              <w:t xml:space="preserve"> Conference. </w:t>
            </w:r>
            <w:r w:rsidR="00D02094" w:rsidRPr="00740B42">
              <w:rPr>
                <w:rFonts w:asciiTheme="majorHAnsi" w:hAnsiTheme="majorHAnsi" w:cs="Arial"/>
                <w:sz w:val="22"/>
                <w:szCs w:val="22"/>
              </w:rPr>
              <w:t>March 18-21</w:t>
            </w:r>
            <w:r w:rsidR="00AE6790">
              <w:rPr>
                <w:rFonts w:asciiTheme="majorHAnsi" w:hAnsiTheme="majorHAnsi" w:cs="Arial"/>
                <w:sz w:val="22"/>
                <w:szCs w:val="22"/>
              </w:rPr>
              <w:t>, 2024</w:t>
            </w:r>
            <w:r w:rsidR="00740B42" w:rsidRPr="00740B42">
              <w:rPr>
                <w:rFonts w:asciiTheme="majorHAnsi" w:hAnsiTheme="majorHAnsi" w:cs="Arial"/>
                <w:sz w:val="22"/>
                <w:szCs w:val="22"/>
              </w:rPr>
              <w:t>.</w:t>
            </w:r>
            <w:r w:rsidRPr="00740B42">
              <w:rPr>
                <w:rFonts w:asciiTheme="majorHAnsi" w:hAnsiTheme="majorHAnsi" w:cs="Arial"/>
                <w:sz w:val="22"/>
                <w:szCs w:val="22"/>
              </w:rPr>
              <w:t xml:space="preserve"> </w:t>
            </w:r>
            <w:r w:rsidR="00195829" w:rsidRPr="00740B42">
              <w:rPr>
                <w:rFonts w:asciiTheme="majorHAnsi" w:hAnsiTheme="majorHAnsi" w:cs="Arial"/>
                <w:sz w:val="22"/>
                <w:szCs w:val="22"/>
              </w:rPr>
              <w:t>Chicago, Illinois</w:t>
            </w:r>
            <w:r w:rsidRPr="00740B42">
              <w:rPr>
                <w:rFonts w:asciiTheme="majorHAnsi" w:hAnsiTheme="majorHAnsi" w:cs="Arial"/>
                <w:sz w:val="22"/>
                <w:szCs w:val="22"/>
              </w:rPr>
              <w:t xml:space="preserve">.  </w:t>
            </w:r>
          </w:p>
          <w:p w14:paraId="5B9C5AA2" w14:textId="77777777" w:rsidR="00314A61" w:rsidRDefault="00314A61" w:rsidP="006B7B55">
            <w:pPr>
              <w:rPr>
                <w:rStyle w:val="authors"/>
                <w:rFonts w:asciiTheme="majorHAnsi" w:eastAsiaTheme="minorEastAsia" w:hAnsiTheme="majorHAnsi"/>
                <w:sz w:val="22"/>
                <w:szCs w:val="22"/>
              </w:rPr>
            </w:pPr>
          </w:p>
          <w:p w14:paraId="1A3D8C33" w14:textId="184DEF51" w:rsidR="00314A61" w:rsidRPr="00740B42" w:rsidRDefault="00314A61" w:rsidP="006B7B55">
            <w:pPr>
              <w:rPr>
                <w:rStyle w:val="authors"/>
                <w:rFonts w:asciiTheme="majorHAnsi" w:eastAsiaTheme="minorEastAsia" w:hAnsiTheme="majorHAnsi"/>
                <w:sz w:val="22"/>
                <w:szCs w:val="22"/>
              </w:rPr>
            </w:pPr>
            <w:r>
              <w:rPr>
                <w:rFonts w:asciiTheme="majorHAnsi" w:hAnsiTheme="majorHAnsi" w:cs="Arial"/>
                <w:bCs/>
                <w:sz w:val="22"/>
                <w:szCs w:val="22"/>
              </w:rPr>
              <w:t>*MPH Student Mentee</w:t>
            </w:r>
          </w:p>
        </w:tc>
      </w:tr>
    </w:tbl>
    <w:p w14:paraId="5EB749EB" w14:textId="5D5105C4" w:rsidR="00E71441" w:rsidRPr="00E42262" w:rsidRDefault="00E71441" w:rsidP="00E71441">
      <w:pPr>
        <w:outlineLvl w:val="0"/>
        <w:rPr>
          <w:rFonts w:asciiTheme="majorHAnsi" w:hAnsiTheme="majorHAnsi"/>
          <w:sz w:val="22"/>
          <w:szCs w:val="22"/>
        </w:rPr>
      </w:pPr>
    </w:p>
    <w:p w14:paraId="73E77E39" w14:textId="77777777" w:rsidR="00DF0FD3" w:rsidRPr="00E42262" w:rsidRDefault="00DF0FD3" w:rsidP="00AE5F5B">
      <w:pPr>
        <w:tabs>
          <w:tab w:val="num" w:pos="1800"/>
        </w:tabs>
        <w:rPr>
          <w:rFonts w:asciiTheme="majorHAnsi" w:hAnsiTheme="majorHAnsi"/>
          <w:sz w:val="22"/>
          <w:szCs w:val="22"/>
        </w:rPr>
      </w:pPr>
    </w:p>
    <w:sectPr w:rsidR="00DF0FD3" w:rsidRPr="00E42262" w:rsidSect="00081235">
      <w:headerReference w:type="default" r:id="rId64"/>
      <w:footerReference w:type="default" r:id="rId65"/>
      <w:type w:val="continuous"/>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052D" w14:textId="77777777" w:rsidR="00D97BD5" w:rsidRDefault="00D97BD5">
      <w:r>
        <w:separator/>
      </w:r>
    </w:p>
  </w:endnote>
  <w:endnote w:type="continuationSeparator" w:id="0">
    <w:p w14:paraId="07923ABC" w14:textId="77777777" w:rsidR="00D97BD5" w:rsidRDefault="00D9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59147"/>
      <w:docPartObj>
        <w:docPartGallery w:val="Page Numbers (Bottom of Page)"/>
        <w:docPartUnique/>
      </w:docPartObj>
    </w:sdtPr>
    <w:sdtEndPr>
      <w:rPr>
        <w:noProof/>
      </w:rPr>
    </w:sdtEndPr>
    <w:sdtContent>
      <w:p w14:paraId="1CB2880D" w14:textId="1D83DAAF" w:rsidR="00DC437F" w:rsidRDefault="00DC437F">
        <w:pPr>
          <w:pStyle w:val="Footer"/>
          <w:jc w:val="center"/>
        </w:pPr>
        <w:r>
          <w:fldChar w:fldCharType="begin"/>
        </w:r>
        <w:r>
          <w:instrText xml:space="preserve"> PAGE   \* MERGEFORMAT </w:instrText>
        </w:r>
        <w:r>
          <w:fldChar w:fldCharType="separate"/>
        </w:r>
        <w:r w:rsidR="00BC7D07">
          <w:rPr>
            <w:noProof/>
          </w:rPr>
          <w:t>9</w:t>
        </w:r>
        <w:r>
          <w:rPr>
            <w:noProof/>
          </w:rPr>
          <w:fldChar w:fldCharType="end"/>
        </w:r>
      </w:p>
    </w:sdtContent>
  </w:sdt>
  <w:p w14:paraId="0A2CAF53" w14:textId="6E000D78" w:rsidR="00DC437F" w:rsidRPr="00761DD9" w:rsidRDefault="00DC437F" w:rsidP="00761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4B5A" w14:textId="77777777" w:rsidR="00D97BD5" w:rsidRDefault="00D97BD5">
      <w:r>
        <w:separator/>
      </w:r>
    </w:p>
  </w:footnote>
  <w:footnote w:type="continuationSeparator" w:id="0">
    <w:p w14:paraId="3CF4EC7A" w14:textId="77777777" w:rsidR="00D97BD5" w:rsidRDefault="00D9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E9FF" w14:textId="027BAC43" w:rsidR="00DC437F" w:rsidRPr="006B4779" w:rsidRDefault="00DC437F" w:rsidP="006B4779">
    <w:pPr>
      <w:jc w:val="center"/>
      <w:rPr>
        <w:b/>
        <w:i/>
      </w:rPr>
    </w:pPr>
    <w:r w:rsidRPr="006C4D12">
      <w:rPr>
        <w:b/>
        <w:i/>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1494B1B"/>
    <w:multiLevelType w:val="hybridMultilevel"/>
    <w:tmpl w:val="2E4CA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73E45"/>
    <w:multiLevelType w:val="hybridMultilevel"/>
    <w:tmpl w:val="E682C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394C61"/>
    <w:multiLevelType w:val="hybridMultilevel"/>
    <w:tmpl w:val="D59EA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7732B"/>
    <w:multiLevelType w:val="hybridMultilevel"/>
    <w:tmpl w:val="C0921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A6F79"/>
    <w:multiLevelType w:val="hybridMultilevel"/>
    <w:tmpl w:val="4CAA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22412"/>
    <w:multiLevelType w:val="hybridMultilevel"/>
    <w:tmpl w:val="11404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588316874">
    <w:abstractNumId w:val="1"/>
  </w:num>
  <w:num w:numId="2" w16cid:durableId="1809981136">
    <w:abstractNumId w:val="21"/>
  </w:num>
  <w:num w:numId="3" w16cid:durableId="1171916069">
    <w:abstractNumId w:val="3"/>
  </w:num>
  <w:num w:numId="4" w16cid:durableId="676232785">
    <w:abstractNumId w:val="8"/>
  </w:num>
  <w:num w:numId="5" w16cid:durableId="77220339">
    <w:abstractNumId w:val="5"/>
  </w:num>
  <w:num w:numId="6" w16cid:durableId="955910782">
    <w:abstractNumId w:val="20"/>
  </w:num>
  <w:num w:numId="7" w16cid:durableId="418602830">
    <w:abstractNumId w:val="16"/>
  </w:num>
  <w:num w:numId="8" w16cid:durableId="59180375">
    <w:abstractNumId w:val="19"/>
  </w:num>
  <w:num w:numId="9" w16cid:durableId="6373734">
    <w:abstractNumId w:val="7"/>
  </w:num>
  <w:num w:numId="10" w16cid:durableId="1051615577">
    <w:abstractNumId w:val="0"/>
  </w:num>
  <w:num w:numId="11" w16cid:durableId="1177959378">
    <w:abstractNumId w:val="6"/>
  </w:num>
  <w:num w:numId="12" w16cid:durableId="63987637">
    <w:abstractNumId w:val="18"/>
  </w:num>
  <w:num w:numId="13" w16cid:durableId="498737287">
    <w:abstractNumId w:val="11"/>
  </w:num>
  <w:num w:numId="14" w16cid:durableId="326516296">
    <w:abstractNumId w:val="17"/>
  </w:num>
  <w:num w:numId="15" w16cid:durableId="107697454">
    <w:abstractNumId w:val="12"/>
  </w:num>
  <w:num w:numId="16" w16cid:durableId="725614724">
    <w:abstractNumId w:val="15"/>
  </w:num>
  <w:num w:numId="17" w16cid:durableId="682367322">
    <w:abstractNumId w:val="9"/>
  </w:num>
  <w:num w:numId="18" w16cid:durableId="1216506545">
    <w:abstractNumId w:val="14"/>
  </w:num>
  <w:num w:numId="19" w16cid:durableId="891383567">
    <w:abstractNumId w:val="4"/>
  </w:num>
  <w:num w:numId="20" w16cid:durableId="777798333">
    <w:abstractNumId w:val="13"/>
  </w:num>
  <w:num w:numId="21" w16cid:durableId="696931275">
    <w:abstractNumId w:val="2"/>
  </w:num>
  <w:num w:numId="22" w16cid:durableId="12215503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419" w:vendorID="64" w:dllVersion="6" w:nlCheck="1" w:checkStyle="0"/>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013C"/>
    <w:rsid w:val="00003A1C"/>
    <w:rsid w:val="000109C5"/>
    <w:rsid w:val="000202B5"/>
    <w:rsid w:val="000253B7"/>
    <w:rsid w:val="00041F58"/>
    <w:rsid w:val="000436F0"/>
    <w:rsid w:val="0004589C"/>
    <w:rsid w:val="00047DD8"/>
    <w:rsid w:val="00053780"/>
    <w:rsid w:val="00054D64"/>
    <w:rsid w:val="00067EBF"/>
    <w:rsid w:val="000728EE"/>
    <w:rsid w:val="000763F3"/>
    <w:rsid w:val="00076487"/>
    <w:rsid w:val="00081120"/>
    <w:rsid w:val="00081235"/>
    <w:rsid w:val="000825F6"/>
    <w:rsid w:val="000830CE"/>
    <w:rsid w:val="00091344"/>
    <w:rsid w:val="000A4B38"/>
    <w:rsid w:val="000A4F60"/>
    <w:rsid w:val="000A52C7"/>
    <w:rsid w:val="000C0AE5"/>
    <w:rsid w:val="000C1CE5"/>
    <w:rsid w:val="000C26F7"/>
    <w:rsid w:val="000C4AAA"/>
    <w:rsid w:val="000C7077"/>
    <w:rsid w:val="000D1C03"/>
    <w:rsid w:val="000D1E23"/>
    <w:rsid w:val="000D355A"/>
    <w:rsid w:val="000E76B7"/>
    <w:rsid w:val="000F07EF"/>
    <w:rsid w:val="000F3777"/>
    <w:rsid w:val="000F52E1"/>
    <w:rsid w:val="000F74DC"/>
    <w:rsid w:val="00101A87"/>
    <w:rsid w:val="00102AE2"/>
    <w:rsid w:val="00103E59"/>
    <w:rsid w:val="001043FB"/>
    <w:rsid w:val="001124D2"/>
    <w:rsid w:val="00116ECE"/>
    <w:rsid w:val="00116F0D"/>
    <w:rsid w:val="001203F8"/>
    <w:rsid w:val="00124754"/>
    <w:rsid w:val="00124EA5"/>
    <w:rsid w:val="00125EE8"/>
    <w:rsid w:val="00126975"/>
    <w:rsid w:val="00130DFD"/>
    <w:rsid w:val="00134BFA"/>
    <w:rsid w:val="00135518"/>
    <w:rsid w:val="00141816"/>
    <w:rsid w:val="00143BC4"/>
    <w:rsid w:val="00145DFC"/>
    <w:rsid w:val="00147271"/>
    <w:rsid w:val="001543C6"/>
    <w:rsid w:val="001613C6"/>
    <w:rsid w:val="00162A5B"/>
    <w:rsid w:val="0016715A"/>
    <w:rsid w:val="0016789B"/>
    <w:rsid w:val="00171488"/>
    <w:rsid w:val="0017433F"/>
    <w:rsid w:val="00187186"/>
    <w:rsid w:val="00192A82"/>
    <w:rsid w:val="00192C69"/>
    <w:rsid w:val="00193BBE"/>
    <w:rsid w:val="00194B44"/>
    <w:rsid w:val="00195829"/>
    <w:rsid w:val="00195E4C"/>
    <w:rsid w:val="001B10DB"/>
    <w:rsid w:val="001B3E81"/>
    <w:rsid w:val="001B5419"/>
    <w:rsid w:val="001B649D"/>
    <w:rsid w:val="001C11BB"/>
    <w:rsid w:val="001C1300"/>
    <w:rsid w:val="001C2B13"/>
    <w:rsid w:val="001C2EF4"/>
    <w:rsid w:val="001C51D6"/>
    <w:rsid w:val="001C7B3A"/>
    <w:rsid w:val="001C7FA7"/>
    <w:rsid w:val="001D2BE2"/>
    <w:rsid w:val="001D3391"/>
    <w:rsid w:val="001D35EB"/>
    <w:rsid w:val="001D7A40"/>
    <w:rsid w:val="001E180E"/>
    <w:rsid w:val="001E20BE"/>
    <w:rsid w:val="001E2558"/>
    <w:rsid w:val="001E34AE"/>
    <w:rsid w:val="001E3ECA"/>
    <w:rsid w:val="001E5584"/>
    <w:rsid w:val="001F20A8"/>
    <w:rsid w:val="001F2C94"/>
    <w:rsid w:val="001F4F38"/>
    <w:rsid w:val="00207AC9"/>
    <w:rsid w:val="002120CB"/>
    <w:rsid w:val="00212FF8"/>
    <w:rsid w:val="002146CE"/>
    <w:rsid w:val="00222A27"/>
    <w:rsid w:val="002234E5"/>
    <w:rsid w:val="00230069"/>
    <w:rsid w:val="00230E25"/>
    <w:rsid w:val="00234629"/>
    <w:rsid w:val="00244FE1"/>
    <w:rsid w:val="00245EE7"/>
    <w:rsid w:val="00247ABD"/>
    <w:rsid w:val="00250C08"/>
    <w:rsid w:val="002514CC"/>
    <w:rsid w:val="00252E86"/>
    <w:rsid w:val="0025570B"/>
    <w:rsid w:val="002565EE"/>
    <w:rsid w:val="00256975"/>
    <w:rsid w:val="00263CB1"/>
    <w:rsid w:val="00265BDB"/>
    <w:rsid w:val="002666F2"/>
    <w:rsid w:val="00267B29"/>
    <w:rsid w:val="0027254E"/>
    <w:rsid w:val="0027756D"/>
    <w:rsid w:val="002775FE"/>
    <w:rsid w:val="00280B31"/>
    <w:rsid w:val="00281976"/>
    <w:rsid w:val="00283240"/>
    <w:rsid w:val="00293617"/>
    <w:rsid w:val="002A0984"/>
    <w:rsid w:val="002A3645"/>
    <w:rsid w:val="002A75E5"/>
    <w:rsid w:val="002A7F62"/>
    <w:rsid w:val="002B2145"/>
    <w:rsid w:val="002B4485"/>
    <w:rsid w:val="002B687D"/>
    <w:rsid w:val="002C175C"/>
    <w:rsid w:val="002C6FF2"/>
    <w:rsid w:val="002C7691"/>
    <w:rsid w:val="002D6421"/>
    <w:rsid w:val="002E03FB"/>
    <w:rsid w:val="002E0E97"/>
    <w:rsid w:val="002E2302"/>
    <w:rsid w:val="002E357A"/>
    <w:rsid w:val="002E3DDD"/>
    <w:rsid w:val="002F0E1E"/>
    <w:rsid w:val="002F23E5"/>
    <w:rsid w:val="002F4254"/>
    <w:rsid w:val="002F6DF8"/>
    <w:rsid w:val="003051A8"/>
    <w:rsid w:val="003057BB"/>
    <w:rsid w:val="003116B7"/>
    <w:rsid w:val="00314A61"/>
    <w:rsid w:val="003164C5"/>
    <w:rsid w:val="00325543"/>
    <w:rsid w:val="003302F9"/>
    <w:rsid w:val="00330A19"/>
    <w:rsid w:val="00331E0C"/>
    <w:rsid w:val="0033237E"/>
    <w:rsid w:val="00333B96"/>
    <w:rsid w:val="00335F95"/>
    <w:rsid w:val="0034082B"/>
    <w:rsid w:val="00341F50"/>
    <w:rsid w:val="003602EF"/>
    <w:rsid w:val="003613A0"/>
    <w:rsid w:val="003656C7"/>
    <w:rsid w:val="00374CD4"/>
    <w:rsid w:val="00377588"/>
    <w:rsid w:val="00385F76"/>
    <w:rsid w:val="003979AB"/>
    <w:rsid w:val="003B0604"/>
    <w:rsid w:val="003B7942"/>
    <w:rsid w:val="003C0A6E"/>
    <w:rsid w:val="003C387E"/>
    <w:rsid w:val="003C48C1"/>
    <w:rsid w:val="003C7B94"/>
    <w:rsid w:val="003C7C12"/>
    <w:rsid w:val="003E442C"/>
    <w:rsid w:val="003E486C"/>
    <w:rsid w:val="003E5CC5"/>
    <w:rsid w:val="003F3653"/>
    <w:rsid w:val="004050D2"/>
    <w:rsid w:val="0040798F"/>
    <w:rsid w:val="00412840"/>
    <w:rsid w:val="00414134"/>
    <w:rsid w:val="0041416C"/>
    <w:rsid w:val="00416EBD"/>
    <w:rsid w:val="00421F71"/>
    <w:rsid w:val="00433843"/>
    <w:rsid w:val="004370E9"/>
    <w:rsid w:val="00440259"/>
    <w:rsid w:val="00444D45"/>
    <w:rsid w:val="004524BD"/>
    <w:rsid w:val="00453831"/>
    <w:rsid w:val="00454AAE"/>
    <w:rsid w:val="004615C3"/>
    <w:rsid w:val="00461F5D"/>
    <w:rsid w:val="0046440E"/>
    <w:rsid w:val="0046553B"/>
    <w:rsid w:val="00467578"/>
    <w:rsid w:val="004720B0"/>
    <w:rsid w:val="00473D08"/>
    <w:rsid w:val="00474A13"/>
    <w:rsid w:val="00475D0E"/>
    <w:rsid w:val="00480C6A"/>
    <w:rsid w:val="00481C9A"/>
    <w:rsid w:val="00482B91"/>
    <w:rsid w:val="00485406"/>
    <w:rsid w:val="004A34A8"/>
    <w:rsid w:val="004A40C3"/>
    <w:rsid w:val="004B03CB"/>
    <w:rsid w:val="004B23F1"/>
    <w:rsid w:val="004B2AD3"/>
    <w:rsid w:val="004B411A"/>
    <w:rsid w:val="004B6765"/>
    <w:rsid w:val="004B6EAC"/>
    <w:rsid w:val="004C1F50"/>
    <w:rsid w:val="004C2A0C"/>
    <w:rsid w:val="004C6317"/>
    <w:rsid w:val="004D190B"/>
    <w:rsid w:val="004E2241"/>
    <w:rsid w:val="004E25D3"/>
    <w:rsid w:val="004E26B8"/>
    <w:rsid w:val="004E39C5"/>
    <w:rsid w:val="004E6DEC"/>
    <w:rsid w:val="004F0DA6"/>
    <w:rsid w:val="004F23E4"/>
    <w:rsid w:val="004F4D88"/>
    <w:rsid w:val="005025DE"/>
    <w:rsid w:val="005366E7"/>
    <w:rsid w:val="0053744C"/>
    <w:rsid w:val="00543E0B"/>
    <w:rsid w:val="005442B7"/>
    <w:rsid w:val="0054507B"/>
    <w:rsid w:val="00546DBB"/>
    <w:rsid w:val="00551CC2"/>
    <w:rsid w:val="00556BBE"/>
    <w:rsid w:val="0056173D"/>
    <w:rsid w:val="00563247"/>
    <w:rsid w:val="00563CF4"/>
    <w:rsid w:val="0057034A"/>
    <w:rsid w:val="005715AE"/>
    <w:rsid w:val="005729DE"/>
    <w:rsid w:val="005800B4"/>
    <w:rsid w:val="00580F62"/>
    <w:rsid w:val="00581951"/>
    <w:rsid w:val="0058398D"/>
    <w:rsid w:val="00586952"/>
    <w:rsid w:val="00590126"/>
    <w:rsid w:val="005965F0"/>
    <w:rsid w:val="00597BB6"/>
    <w:rsid w:val="005A22EA"/>
    <w:rsid w:val="005A24B0"/>
    <w:rsid w:val="005A346C"/>
    <w:rsid w:val="005B5C60"/>
    <w:rsid w:val="005B6E93"/>
    <w:rsid w:val="005C11B2"/>
    <w:rsid w:val="005C4085"/>
    <w:rsid w:val="005C5C55"/>
    <w:rsid w:val="005C718B"/>
    <w:rsid w:val="005D2310"/>
    <w:rsid w:val="005D2D8A"/>
    <w:rsid w:val="005D2FA9"/>
    <w:rsid w:val="005D36EF"/>
    <w:rsid w:val="005D3FCD"/>
    <w:rsid w:val="005E15A9"/>
    <w:rsid w:val="005E4B7D"/>
    <w:rsid w:val="005E7635"/>
    <w:rsid w:val="005E7AB2"/>
    <w:rsid w:val="005F6E86"/>
    <w:rsid w:val="00602BFC"/>
    <w:rsid w:val="00604434"/>
    <w:rsid w:val="00607347"/>
    <w:rsid w:val="006139FD"/>
    <w:rsid w:val="006169D6"/>
    <w:rsid w:val="00617B36"/>
    <w:rsid w:val="00621178"/>
    <w:rsid w:val="00622F45"/>
    <w:rsid w:val="0062648E"/>
    <w:rsid w:val="006344EA"/>
    <w:rsid w:val="006363B3"/>
    <w:rsid w:val="00644A43"/>
    <w:rsid w:val="006563DF"/>
    <w:rsid w:val="00660FFB"/>
    <w:rsid w:val="00661913"/>
    <w:rsid w:val="0066454D"/>
    <w:rsid w:val="0066749C"/>
    <w:rsid w:val="0067383A"/>
    <w:rsid w:val="006741A4"/>
    <w:rsid w:val="00693858"/>
    <w:rsid w:val="006A19F2"/>
    <w:rsid w:val="006A500F"/>
    <w:rsid w:val="006B059D"/>
    <w:rsid w:val="006B379E"/>
    <w:rsid w:val="006B4779"/>
    <w:rsid w:val="006B7B55"/>
    <w:rsid w:val="006B7C9E"/>
    <w:rsid w:val="006C1E60"/>
    <w:rsid w:val="006C4D12"/>
    <w:rsid w:val="006C6DAE"/>
    <w:rsid w:val="006D335B"/>
    <w:rsid w:val="006D52AB"/>
    <w:rsid w:val="006D6AD5"/>
    <w:rsid w:val="006D79A2"/>
    <w:rsid w:val="006E3CF6"/>
    <w:rsid w:val="006E462A"/>
    <w:rsid w:val="006F28B6"/>
    <w:rsid w:val="006F388E"/>
    <w:rsid w:val="006F6087"/>
    <w:rsid w:val="006F7750"/>
    <w:rsid w:val="00700428"/>
    <w:rsid w:val="007039C3"/>
    <w:rsid w:val="00705B32"/>
    <w:rsid w:val="00711006"/>
    <w:rsid w:val="007111B8"/>
    <w:rsid w:val="00714339"/>
    <w:rsid w:val="007175E2"/>
    <w:rsid w:val="0071781B"/>
    <w:rsid w:val="00717C89"/>
    <w:rsid w:val="00717CBF"/>
    <w:rsid w:val="00723508"/>
    <w:rsid w:val="0072410D"/>
    <w:rsid w:val="00732FE4"/>
    <w:rsid w:val="00735B88"/>
    <w:rsid w:val="007376D1"/>
    <w:rsid w:val="00737EA2"/>
    <w:rsid w:val="007405C7"/>
    <w:rsid w:val="00740B42"/>
    <w:rsid w:val="00740D52"/>
    <w:rsid w:val="00741BA5"/>
    <w:rsid w:val="00745202"/>
    <w:rsid w:val="00750189"/>
    <w:rsid w:val="00756711"/>
    <w:rsid w:val="0075790E"/>
    <w:rsid w:val="00760CD0"/>
    <w:rsid w:val="00761DD9"/>
    <w:rsid w:val="0076279B"/>
    <w:rsid w:val="00762DEE"/>
    <w:rsid w:val="00764553"/>
    <w:rsid w:val="00765284"/>
    <w:rsid w:val="00770AF4"/>
    <w:rsid w:val="00774730"/>
    <w:rsid w:val="00777DCE"/>
    <w:rsid w:val="00780744"/>
    <w:rsid w:val="0078277B"/>
    <w:rsid w:val="007828D1"/>
    <w:rsid w:val="0078474C"/>
    <w:rsid w:val="007943E3"/>
    <w:rsid w:val="0079552C"/>
    <w:rsid w:val="0079648A"/>
    <w:rsid w:val="007A18EE"/>
    <w:rsid w:val="007A3A2E"/>
    <w:rsid w:val="007A51B2"/>
    <w:rsid w:val="007A5733"/>
    <w:rsid w:val="007B07BB"/>
    <w:rsid w:val="007B177F"/>
    <w:rsid w:val="007B462E"/>
    <w:rsid w:val="007B5226"/>
    <w:rsid w:val="007B637A"/>
    <w:rsid w:val="007C0202"/>
    <w:rsid w:val="007C46CF"/>
    <w:rsid w:val="007C66C6"/>
    <w:rsid w:val="007C6EFD"/>
    <w:rsid w:val="007C7C07"/>
    <w:rsid w:val="007D3B38"/>
    <w:rsid w:val="007D6AD5"/>
    <w:rsid w:val="007E47C5"/>
    <w:rsid w:val="007F6EB3"/>
    <w:rsid w:val="0081128E"/>
    <w:rsid w:val="008133F4"/>
    <w:rsid w:val="0082063B"/>
    <w:rsid w:val="00821192"/>
    <w:rsid w:val="00821483"/>
    <w:rsid w:val="0082343D"/>
    <w:rsid w:val="008264B8"/>
    <w:rsid w:val="00831440"/>
    <w:rsid w:val="008367FF"/>
    <w:rsid w:val="008371A8"/>
    <w:rsid w:val="0084336F"/>
    <w:rsid w:val="00843C73"/>
    <w:rsid w:val="008532B8"/>
    <w:rsid w:val="00853CA3"/>
    <w:rsid w:val="0085579D"/>
    <w:rsid w:val="008640F5"/>
    <w:rsid w:val="008641DE"/>
    <w:rsid w:val="00875E33"/>
    <w:rsid w:val="0087702D"/>
    <w:rsid w:val="00880DCF"/>
    <w:rsid w:val="008862D3"/>
    <w:rsid w:val="00887F24"/>
    <w:rsid w:val="0089331C"/>
    <w:rsid w:val="008933AF"/>
    <w:rsid w:val="008959DD"/>
    <w:rsid w:val="008978E7"/>
    <w:rsid w:val="008979FF"/>
    <w:rsid w:val="008A04E0"/>
    <w:rsid w:val="008A17FA"/>
    <w:rsid w:val="008A2D1A"/>
    <w:rsid w:val="008A576E"/>
    <w:rsid w:val="008A635E"/>
    <w:rsid w:val="008A73E0"/>
    <w:rsid w:val="008B13B7"/>
    <w:rsid w:val="008B212F"/>
    <w:rsid w:val="008B29E6"/>
    <w:rsid w:val="008B5C55"/>
    <w:rsid w:val="008B7C9B"/>
    <w:rsid w:val="008C6E11"/>
    <w:rsid w:val="008D1FC1"/>
    <w:rsid w:val="008D4222"/>
    <w:rsid w:val="008E5D4E"/>
    <w:rsid w:val="008F11AB"/>
    <w:rsid w:val="008F52DF"/>
    <w:rsid w:val="008F6BA1"/>
    <w:rsid w:val="00902943"/>
    <w:rsid w:val="00905177"/>
    <w:rsid w:val="0091708D"/>
    <w:rsid w:val="00923D25"/>
    <w:rsid w:val="0093407D"/>
    <w:rsid w:val="00934D55"/>
    <w:rsid w:val="00934D6C"/>
    <w:rsid w:val="009359D9"/>
    <w:rsid w:val="0093688C"/>
    <w:rsid w:val="00936893"/>
    <w:rsid w:val="00941BFB"/>
    <w:rsid w:val="00942778"/>
    <w:rsid w:val="0094383B"/>
    <w:rsid w:val="00945FC6"/>
    <w:rsid w:val="00950E06"/>
    <w:rsid w:val="00950EF6"/>
    <w:rsid w:val="00952895"/>
    <w:rsid w:val="009576AB"/>
    <w:rsid w:val="00962FB4"/>
    <w:rsid w:val="00964BDC"/>
    <w:rsid w:val="00965ED3"/>
    <w:rsid w:val="00974365"/>
    <w:rsid w:val="0097436C"/>
    <w:rsid w:val="00976D0D"/>
    <w:rsid w:val="00981CE2"/>
    <w:rsid w:val="00981F9D"/>
    <w:rsid w:val="00986701"/>
    <w:rsid w:val="00995500"/>
    <w:rsid w:val="009A20E5"/>
    <w:rsid w:val="009A42DA"/>
    <w:rsid w:val="009A5057"/>
    <w:rsid w:val="009A60D8"/>
    <w:rsid w:val="009A7159"/>
    <w:rsid w:val="009A75B8"/>
    <w:rsid w:val="009B1449"/>
    <w:rsid w:val="009B521F"/>
    <w:rsid w:val="009B6930"/>
    <w:rsid w:val="009C7809"/>
    <w:rsid w:val="009D08ED"/>
    <w:rsid w:val="009D167E"/>
    <w:rsid w:val="009D2214"/>
    <w:rsid w:val="009D238E"/>
    <w:rsid w:val="009D24C6"/>
    <w:rsid w:val="009D3D49"/>
    <w:rsid w:val="009E73C0"/>
    <w:rsid w:val="009F129E"/>
    <w:rsid w:val="009F1304"/>
    <w:rsid w:val="009F5F36"/>
    <w:rsid w:val="009F7746"/>
    <w:rsid w:val="00A1425A"/>
    <w:rsid w:val="00A15A16"/>
    <w:rsid w:val="00A205F1"/>
    <w:rsid w:val="00A31E66"/>
    <w:rsid w:val="00A31EBD"/>
    <w:rsid w:val="00A3361F"/>
    <w:rsid w:val="00A336A0"/>
    <w:rsid w:val="00A36A8F"/>
    <w:rsid w:val="00A40B1A"/>
    <w:rsid w:val="00A4231A"/>
    <w:rsid w:val="00A4485A"/>
    <w:rsid w:val="00A4546B"/>
    <w:rsid w:val="00A45C13"/>
    <w:rsid w:val="00A46148"/>
    <w:rsid w:val="00A46510"/>
    <w:rsid w:val="00A51A03"/>
    <w:rsid w:val="00A64C91"/>
    <w:rsid w:val="00A81565"/>
    <w:rsid w:val="00A8187F"/>
    <w:rsid w:val="00A820B3"/>
    <w:rsid w:val="00A82D6B"/>
    <w:rsid w:val="00A91168"/>
    <w:rsid w:val="00A95A36"/>
    <w:rsid w:val="00A96195"/>
    <w:rsid w:val="00A9702D"/>
    <w:rsid w:val="00AA1AB5"/>
    <w:rsid w:val="00AA3FBB"/>
    <w:rsid w:val="00AA5786"/>
    <w:rsid w:val="00AB41D8"/>
    <w:rsid w:val="00AC00D9"/>
    <w:rsid w:val="00AC3466"/>
    <w:rsid w:val="00AC4AFB"/>
    <w:rsid w:val="00AC5A66"/>
    <w:rsid w:val="00AC5AEF"/>
    <w:rsid w:val="00AC6826"/>
    <w:rsid w:val="00AC6856"/>
    <w:rsid w:val="00AD06BD"/>
    <w:rsid w:val="00AD1084"/>
    <w:rsid w:val="00AD20E8"/>
    <w:rsid w:val="00AD3B32"/>
    <w:rsid w:val="00AD626C"/>
    <w:rsid w:val="00AD65E4"/>
    <w:rsid w:val="00AD67F9"/>
    <w:rsid w:val="00AE5E35"/>
    <w:rsid w:val="00AE5F5B"/>
    <w:rsid w:val="00AE6790"/>
    <w:rsid w:val="00AE7703"/>
    <w:rsid w:val="00AE7F97"/>
    <w:rsid w:val="00AF1E73"/>
    <w:rsid w:val="00AF43C3"/>
    <w:rsid w:val="00AF683D"/>
    <w:rsid w:val="00AF7E28"/>
    <w:rsid w:val="00B0107C"/>
    <w:rsid w:val="00B0399F"/>
    <w:rsid w:val="00B0718A"/>
    <w:rsid w:val="00B1112A"/>
    <w:rsid w:val="00B145E7"/>
    <w:rsid w:val="00B14E06"/>
    <w:rsid w:val="00B15661"/>
    <w:rsid w:val="00B228FA"/>
    <w:rsid w:val="00B30140"/>
    <w:rsid w:val="00B33CA0"/>
    <w:rsid w:val="00B34DC4"/>
    <w:rsid w:val="00B350C9"/>
    <w:rsid w:val="00B4095F"/>
    <w:rsid w:val="00B422CE"/>
    <w:rsid w:val="00B44221"/>
    <w:rsid w:val="00B52410"/>
    <w:rsid w:val="00B52E2D"/>
    <w:rsid w:val="00B538A1"/>
    <w:rsid w:val="00B53FB2"/>
    <w:rsid w:val="00B60875"/>
    <w:rsid w:val="00B6677E"/>
    <w:rsid w:val="00B713EC"/>
    <w:rsid w:val="00B715EB"/>
    <w:rsid w:val="00B7569C"/>
    <w:rsid w:val="00B76C04"/>
    <w:rsid w:val="00B80AAD"/>
    <w:rsid w:val="00B81D05"/>
    <w:rsid w:val="00B84617"/>
    <w:rsid w:val="00B84906"/>
    <w:rsid w:val="00B86196"/>
    <w:rsid w:val="00B8771A"/>
    <w:rsid w:val="00B936F1"/>
    <w:rsid w:val="00B9423A"/>
    <w:rsid w:val="00B96021"/>
    <w:rsid w:val="00BA121E"/>
    <w:rsid w:val="00BA37D3"/>
    <w:rsid w:val="00BA70DB"/>
    <w:rsid w:val="00BC0461"/>
    <w:rsid w:val="00BC341D"/>
    <w:rsid w:val="00BC4464"/>
    <w:rsid w:val="00BC4597"/>
    <w:rsid w:val="00BC7D07"/>
    <w:rsid w:val="00BD07D0"/>
    <w:rsid w:val="00BD1243"/>
    <w:rsid w:val="00BD3834"/>
    <w:rsid w:val="00BD3D4B"/>
    <w:rsid w:val="00BD4406"/>
    <w:rsid w:val="00BD4925"/>
    <w:rsid w:val="00BE36BF"/>
    <w:rsid w:val="00BE5233"/>
    <w:rsid w:val="00BF16BC"/>
    <w:rsid w:val="00C031AD"/>
    <w:rsid w:val="00C113ED"/>
    <w:rsid w:val="00C12A4F"/>
    <w:rsid w:val="00C12E04"/>
    <w:rsid w:val="00C15F20"/>
    <w:rsid w:val="00C166DB"/>
    <w:rsid w:val="00C17CD6"/>
    <w:rsid w:val="00C26081"/>
    <w:rsid w:val="00C2617E"/>
    <w:rsid w:val="00C2686C"/>
    <w:rsid w:val="00C304AB"/>
    <w:rsid w:val="00C3107B"/>
    <w:rsid w:val="00C3131C"/>
    <w:rsid w:val="00C40C37"/>
    <w:rsid w:val="00C46EA5"/>
    <w:rsid w:val="00C47D5E"/>
    <w:rsid w:val="00C51733"/>
    <w:rsid w:val="00C55D03"/>
    <w:rsid w:val="00C57BBC"/>
    <w:rsid w:val="00C62625"/>
    <w:rsid w:val="00C720AD"/>
    <w:rsid w:val="00C77B9A"/>
    <w:rsid w:val="00C828BB"/>
    <w:rsid w:val="00C82E9E"/>
    <w:rsid w:val="00C9325F"/>
    <w:rsid w:val="00C95BAB"/>
    <w:rsid w:val="00CA0F25"/>
    <w:rsid w:val="00CA6BEC"/>
    <w:rsid w:val="00CB0203"/>
    <w:rsid w:val="00CB3B1D"/>
    <w:rsid w:val="00CB62DE"/>
    <w:rsid w:val="00CC0864"/>
    <w:rsid w:val="00CC1E93"/>
    <w:rsid w:val="00CC3EA8"/>
    <w:rsid w:val="00CC4225"/>
    <w:rsid w:val="00CC56A9"/>
    <w:rsid w:val="00CC6B4D"/>
    <w:rsid w:val="00CD0757"/>
    <w:rsid w:val="00CD1118"/>
    <w:rsid w:val="00CD3690"/>
    <w:rsid w:val="00CD389D"/>
    <w:rsid w:val="00CD3D4C"/>
    <w:rsid w:val="00CD7F36"/>
    <w:rsid w:val="00CE0753"/>
    <w:rsid w:val="00CE0800"/>
    <w:rsid w:val="00CE0F6E"/>
    <w:rsid w:val="00CE65EF"/>
    <w:rsid w:val="00CF33FA"/>
    <w:rsid w:val="00CF5920"/>
    <w:rsid w:val="00CF77A9"/>
    <w:rsid w:val="00D00E42"/>
    <w:rsid w:val="00D01922"/>
    <w:rsid w:val="00D02094"/>
    <w:rsid w:val="00D03AB6"/>
    <w:rsid w:val="00D05471"/>
    <w:rsid w:val="00D06CB8"/>
    <w:rsid w:val="00D0798F"/>
    <w:rsid w:val="00D07A37"/>
    <w:rsid w:val="00D1137D"/>
    <w:rsid w:val="00D14EFB"/>
    <w:rsid w:val="00D16325"/>
    <w:rsid w:val="00D30988"/>
    <w:rsid w:val="00D3248B"/>
    <w:rsid w:val="00D35195"/>
    <w:rsid w:val="00D42998"/>
    <w:rsid w:val="00D43AD2"/>
    <w:rsid w:val="00D46B9B"/>
    <w:rsid w:val="00D5177D"/>
    <w:rsid w:val="00D52468"/>
    <w:rsid w:val="00D52FC8"/>
    <w:rsid w:val="00D53772"/>
    <w:rsid w:val="00D62355"/>
    <w:rsid w:val="00D641C0"/>
    <w:rsid w:val="00D64C93"/>
    <w:rsid w:val="00D6662E"/>
    <w:rsid w:val="00D7005F"/>
    <w:rsid w:val="00D7418B"/>
    <w:rsid w:val="00D80EE8"/>
    <w:rsid w:val="00D85CCF"/>
    <w:rsid w:val="00D91F5C"/>
    <w:rsid w:val="00D9324D"/>
    <w:rsid w:val="00D940E1"/>
    <w:rsid w:val="00D95A7E"/>
    <w:rsid w:val="00D97BD5"/>
    <w:rsid w:val="00DA2EA6"/>
    <w:rsid w:val="00DA7BBB"/>
    <w:rsid w:val="00DB46F8"/>
    <w:rsid w:val="00DB5379"/>
    <w:rsid w:val="00DB592C"/>
    <w:rsid w:val="00DB61ED"/>
    <w:rsid w:val="00DC38B5"/>
    <w:rsid w:val="00DC437F"/>
    <w:rsid w:val="00DC51C7"/>
    <w:rsid w:val="00DC71DF"/>
    <w:rsid w:val="00DC7E2A"/>
    <w:rsid w:val="00DD1853"/>
    <w:rsid w:val="00DD4830"/>
    <w:rsid w:val="00DE7C84"/>
    <w:rsid w:val="00DF0FD3"/>
    <w:rsid w:val="00DF1C09"/>
    <w:rsid w:val="00DF4626"/>
    <w:rsid w:val="00DF524D"/>
    <w:rsid w:val="00DF5517"/>
    <w:rsid w:val="00DF75AB"/>
    <w:rsid w:val="00E05C1D"/>
    <w:rsid w:val="00E13D01"/>
    <w:rsid w:val="00E16EBF"/>
    <w:rsid w:val="00E20D23"/>
    <w:rsid w:val="00E323BD"/>
    <w:rsid w:val="00E325BC"/>
    <w:rsid w:val="00E3539E"/>
    <w:rsid w:val="00E409FE"/>
    <w:rsid w:val="00E42262"/>
    <w:rsid w:val="00E43744"/>
    <w:rsid w:val="00E437A7"/>
    <w:rsid w:val="00E46796"/>
    <w:rsid w:val="00E5272B"/>
    <w:rsid w:val="00E5430F"/>
    <w:rsid w:val="00E551BE"/>
    <w:rsid w:val="00E57C2B"/>
    <w:rsid w:val="00E62794"/>
    <w:rsid w:val="00E66364"/>
    <w:rsid w:val="00E7066C"/>
    <w:rsid w:val="00E70FD6"/>
    <w:rsid w:val="00E71441"/>
    <w:rsid w:val="00E824F7"/>
    <w:rsid w:val="00E8390D"/>
    <w:rsid w:val="00E84D18"/>
    <w:rsid w:val="00E85709"/>
    <w:rsid w:val="00E90D0C"/>
    <w:rsid w:val="00E9191C"/>
    <w:rsid w:val="00E93050"/>
    <w:rsid w:val="00E9630F"/>
    <w:rsid w:val="00EA3D5D"/>
    <w:rsid w:val="00EA5444"/>
    <w:rsid w:val="00EA789A"/>
    <w:rsid w:val="00EB19F9"/>
    <w:rsid w:val="00EB4FC4"/>
    <w:rsid w:val="00EC528A"/>
    <w:rsid w:val="00EC5316"/>
    <w:rsid w:val="00ED07A0"/>
    <w:rsid w:val="00ED1119"/>
    <w:rsid w:val="00ED1E27"/>
    <w:rsid w:val="00ED56E0"/>
    <w:rsid w:val="00ED5CD6"/>
    <w:rsid w:val="00ED737B"/>
    <w:rsid w:val="00EE3E61"/>
    <w:rsid w:val="00EE7F3C"/>
    <w:rsid w:val="00EF0F9E"/>
    <w:rsid w:val="00EF49EC"/>
    <w:rsid w:val="00EF5691"/>
    <w:rsid w:val="00F0172A"/>
    <w:rsid w:val="00F02548"/>
    <w:rsid w:val="00F207AA"/>
    <w:rsid w:val="00F2156B"/>
    <w:rsid w:val="00F23C3B"/>
    <w:rsid w:val="00F26CC2"/>
    <w:rsid w:val="00F333CC"/>
    <w:rsid w:val="00F337DC"/>
    <w:rsid w:val="00F346F4"/>
    <w:rsid w:val="00F3620F"/>
    <w:rsid w:val="00F3661C"/>
    <w:rsid w:val="00F3691C"/>
    <w:rsid w:val="00F37596"/>
    <w:rsid w:val="00F41B95"/>
    <w:rsid w:val="00F42393"/>
    <w:rsid w:val="00F43725"/>
    <w:rsid w:val="00F447B6"/>
    <w:rsid w:val="00F50DC4"/>
    <w:rsid w:val="00F5196E"/>
    <w:rsid w:val="00F61622"/>
    <w:rsid w:val="00F643A7"/>
    <w:rsid w:val="00F65570"/>
    <w:rsid w:val="00F72215"/>
    <w:rsid w:val="00F770DA"/>
    <w:rsid w:val="00F87C0C"/>
    <w:rsid w:val="00F91324"/>
    <w:rsid w:val="00F91A45"/>
    <w:rsid w:val="00FA6128"/>
    <w:rsid w:val="00FA7CA8"/>
    <w:rsid w:val="00FB0A93"/>
    <w:rsid w:val="00FB295B"/>
    <w:rsid w:val="00FB5182"/>
    <w:rsid w:val="00FB6C73"/>
    <w:rsid w:val="00FC15F3"/>
    <w:rsid w:val="00FC2D1C"/>
    <w:rsid w:val="00FC3188"/>
    <w:rsid w:val="00FC4678"/>
    <w:rsid w:val="00FC4B7F"/>
    <w:rsid w:val="00FD0A83"/>
    <w:rsid w:val="00FD7E3B"/>
    <w:rsid w:val="00FE2389"/>
    <w:rsid w:val="00FE41FE"/>
    <w:rsid w:val="00FF169C"/>
    <w:rsid w:val="00F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6CF7AB"/>
  <w15:docId w15:val="{FB83496B-BEE9-4B99-A4C9-0BA73DA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BD"/>
    <w:pPr>
      <w:spacing w:after="0" w:line="240" w:lineRule="auto"/>
    </w:pPr>
    <w:rPr>
      <w:sz w:val="24"/>
      <w:szCs w:val="24"/>
    </w:rPr>
  </w:style>
  <w:style w:type="paragraph" w:styleId="Heading1">
    <w:name w:val="heading 1"/>
    <w:basedOn w:val="Normal"/>
    <w:next w:val="Normal"/>
    <w:link w:val="Heading1Char"/>
    <w:uiPriority w:val="9"/>
    <w:qFormat/>
    <w:rsid w:val="00644A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99"/>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character" w:customStyle="1" w:styleId="cit">
    <w:name w:val="cit"/>
    <w:basedOn w:val="DefaultParagraphFont"/>
    <w:rsid w:val="008B7C9B"/>
  </w:style>
  <w:style w:type="character" w:customStyle="1" w:styleId="citation-doi">
    <w:name w:val="citation-doi"/>
    <w:basedOn w:val="DefaultParagraphFont"/>
    <w:rsid w:val="008B7C9B"/>
  </w:style>
  <w:style w:type="character" w:customStyle="1" w:styleId="ahead-of-print">
    <w:name w:val="ahead-of-print"/>
    <w:basedOn w:val="DefaultParagraphFont"/>
    <w:rsid w:val="008B7C9B"/>
  </w:style>
  <w:style w:type="character" w:customStyle="1" w:styleId="DataField11pt-SingleChar">
    <w:name w:val="Data Field 11pt-Single Char"/>
    <w:link w:val="DataField11pt-Single"/>
    <w:locked/>
    <w:rsid w:val="00DF524D"/>
    <w:rPr>
      <w:rFonts w:ascii="Arial" w:hAnsi="Arial" w:cs="Arial"/>
    </w:rPr>
  </w:style>
  <w:style w:type="paragraph" w:customStyle="1" w:styleId="DataField11pt-Single">
    <w:name w:val="Data Field 11pt-Single"/>
    <w:basedOn w:val="Normal"/>
    <w:link w:val="DataField11pt-SingleChar"/>
    <w:rsid w:val="00DF524D"/>
    <w:pPr>
      <w:autoSpaceDE w:val="0"/>
      <w:autoSpaceDN w:val="0"/>
    </w:pPr>
    <w:rPr>
      <w:rFonts w:ascii="Arial" w:hAnsi="Arial" w:cs="Arial"/>
      <w:sz w:val="22"/>
      <w:szCs w:val="22"/>
    </w:rPr>
  </w:style>
  <w:style w:type="character" w:customStyle="1" w:styleId="NoSpacingChar">
    <w:name w:val="No Spacing Char"/>
    <w:basedOn w:val="DefaultParagraphFont"/>
    <w:link w:val="NoSpacing"/>
    <w:uiPriority w:val="1"/>
    <w:locked/>
    <w:rsid w:val="00AC6826"/>
  </w:style>
  <w:style w:type="paragraph" w:styleId="NoSpacing">
    <w:name w:val="No Spacing"/>
    <w:basedOn w:val="Normal"/>
    <w:link w:val="NoSpacingChar"/>
    <w:uiPriority w:val="1"/>
    <w:qFormat/>
    <w:rsid w:val="00AC6826"/>
    <w:rPr>
      <w:sz w:val="22"/>
      <w:szCs w:val="22"/>
    </w:rPr>
  </w:style>
  <w:style w:type="character" w:customStyle="1" w:styleId="UnresolvedMention1">
    <w:name w:val="Unresolved Mention1"/>
    <w:basedOn w:val="DefaultParagraphFont"/>
    <w:uiPriority w:val="99"/>
    <w:semiHidden/>
    <w:unhideWhenUsed/>
    <w:rsid w:val="005C11B2"/>
    <w:rPr>
      <w:color w:val="605E5C"/>
      <w:shd w:val="clear" w:color="auto" w:fill="E1DFDD"/>
    </w:rPr>
  </w:style>
  <w:style w:type="paragraph" w:customStyle="1" w:styleId="xmsonormal">
    <w:name w:val="x_msonormal"/>
    <w:basedOn w:val="Normal"/>
    <w:rsid w:val="00C3107B"/>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E13D01"/>
    <w:rPr>
      <w:color w:val="800080" w:themeColor="followedHyperlink"/>
      <w:u w:val="single"/>
    </w:rPr>
  </w:style>
  <w:style w:type="character" w:customStyle="1" w:styleId="Heading1Char">
    <w:name w:val="Heading 1 Char"/>
    <w:basedOn w:val="DefaultParagraphFont"/>
    <w:link w:val="Heading1"/>
    <w:uiPriority w:val="9"/>
    <w:rsid w:val="00644A43"/>
    <w:rPr>
      <w:rFonts w:asciiTheme="majorHAnsi" w:eastAsiaTheme="majorEastAsia" w:hAnsiTheme="majorHAnsi" w:cstheme="majorBidi"/>
      <w:color w:val="365F91" w:themeColor="accent1" w:themeShade="BF"/>
      <w:sz w:val="32"/>
      <w:szCs w:val="32"/>
    </w:rPr>
  </w:style>
  <w:style w:type="character" w:customStyle="1" w:styleId="anchor-text">
    <w:name w:val="anchor-text"/>
    <w:basedOn w:val="DefaultParagraphFont"/>
    <w:rsid w:val="00644A43"/>
  </w:style>
  <w:style w:type="character" w:customStyle="1" w:styleId="authors">
    <w:name w:val="authors"/>
    <w:basedOn w:val="DefaultParagraphFont"/>
    <w:rsid w:val="008371A8"/>
  </w:style>
  <w:style w:type="character" w:customStyle="1" w:styleId="source">
    <w:name w:val="source"/>
    <w:basedOn w:val="DefaultParagraphFont"/>
    <w:rsid w:val="008371A8"/>
  </w:style>
  <w:style w:type="character" w:customStyle="1" w:styleId="pubdate">
    <w:name w:val="pubdate"/>
    <w:basedOn w:val="DefaultParagraphFont"/>
    <w:rsid w:val="008371A8"/>
  </w:style>
  <w:style w:type="character" w:customStyle="1" w:styleId="volume">
    <w:name w:val="volume"/>
    <w:basedOn w:val="DefaultParagraphFont"/>
    <w:rsid w:val="008371A8"/>
  </w:style>
  <w:style w:type="character" w:customStyle="1" w:styleId="pages">
    <w:name w:val="pages"/>
    <w:basedOn w:val="DefaultParagraphFont"/>
    <w:rsid w:val="008371A8"/>
  </w:style>
  <w:style w:type="character" w:customStyle="1" w:styleId="doi">
    <w:name w:val="doi"/>
    <w:basedOn w:val="DefaultParagraphFont"/>
    <w:rsid w:val="008371A8"/>
  </w:style>
  <w:style w:type="character" w:customStyle="1" w:styleId="pubstatus">
    <w:name w:val="pubstatus"/>
    <w:basedOn w:val="DefaultParagraphFont"/>
    <w:rsid w:val="008371A8"/>
  </w:style>
  <w:style w:type="character" w:customStyle="1" w:styleId="pmid">
    <w:name w:val="pmid"/>
    <w:basedOn w:val="DefaultParagraphFont"/>
    <w:rsid w:val="008371A8"/>
  </w:style>
  <w:style w:type="character" w:customStyle="1" w:styleId="pmcid">
    <w:name w:val="pmcid"/>
    <w:basedOn w:val="DefaultParagraphFont"/>
    <w:rsid w:val="00ED07A0"/>
  </w:style>
  <w:style w:type="character" w:customStyle="1" w:styleId="issue">
    <w:name w:val="issue"/>
    <w:basedOn w:val="DefaultParagraphFont"/>
    <w:rsid w:val="00B8771A"/>
  </w:style>
  <w:style w:type="paragraph" w:styleId="PlainText">
    <w:name w:val="Plain Text"/>
    <w:basedOn w:val="Normal"/>
    <w:link w:val="PlainTextChar"/>
    <w:uiPriority w:val="99"/>
    <w:unhideWhenUsed/>
    <w:rsid w:val="00FF4E1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F4E1D"/>
    <w:rPr>
      <w:rFonts w:ascii="Calibri" w:eastAsiaTheme="minorHAnsi" w:hAnsi="Calibri" w:cstheme="minorBidi"/>
      <w:szCs w:val="21"/>
    </w:rPr>
  </w:style>
  <w:style w:type="character" w:customStyle="1" w:styleId="nihmsid">
    <w:name w:val="nihmsid"/>
    <w:basedOn w:val="DefaultParagraphFont"/>
    <w:rsid w:val="00AD20E8"/>
  </w:style>
  <w:style w:type="character" w:customStyle="1" w:styleId="pubtype">
    <w:name w:val="pubtype"/>
    <w:basedOn w:val="DefaultParagraphFont"/>
    <w:rsid w:val="00B60875"/>
  </w:style>
  <w:style w:type="character" w:styleId="LineNumber">
    <w:name w:val="line number"/>
    <w:basedOn w:val="DefaultParagraphFont"/>
    <w:uiPriority w:val="99"/>
    <w:semiHidden/>
    <w:unhideWhenUsed/>
    <w:rsid w:val="0000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813">
      <w:bodyDiv w:val="1"/>
      <w:marLeft w:val="0"/>
      <w:marRight w:val="0"/>
      <w:marTop w:val="0"/>
      <w:marBottom w:val="0"/>
      <w:divBdr>
        <w:top w:val="none" w:sz="0" w:space="0" w:color="auto"/>
        <w:left w:val="none" w:sz="0" w:space="0" w:color="auto"/>
        <w:bottom w:val="none" w:sz="0" w:space="0" w:color="auto"/>
        <w:right w:val="none" w:sz="0" w:space="0" w:color="auto"/>
      </w:divBdr>
    </w:div>
    <w:div w:id="175073237">
      <w:bodyDiv w:val="1"/>
      <w:marLeft w:val="0"/>
      <w:marRight w:val="0"/>
      <w:marTop w:val="0"/>
      <w:marBottom w:val="0"/>
      <w:divBdr>
        <w:top w:val="none" w:sz="0" w:space="0" w:color="auto"/>
        <w:left w:val="none" w:sz="0" w:space="0" w:color="auto"/>
        <w:bottom w:val="none" w:sz="0" w:space="0" w:color="auto"/>
        <w:right w:val="none" w:sz="0" w:space="0" w:color="auto"/>
      </w:divBdr>
    </w:div>
    <w:div w:id="268854771">
      <w:bodyDiv w:val="1"/>
      <w:marLeft w:val="0"/>
      <w:marRight w:val="0"/>
      <w:marTop w:val="0"/>
      <w:marBottom w:val="0"/>
      <w:divBdr>
        <w:top w:val="none" w:sz="0" w:space="0" w:color="auto"/>
        <w:left w:val="none" w:sz="0" w:space="0" w:color="auto"/>
        <w:bottom w:val="none" w:sz="0" w:space="0" w:color="auto"/>
        <w:right w:val="none" w:sz="0" w:space="0" w:color="auto"/>
      </w:divBdr>
      <w:divsChild>
        <w:div w:id="57497806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67169804">
      <w:bodyDiv w:val="1"/>
      <w:marLeft w:val="0"/>
      <w:marRight w:val="0"/>
      <w:marTop w:val="0"/>
      <w:marBottom w:val="0"/>
      <w:divBdr>
        <w:top w:val="none" w:sz="0" w:space="0" w:color="auto"/>
        <w:left w:val="none" w:sz="0" w:space="0" w:color="auto"/>
        <w:bottom w:val="none" w:sz="0" w:space="0" w:color="auto"/>
        <w:right w:val="none" w:sz="0" w:space="0" w:color="auto"/>
      </w:divBdr>
    </w:div>
    <w:div w:id="761992664">
      <w:bodyDiv w:val="1"/>
      <w:marLeft w:val="0"/>
      <w:marRight w:val="0"/>
      <w:marTop w:val="0"/>
      <w:marBottom w:val="0"/>
      <w:divBdr>
        <w:top w:val="none" w:sz="0" w:space="0" w:color="auto"/>
        <w:left w:val="none" w:sz="0" w:space="0" w:color="auto"/>
        <w:bottom w:val="none" w:sz="0" w:space="0" w:color="auto"/>
        <w:right w:val="none" w:sz="0" w:space="0" w:color="auto"/>
      </w:divBdr>
    </w:div>
    <w:div w:id="837580646">
      <w:bodyDiv w:val="1"/>
      <w:marLeft w:val="0"/>
      <w:marRight w:val="0"/>
      <w:marTop w:val="0"/>
      <w:marBottom w:val="0"/>
      <w:divBdr>
        <w:top w:val="none" w:sz="0" w:space="0" w:color="auto"/>
        <w:left w:val="none" w:sz="0" w:space="0" w:color="auto"/>
        <w:bottom w:val="none" w:sz="0" w:space="0" w:color="auto"/>
        <w:right w:val="none" w:sz="0" w:space="0" w:color="auto"/>
      </w:divBdr>
    </w:div>
    <w:div w:id="1445685423">
      <w:bodyDiv w:val="1"/>
      <w:marLeft w:val="0"/>
      <w:marRight w:val="0"/>
      <w:marTop w:val="0"/>
      <w:marBottom w:val="0"/>
      <w:divBdr>
        <w:top w:val="none" w:sz="0" w:space="0" w:color="auto"/>
        <w:left w:val="none" w:sz="0" w:space="0" w:color="auto"/>
        <w:bottom w:val="none" w:sz="0" w:space="0" w:color="auto"/>
        <w:right w:val="none" w:sz="0" w:space="0" w:color="auto"/>
      </w:divBdr>
    </w:div>
    <w:div w:id="1485314128">
      <w:bodyDiv w:val="1"/>
      <w:marLeft w:val="0"/>
      <w:marRight w:val="0"/>
      <w:marTop w:val="0"/>
      <w:marBottom w:val="0"/>
      <w:divBdr>
        <w:top w:val="none" w:sz="0" w:space="0" w:color="auto"/>
        <w:left w:val="none" w:sz="0" w:space="0" w:color="auto"/>
        <w:bottom w:val="none" w:sz="0" w:space="0" w:color="auto"/>
        <w:right w:val="none" w:sz="0" w:space="0" w:color="auto"/>
      </w:divBdr>
      <w:divsChild>
        <w:div w:id="313066689">
          <w:marLeft w:val="0"/>
          <w:marRight w:val="0"/>
          <w:marTop w:val="0"/>
          <w:marBottom w:val="0"/>
          <w:divBdr>
            <w:top w:val="none" w:sz="0" w:space="0" w:color="auto"/>
            <w:left w:val="none" w:sz="0" w:space="0" w:color="auto"/>
            <w:bottom w:val="none" w:sz="0" w:space="0" w:color="auto"/>
            <w:right w:val="none" w:sz="0" w:space="0" w:color="auto"/>
          </w:divBdr>
        </w:div>
      </w:divsChild>
    </w:div>
    <w:div w:id="1563832187">
      <w:bodyDiv w:val="1"/>
      <w:marLeft w:val="0"/>
      <w:marRight w:val="0"/>
      <w:marTop w:val="0"/>
      <w:marBottom w:val="0"/>
      <w:divBdr>
        <w:top w:val="none" w:sz="0" w:space="0" w:color="auto"/>
        <w:left w:val="none" w:sz="0" w:space="0" w:color="auto"/>
        <w:bottom w:val="none" w:sz="0" w:space="0" w:color="auto"/>
        <w:right w:val="none" w:sz="0" w:space="0" w:color="auto"/>
      </w:divBdr>
    </w:div>
    <w:div w:id="1732577457">
      <w:bodyDiv w:val="1"/>
      <w:marLeft w:val="0"/>
      <w:marRight w:val="0"/>
      <w:marTop w:val="0"/>
      <w:marBottom w:val="0"/>
      <w:divBdr>
        <w:top w:val="none" w:sz="0" w:space="0" w:color="auto"/>
        <w:left w:val="none" w:sz="0" w:space="0" w:color="auto"/>
        <w:bottom w:val="none" w:sz="0" w:space="0" w:color="auto"/>
        <w:right w:val="none" w:sz="0" w:space="0" w:color="auto"/>
      </w:divBdr>
    </w:div>
    <w:div w:id="1757895590">
      <w:bodyDiv w:val="1"/>
      <w:marLeft w:val="0"/>
      <w:marRight w:val="0"/>
      <w:marTop w:val="0"/>
      <w:marBottom w:val="0"/>
      <w:divBdr>
        <w:top w:val="none" w:sz="0" w:space="0" w:color="auto"/>
        <w:left w:val="none" w:sz="0" w:space="0" w:color="auto"/>
        <w:bottom w:val="none" w:sz="0" w:space="0" w:color="auto"/>
        <w:right w:val="none" w:sz="0" w:space="0" w:color="auto"/>
      </w:divBdr>
    </w:div>
    <w:div w:id="1773236817">
      <w:bodyDiv w:val="1"/>
      <w:marLeft w:val="0"/>
      <w:marRight w:val="0"/>
      <w:marTop w:val="0"/>
      <w:marBottom w:val="0"/>
      <w:divBdr>
        <w:top w:val="none" w:sz="0" w:space="0" w:color="auto"/>
        <w:left w:val="none" w:sz="0" w:space="0" w:color="auto"/>
        <w:bottom w:val="none" w:sz="0" w:space="0" w:color="auto"/>
        <w:right w:val="none" w:sz="0" w:space="0" w:color="auto"/>
      </w:divBdr>
      <w:divsChild>
        <w:div w:id="747578683">
          <w:marLeft w:val="0"/>
          <w:marRight w:val="0"/>
          <w:marTop w:val="0"/>
          <w:marBottom w:val="0"/>
          <w:divBdr>
            <w:top w:val="none" w:sz="0" w:space="0" w:color="auto"/>
            <w:left w:val="none" w:sz="0" w:space="0" w:color="auto"/>
            <w:bottom w:val="none" w:sz="0" w:space="0" w:color="auto"/>
            <w:right w:val="none" w:sz="0" w:space="0" w:color="auto"/>
          </w:divBdr>
        </w:div>
      </w:divsChild>
    </w:div>
    <w:div w:id="1831218263">
      <w:bodyDiv w:val="1"/>
      <w:marLeft w:val="0"/>
      <w:marRight w:val="0"/>
      <w:marTop w:val="0"/>
      <w:marBottom w:val="0"/>
      <w:divBdr>
        <w:top w:val="none" w:sz="0" w:space="0" w:color="auto"/>
        <w:left w:val="none" w:sz="0" w:space="0" w:color="auto"/>
        <w:bottom w:val="none" w:sz="0" w:space="0" w:color="auto"/>
        <w:right w:val="none" w:sz="0" w:space="0" w:color="auto"/>
      </w:divBdr>
    </w:div>
    <w:div w:id="19451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30741595/" TargetMode="External"/><Relationship Id="rId21" Type="http://schemas.openxmlformats.org/officeDocument/2006/relationships/hyperlink" Target="https://www.ncbi.nlm.nih.gov/pubmed/30172946/" TargetMode="External"/><Relationship Id="rId34" Type="http://schemas.openxmlformats.org/officeDocument/2006/relationships/hyperlink" Target="https://www.ncbi.nlm.nih.gov/pubmed/32227162/" TargetMode="External"/><Relationship Id="rId42" Type="http://schemas.openxmlformats.org/officeDocument/2006/relationships/hyperlink" Target="https://www.ncbi.nlm.nih.gov/pubmed/34080584/" TargetMode="External"/><Relationship Id="rId47" Type="http://schemas.openxmlformats.org/officeDocument/2006/relationships/hyperlink" Target="https://www.ncbi.nlm.nih.gov/pubmed/34751708/" TargetMode="External"/><Relationship Id="rId50" Type="http://schemas.openxmlformats.org/officeDocument/2006/relationships/hyperlink" Target="https://www.ncbi.nlm.nih.gov/pubmed/37124969/" TargetMode="External"/><Relationship Id="rId55" Type="http://schemas.openxmlformats.org/officeDocument/2006/relationships/hyperlink" Target="https://www.ncbi.nlm.nih.gov/pubmed/37847500/" TargetMode="External"/><Relationship Id="rId63" Type="http://schemas.openxmlformats.org/officeDocument/2006/relationships/hyperlink" Target="https://www.ncbi.nlm.nih.gov/sites/myncbi/samaah.sullivan.1/bibliography/54454841/public/?sort=date&amp;direction=descend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ubmed/29269515/" TargetMode="External"/><Relationship Id="rId29" Type="http://schemas.openxmlformats.org/officeDocument/2006/relationships/hyperlink" Target="https://www.ncbi.nlm.nih.gov/pubmed/31055991/" TargetMode="External"/><Relationship Id="rId11" Type="http://schemas.openxmlformats.org/officeDocument/2006/relationships/hyperlink" Target="https://www.ncbi.nlm.nih.gov/pubmed/28698324/" TargetMode="External"/><Relationship Id="rId24" Type="http://schemas.openxmlformats.org/officeDocument/2006/relationships/hyperlink" Target="https://www.ncbi.nlm.nih.gov/pubmed/30686334/" TargetMode="External"/><Relationship Id="rId32" Type="http://schemas.openxmlformats.org/officeDocument/2006/relationships/hyperlink" Target="https://www.ncbi.nlm.nih.gov/pubmed/31509180/" TargetMode="External"/><Relationship Id="rId37" Type="http://schemas.openxmlformats.org/officeDocument/2006/relationships/hyperlink" Target="https://www.ncbi.nlm.nih.gov/pubmed/32819889/" TargetMode="External"/><Relationship Id="rId40" Type="http://schemas.openxmlformats.org/officeDocument/2006/relationships/hyperlink" Target="https://www.ncbi.nlm.nih.gov/pubmed/33360843/" TargetMode="External"/><Relationship Id="rId45" Type="http://schemas.openxmlformats.org/officeDocument/2006/relationships/hyperlink" Target="https://www.ncbi.nlm.nih.gov/pubmed/34320229/" TargetMode="External"/><Relationship Id="rId53" Type="http://schemas.openxmlformats.org/officeDocument/2006/relationships/hyperlink" Target="https://www.ncbi.nlm.nih.gov/pubmed/37396337/" TargetMode="External"/><Relationship Id="rId58" Type="http://schemas.openxmlformats.org/officeDocument/2006/relationships/hyperlink" Target="https://www.ncbi.nlm.nih.gov/pubmed/3828147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cbi.nlm.nih.gov/pubmed/38986672/" TargetMode="External"/><Relationship Id="rId19" Type="http://schemas.openxmlformats.org/officeDocument/2006/relationships/hyperlink" Target="https://www.ncbi.nlm.nih.gov/pubmed/30571600/" TargetMode="External"/><Relationship Id="rId14" Type="http://schemas.openxmlformats.org/officeDocument/2006/relationships/hyperlink" Target="https://www.ncbi.nlm.nih.gov/pubmed/31898922/" TargetMode="External"/><Relationship Id="rId22" Type="http://schemas.openxmlformats.org/officeDocument/2006/relationships/hyperlink" Target="https://www.ncbi.nlm.nih.gov/pubmed/30442363/" TargetMode="External"/><Relationship Id="rId27" Type="http://schemas.openxmlformats.org/officeDocument/2006/relationships/hyperlink" Target="https://www.ncbi.nlm.nih.gov/pubmed/30978531/" TargetMode="External"/><Relationship Id="rId30" Type="http://schemas.openxmlformats.org/officeDocument/2006/relationships/hyperlink" Target="https://www.ncbi.nlm.nih.gov/pubmed/31120270/" TargetMode="External"/><Relationship Id="rId35" Type="http://schemas.openxmlformats.org/officeDocument/2006/relationships/hyperlink" Target="https://www.ncbi.nlm.nih.gov/pubmed/32286655/" TargetMode="External"/><Relationship Id="rId43" Type="http://schemas.openxmlformats.org/officeDocument/2006/relationships/hyperlink" Target="https://www.ncbi.nlm.nih.gov/pubmed/34301657/" TargetMode="External"/><Relationship Id="rId48" Type="http://schemas.openxmlformats.org/officeDocument/2006/relationships/hyperlink" Target="https://www.ncbi.nlm.nih.gov/pubmed/35980788/" TargetMode="External"/><Relationship Id="rId56" Type="http://schemas.openxmlformats.org/officeDocument/2006/relationships/hyperlink" Target="https://www.ncbi.nlm.nih.gov/pubmed/37929719/" TargetMode="External"/><Relationship Id="rId64" Type="http://schemas.openxmlformats.org/officeDocument/2006/relationships/header" Target="header1.xml"/><Relationship Id="rId8" Type="http://schemas.openxmlformats.org/officeDocument/2006/relationships/hyperlink" Target="https://www.ncbi.nlm.nih.gov/pubmed/24378205/" TargetMode="External"/><Relationship Id="rId51" Type="http://schemas.openxmlformats.org/officeDocument/2006/relationships/hyperlink" Target="https://www.ncbi.nlm.nih.gov/pubmed/36857628/" TargetMode="External"/><Relationship Id="rId3" Type="http://schemas.openxmlformats.org/officeDocument/2006/relationships/styles" Target="styles.xml"/><Relationship Id="rId12" Type="http://schemas.openxmlformats.org/officeDocument/2006/relationships/hyperlink" Target="https://www.ncbi.nlm.nih.gov/pubmed/31571678/" TargetMode="External"/><Relationship Id="rId17" Type="http://schemas.openxmlformats.org/officeDocument/2006/relationships/hyperlink" Target="https://www.ncbi.nlm.nih.gov/pubmed/29459465/" TargetMode="External"/><Relationship Id="rId25" Type="http://schemas.openxmlformats.org/officeDocument/2006/relationships/hyperlink" Target="https://www.ncbi.nlm.nih.gov/pubmed/30336337/" TargetMode="External"/><Relationship Id="rId33" Type="http://schemas.openxmlformats.org/officeDocument/2006/relationships/hyperlink" Target="https://www.ncbi.nlm.nih.gov/pubmed/31550998/" TargetMode="External"/><Relationship Id="rId38" Type="http://schemas.openxmlformats.org/officeDocument/2006/relationships/hyperlink" Target="https://www.ncbi.nlm.nih.gov/pubmed/32916271/" TargetMode="External"/><Relationship Id="rId46" Type="http://schemas.openxmlformats.org/officeDocument/2006/relationships/hyperlink" Target="https://www.ncbi.nlm.nih.gov/pubmed/34551591/" TargetMode="External"/><Relationship Id="rId59" Type="http://schemas.openxmlformats.org/officeDocument/2006/relationships/hyperlink" Target="https://www.ncbi.nlm.nih.gov/pubmed/39309452/" TargetMode="External"/><Relationship Id="rId67" Type="http://schemas.openxmlformats.org/officeDocument/2006/relationships/theme" Target="theme/theme1.xml"/><Relationship Id="rId20" Type="http://schemas.openxmlformats.org/officeDocument/2006/relationships/hyperlink" Target="https://www.ncbi.nlm.nih.gov/pubmed/30571661/" TargetMode="External"/><Relationship Id="rId41" Type="http://schemas.openxmlformats.org/officeDocument/2006/relationships/hyperlink" Target="https://www.ncbi.nlm.nih.gov/pubmed/33730873/" TargetMode="External"/><Relationship Id="rId54" Type="http://schemas.openxmlformats.org/officeDocument/2006/relationships/hyperlink" Target="https://www.ncbi.nlm.nih.gov/pubmed/36991249/" TargetMode="External"/><Relationship Id="rId62" Type="http://schemas.openxmlformats.org/officeDocument/2006/relationships/hyperlink" Target="https://www.ncbi.nlm.nih.gov/pubmed/398462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ubmed/28986223/" TargetMode="External"/><Relationship Id="rId23" Type="http://schemas.openxmlformats.org/officeDocument/2006/relationships/hyperlink" Target="https://www.ncbi.nlm.nih.gov/pubmed/30676537/" TargetMode="External"/><Relationship Id="rId28" Type="http://schemas.openxmlformats.org/officeDocument/2006/relationships/hyperlink" Target="https://www.ncbi.nlm.nih.gov/pubmed/31014547/" TargetMode="External"/><Relationship Id="rId36" Type="http://schemas.openxmlformats.org/officeDocument/2006/relationships/hyperlink" Target="https://www.ncbi.nlm.nih.gov/pubmed/32511437/" TargetMode="External"/><Relationship Id="rId49" Type="http://schemas.openxmlformats.org/officeDocument/2006/relationships/hyperlink" Target="https://www.ncbi.nlm.nih.gov/pubmed/35960809/" TargetMode="External"/><Relationship Id="rId57" Type="http://schemas.openxmlformats.org/officeDocument/2006/relationships/hyperlink" Target="https://www.ncbi.nlm.nih.gov/pubmed/38389520/" TargetMode="External"/><Relationship Id="rId10" Type="http://schemas.openxmlformats.org/officeDocument/2006/relationships/hyperlink" Target="https://www.ncbi.nlm.nih.gov/pubmed/28544991/" TargetMode="External"/><Relationship Id="rId31" Type="http://schemas.openxmlformats.org/officeDocument/2006/relationships/hyperlink" Target="https://www.ncbi.nlm.nih.gov/pubmed/31371836/" TargetMode="External"/><Relationship Id="rId44" Type="http://schemas.openxmlformats.org/officeDocument/2006/relationships/hyperlink" Target="https://www.ncbi.nlm.nih.gov/pubmed/34431313/" TargetMode="External"/><Relationship Id="rId52" Type="http://schemas.openxmlformats.org/officeDocument/2006/relationships/hyperlink" Target="https://www.ncbi.nlm.nih.gov/pubmed/37053106/" TargetMode="External"/><Relationship Id="rId60" Type="http://schemas.openxmlformats.org/officeDocument/2006/relationships/hyperlink" Target="https://www.ncbi.nlm.nih.gov/pubmed/38969625/"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pubmed/27635379/" TargetMode="External"/><Relationship Id="rId13" Type="http://schemas.openxmlformats.org/officeDocument/2006/relationships/hyperlink" Target="https://www.ncbi.nlm.nih.gov/pubmed/28571621/" TargetMode="External"/><Relationship Id="rId18" Type="http://schemas.openxmlformats.org/officeDocument/2006/relationships/hyperlink" Target="https://www.ncbi.nlm.nih.gov/pubmed/29224740/" TargetMode="External"/><Relationship Id="rId39" Type="http://schemas.openxmlformats.org/officeDocument/2006/relationships/hyperlink" Target="https://www.ncbi.nlm.nih.gov/pubmed/33185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43A3-EC43-4395-B03D-CA231E8F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19</Pages>
  <Words>7474</Words>
  <Characters>42608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XV</vt:lpstr>
    </vt:vector>
  </TitlesOfParts>
  <Company>UT Southwestern Medical Center</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creator>Ellice Lieberman</dc:creator>
  <cp:lastModifiedBy>Samaah Sullivan</cp:lastModifiedBy>
  <cp:revision>138</cp:revision>
  <cp:lastPrinted>2024-09-20T20:05:00Z</cp:lastPrinted>
  <dcterms:created xsi:type="dcterms:W3CDTF">2025-02-03T19:55:00Z</dcterms:created>
  <dcterms:modified xsi:type="dcterms:W3CDTF">2025-02-05T20:19:00Z</dcterms:modified>
</cp:coreProperties>
</file>